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C154B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966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8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154B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154B7">
        <w:rPr>
          <w:rFonts w:cstheme="minorHAnsi"/>
          <w:sz w:val="20"/>
          <w:szCs w:val="20"/>
        </w:rPr>
        <w:t>Веб</w:t>
      </w:r>
      <w:proofErr w:type="spellEnd"/>
      <w:r w:rsidRPr="00C154B7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C154B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154B7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154B7">
        <w:rPr>
          <w:rFonts w:cstheme="minorHAnsi"/>
          <w:sz w:val="20"/>
          <w:szCs w:val="20"/>
        </w:rPr>
        <w:t>(РОСКОМНАДЗОР, г. Москва)</w:t>
      </w:r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154B7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154B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154B7">
        <w:rPr>
          <w:rFonts w:cstheme="minorHAnsi"/>
          <w:sz w:val="20"/>
          <w:szCs w:val="20"/>
        </w:rPr>
        <w:t>4205277233 ОГРН 1134205025349</w:t>
      </w:r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154B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154B7">
        <w:rPr>
          <w:rFonts w:cstheme="minorHAnsi"/>
          <w:sz w:val="20"/>
          <w:szCs w:val="20"/>
        </w:rPr>
        <w:t>ТЛФ</w:t>
      </w:r>
      <w:r w:rsidRPr="00C154B7">
        <w:rPr>
          <w:rFonts w:cstheme="minorHAnsi"/>
          <w:sz w:val="20"/>
          <w:szCs w:val="20"/>
          <w:lang w:val="en-US"/>
        </w:rPr>
        <w:t>. 8-923-606-29-50</w:t>
      </w:r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154B7">
        <w:rPr>
          <w:rFonts w:eastAsia="Batang" w:cstheme="minorHAnsi"/>
          <w:sz w:val="20"/>
          <w:szCs w:val="20"/>
        </w:rPr>
        <w:t>Е</w:t>
      </w:r>
      <w:r w:rsidRPr="00C154B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C154B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154B7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154B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154B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154B7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154B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C154B7" w:rsidRDefault="009C385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154B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C154B7" w:rsidRDefault="009C3852" w:rsidP="00C154B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C154B7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C154B7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C154B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C154B7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154B7" w:rsidRDefault="00C154B7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0E1B73" w:rsidRDefault="000E1B73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E1B73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0E1B73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 мире животных»</w:t>
      </w:r>
    </w:p>
    <w:p w:rsidR="00C154B7" w:rsidRP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C154B7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154B7" w:rsidRP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C154B7" w:rsidRP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C154B7" w:rsidRP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C154B7" w:rsidRDefault="00706135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C154B7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C154B7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0E1B73" w:rsidP="000E1B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«В мире животных»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0E1B73" w:rsidRPr="00C154B7" w:rsidRDefault="000E1B73" w:rsidP="000E1B73">
      <w:pPr>
        <w:jc w:val="center"/>
        <w:rPr>
          <w:rFonts w:asciiTheme="majorHAnsi" w:hAnsiTheme="majorHAnsi"/>
          <w:b/>
        </w:rPr>
      </w:pPr>
      <w:r w:rsidRPr="00C154B7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E1B73" w:rsidRDefault="000E1B73" w:rsidP="00104E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5B5E1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E13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Какие животные не водятся в Антарктиде?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B5E13"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Тюлени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;</w:t>
            </w: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B5E13"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Морской котик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;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B5E13"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Белые медведи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5B5E1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E13">
              <w:rPr>
                <w:rFonts w:asciiTheme="majorHAnsi" w:hAnsiTheme="majorHAnsi" w:cs="Arial"/>
                <w:b/>
                <w:sz w:val="20"/>
                <w:szCs w:val="20"/>
              </w:rPr>
              <w:t>Как животные могут жить в сильном холоде?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B5E13">
              <w:rPr>
                <w:rFonts w:asciiTheme="majorHAnsi" w:hAnsiTheme="majorHAnsi" w:cs="Times New Roman"/>
                <w:sz w:val="20"/>
                <w:szCs w:val="20"/>
              </w:rPr>
              <w:t>Они греются друг о друга;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B5E13">
              <w:rPr>
                <w:rFonts w:asciiTheme="majorHAnsi" w:hAnsiTheme="majorHAnsi" w:cs="Arial"/>
                <w:sz w:val="20"/>
                <w:szCs w:val="20"/>
              </w:rPr>
              <w:t>Они греются в теплых норах;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B5E13">
              <w:rPr>
                <w:rFonts w:asciiTheme="majorHAnsi" w:hAnsiTheme="majorHAnsi" w:cs="Arial"/>
                <w:sz w:val="20"/>
                <w:szCs w:val="20"/>
              </w:rPr>
              <w:t>Их спасает подкожный жир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5B5E1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E13">
              <w:rPr>
                <w:rFonts w:asciiTheme="majorHAnsi" w:hAnsiTheme="majorHAnsi" w:cs="Arial"/>
                <w:b/>
                <w:sz w:val="20"/>
                <w:szCs w:val="20"/>
              </w:rPr>
              <w:t>Чем питаются пингвины?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Яйцами</w:t>
            </w: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Кустарниками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Рыбой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Как называется черно-белый медведь?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Белый</w:t>
            </w: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Панда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711C43">
              <w:rPr>
                <w:rFonts w:asciiTheme="majorHAnsi" w:hAnsiTheme="majorHAnsi"/>
                <w:sz w:val="20"/>
                <w:szCs w:val="20"/>
              </w:rPr>
              <w:t>ималайский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Какое животное моет пищу перед едой?</w:t>
            </w:r>
          </w:p>
          <w:p w:rsidR="000E1B73" w:rsidRPr="00D068D1" w:rsidRDefault="000E1B73" w:rsidP="00104E4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Бобр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Енот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Выдра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Какое животное умеет менять цвет?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711C43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Хамелеон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</w:t>
            </w:r>
            <w:r w:rsidRPr="00711C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Попугай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</w:t>
            </w:r>
            <w:r w:rsidRPr="00711C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Ящерица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Кто является долгожителем?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Слон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Черепаха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Мышь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Какое животное дольше всех обходится без воды?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Лошадь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Сова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Верблюд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Полосатый родственник белки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Хорёк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Бурундук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Ленивец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Какое животное издает самый громкий звук?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А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Обезьяна</w:t>
            </w:r>
          </w:p>
          <w:p w:rsidR="000E1B73" w:rsidRPr="003B610E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Собака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Синий кит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C154B7" w:rsidRP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B27E42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C1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C154B7" w:rsidRDefault="00C154B7" w:rsidP="00071634">
      <w:pPr>
        <w:rPr>
          <w:rFonts w:asciiTheme="majorHAnsi" w:hAnsiTheme="majorHAnsi"/>
          <w:sz w:val="20"/>
          <w:szCs w:val="20"/>
        </w:rPr>
      </w:pPr>
    </w:p>
    <w:p w:rsidR="00C154B7" w:rsidRPr="00C154B7" w:rsidRDefault="00C154B7" w:rsidP="00C154B7">
      <w:pPr>
        <w:rPr>
          <w:rFonts w:asciiTheme="majorHAnsi" w:hAnsiTheme="majorHAnsi"/>
          <w:sz w:val="20"/>
          <w:szCs w:val="20"/>
        </w:rPr>
      </w:pPr>
    </w:p>
    <w:p w:rsidR="00C154B7" w:rsidRPr="00C154B7" w:rsidRDefault="00C154B7" w:rsidP="00C154B7">
      <w:pPr>
        <w:rPr>
          <w:rFonts w:asciiTheme="majorHAnsi" w:hAnsiTheme="majorHAnsi"/>
          <w:sz w:val="20"/>
          <w:szCs w:val="20"/>
        </w:rPr>
      </w:pPr>
    </w:p>
    <w:p w:rsidR="00C154B7" w:rsidRDefault="00C154B7" w:rsidP="00C154B7">
      <w:pPr>
        <w:rPr>
          <w:rFonts w:asciiTheme="majorHAnsi" w:hAnsiTheme="majorHAnsi"/>
          <w:sz w:val="20"/>
          <w:szCs w:val="20"/>
        </w:rPr>
      </w:pPr>
    </w:p>
    <w:p w:rsidR="00DD72B9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C154B7" w:rsidRPr="00C154B7" w:rsidRDefault="00C154B7" w:rsidP="00C154B7">
      <w:pPr>
        <w:tabs>
          <w:tab w:val="left" w:pos="2160"/>
        </w:tabs>
        <w:rPr>
          <w:rFonts w:asciiTheme="majorHAnsi" w:hAnsiTheme="majorHAnsi"/>
          <w:sz w:val="20"/>
          <w:szCs w:val="20"/>
        </w:rPr>
      </w:pPr>
    </w:p>
    <w:sectPr w:rsidR="00C154B7" w:rsidRPr="00C154B7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32DC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06951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27E42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154B7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387</cp:revision>
  <dcterms:created xsi:type="dcterms:W3CDTF">2016-01-15T15:44:00Z</dcterms:created>
  <dcterms:modified xsi:type="dcterms:W3CDTF">2023-08-26T11:32:00Z</dcterms:modified>
</cp:coreProperties>
</file>