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F767A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767A4">
        <w:rPr>
          <w:rFonts w:asciiTheme="majorHAnsi" w:hAnsiTheme="majorHAnsi" w:cstheme="minorHAnsi"/>
          <w:lang w:val="en-US"/>
        </w:rPr>
        <w:t>. 8-923-606-29-50</w:t>
      </w:r>
    </w:p>
    <w:p w:rsidR="00EE347F" w:rsidRPr="00F767A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767A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767A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767A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767A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767A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F767A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E3EE6" w:rsidRPr="00CE3EE6">
        <w:rPr>
          <w:rFonts w:asciiTheme="majorHAnsi" w:hAnsiTheme="majorHAnsi"/>
          <w:b/>
          <w:sz w:val="24"/>
          <w:szCs w:val="24"/>
        </w:rPr>
        <w:t xml:space="preserve">Физическое воспитание дошкольников в условиях реализации ФГОС </w:t>
      </w:r>
      <w:proofErr w:type="gramStart"/>
      <w:r w:rsidR="00CE3EE6" w:rsidRPr="00CE3EE6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767A4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767A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767A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767A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767A4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767A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767A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767A4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767A4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767A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767A4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767A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767A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767A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767A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767A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767A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E3EE6" w:rsidRPr="00CE3EE6">
              <w:rPr>
                <w:rFonts w:asciiTheme="majorHAnsi" w:hAnsiTheme="majorHAnsi"/>
                <w:color w:val="000000" w:themeColor="text1"/>
              </w:rPr>
              <w:t xml:space="preserve">Физическое воспитание дошкольников в условиях реализации ФГОС </w:t>
            </w:r>
            <w:proofErr w:type="gramStart"/>
            <w:r w:rsidR="00CE3EE6" w:rsidRPr="00CE3EE6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E3EE6" w:rsidRPr="004715AE" w:rsidRDefault="00CE3EE6" w:rsidP="00F767A4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CE3EE6" w:rsidRPr="009135A0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</w:rPr>
        <w:t>1. КАК НАЗЫВАЕТСЯ СИСТЕМА МЕРОПРИЯТИЙ, НАПРАВЛЕННЫХ НА ПОВЫШЕНИЕ УСТОЙЧИВОСТИ ОРГАНИЗМА К НЕБЛАГОПРИЯТНЫМ ФАКТОРАМ ВНЕШНЕЙ СРЕДЫ?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9135A0">
        <w:rPr>
          <w:rFonts w:cstheme="minorHAnsi"/>
          <w:sz w:val="20"/>
          <w:szCs w:val="20"/>
        </w:rPr>
        <w:t>) Закаливанием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9135A0">
        <w:rPr>
          <w:rFonts w:cstheme="minorHAnsi"/>
          <w:sz w:val="20"/>
          <w:szCs w:val="20"/>
        </w:rPr>
        <w:t>) Тренировкой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 w:rsidRPr="00CB3140">
        <w:rPr>
          <w:rFonts w:cstheme="minorHAnsi"/>
          <w:sz w:val="20"/>
          <w:szCs w:val="20"/>
        </w:rPr>
        <w:t>3)</w:t>
      </w:r>
      <w:r w:rsidRPr="009135A0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9135A0">
        <w:rPr>
          <w:rFonts w:cstheme="minorHAnsi"/>
          <w:sz w:val="20"/>
          <w:szCs w:val="20"/>
        </w:rPr>
        <w:t>Физической подготовкой</w:t>
      </w:r>
      <w:r>
        <w:rPr>
          <w:rFonts w:cstheme="minorHAnsi"/>
          <w:sz w:val="20"/>
          <w:szCs w:val="20"/>
        </w:rPr>
        <w:t>.</w:t>
      </w:r>
    </w:p>
    <w:p w:rsidR="00CE3EE6" w:rsidRPr="009135A0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2. </w:t>
      </w: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</w:rPr>
        <w:t>УПРАЖНЕНИЯ С СОПРОТИВЛЕНИЕМ, КОТОРОЕ ВЫЗЫВАЕТ ВЕС БРОСАЕМЫХ ПРЕДМЕТОВ, – ЭТО УПРАЖНЕНИЯ ДЛЯ РАЗВИТИЯ …?</w:t>
      </w:r>
    </w:p>
    <w:p w:rsidR="00CE3EE6" w:rsidRPr="009135A0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9135A0">
        <w:rPr>
          <w:rFonts w:cstheme="minorHAnsi"/>
          <w:sz w:val="20"/>
          <w:szCs w:val="20"/>
        </w:rPr>
        <w:t>) Силовых способностей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9135A0">
        <w:rPr>
          <w:rFonts w:cstheme="minorHAnsi"/>
          <w:sz w:val="20"/>
          <w:szCs w:val="20"/>
        </w:rPr>
        <w:t>) Ловкости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9135A0">
        <w:rPr>
          <w:rFonts w:cstheme="minorHAnsi"/>
          <w:sz w:val="20"/>
          <w:szCs w:val="20"/>
        </w:rPr>
        <w:t>) Сохранения равновесия</w:t>
      </w:r>
      <w:r>
        <w:rPr>
          <w:rFonts w:cstheme="minorHAnsi"/>
          <w:sz w:val="20"/>
          <w:szCs w:val="20"/>
        </w:rPr>
        <w:t>.</w:t>
      </w:r>
    </w:p>
    <w:p w:rsidR="00CE3EE6" w:rsidRPr="009135A0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35342C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3. </w:t>
      </w: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МОЖЕТ БЫТЬ ИСПОЛЬЗОВАНО ДЛЯ РАЗВИТИЯ РАВНОВЕСИЯ?</w:t>
      </w:r>
    </w:p>
    <w:p w:rsidR="00CE3EE6" w:rsidRPr="009135A0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9135A0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Бег в быстром и медленном темпе;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9135A0">
        <w:rPr>
          <w:rFonts w:cstheme="minorHAnsi"/>
          <w:sz w:val="20"/>
          <w:szCs w:val="20"/>
        </w:rPr>
        <w:t>) Качание на качелях, кружение на месте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F767A4">
      <w:pP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</w:t>
      </w:r>
      <w:r w:rsidRPr="009135A0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9135A0">
        <w:rPr>
          <w:rFonts w:cstheme="minorHAnsi"/>
          <w:sz w:val="20"/>
          <w:szCs w:val="20"/>
        </w:rPr>
        <w:t>Качание на качелях и спуск с горки.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4. КАКОЕ СПЕЦИФИЧЕСКОЕ НАЗНАЧЕНИЕ ИМЕЮТ ЗАНЯТИЯ ПО ФИЗКУЛЬТУРЕ КАК ФОРМА ФИЗИЧЕСКОГО ВОСПИТАНИЯ?</w:t>
      </w:r>
    </w:p>
    <w:p w:rsidR="00CE3EE6" w:rsidRDefault="00CE3EE6" w:rsidP="00F767A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Коррекционное назначение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19706B">
        <w:rPr>
          <w:rFonts w:cstheme="minorHAnsi"/>
          <w:sz w:val="20"/>
          <w:szCs w:val="20"/>
        </w:rPr>
        <w:t>Организационное назначение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Обучающее назначение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lastRenderedPageBreak/>
        <w:t>5. КАК НАЗЫВАЕТСЯ ОТНОШЕНИЕ ВРЕМЕНИ, КОТОРОЕ ЗАТРАЧЕНО РЕБЕНКОМ НА ВЫПОЛНЕНИЕ УПРАЖНЕНИЙ, КО ВСЕМУ ВРЕМЕНИ ЗАНЯТИЯ, ВЫРАЖЕННОЕ В ПРОЦЕНТАХ?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Скорость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Общая плотность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Моторная плотность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6. КАК НАЗЫВАЕТСЯ РЕЗКОЕ УВЕЛИЧЕНИЕ ЧАСТОТЫ СЕРДЕЧНЫХ СОКРАЩЕНИЙ ДО 180 УДАРОВ В МИНУТУ, СОПРОВОЖДАЕМОЕ ГОЛОВОКРУЖЕНИЕМ, РВОТОЙ, ОБМОРОКОМ, ЯРКО ВЫРАЖЕННОЙ ОДЫШКОЙ, БЛЕДНОСТЬЮ?</w:t>
      </w:r>
    </w:p>
    <w:p w:rsidR="00CE3EE6" w:rsidRPr="009135A0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35342C"/>
          <w:sz w:val="20"/>
          <w:szCs w:val="20"/>
        </w:rPr>
      </w:pP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</w:t>
      </w:r>
      <w:r w:rsidRPr="0019706B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9706B">
        <w:rPr>
          <w:rFonts w:cstheme="minorHAnsi"/>
          <w:sz w:val="20"/>
          <w:szCs w:val="20"/>
        </w:rPr>
        <w:t>Пароксизмальной тахикардией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Гипертонией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Аритмией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7. </w:t>
      </w: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КАК НАЗЫВАЕТСЯ КОМПЛЕКСНАЯ СПОСОБНОСТЬ ЧЕЛОВЕКА ЦЕЛЕСООБРАЗНО КООРДИНИРОВАТЬ СВОИ ДВИЖЕНИЯ, ТОЧНО ВЫПОЛНЯТЬ ИХ И РАЦИОНАЛЬНО РЕШАТЬ ДВИГАТЕЛЬНЫЕ ЗАДАЧИ?</w:t>
      </w:r>
    </w:p>
    <w:p w:rsidR="00CE3EE6" w:rsidRPr="009135A0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Силой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Выносливостью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Ловкостью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8. </w:t>
      </w: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КАК НАЗЫВАЕТСЯ КОМПЛЕКС ДЕЙСТВИЙ, НАПРАВЛЕННЫХ НА ВЫБОР СПОСОБОВ, ПРИЕМОВ, СРЕДСТВ ОБУЧЕНИЯ В СООТВЕТСТВИИ С УРОВНЕМ ПОДГОТОВЛЕННОСТИ И УРОВНЕМ РАЗВИТИЯ СПОСОБНОСТЕЙ?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Индивидуальным подходом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Дифференцированным подходом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8FAF5"/>
        </w:rPr>
        <w:t>3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) </w:t>
      </w:r>
      <w:r w:rsidRPr="0019706B">
        <w:rPr>
          <w:rFonts w:cstheme="minorHAnsi"/>
          <w:sz w:val="20"/>
          <w:szCs w:val="20"/>
        </w:rPr>
        <w:t>Градацией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9. ЧТО ПРЕДСТАВЛЯЕТ СОБОЙ ПРИМЕРНАЯ СИСТЕМА ФИЗКУЛЬТУРНО-ОЗДОРОВИТЕЛЬНОЙ РАБОТЫ В ПЕРВОЙ МЛАДШЕЙ ГРУППЕ?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Обеспечение психологического комфорта на протяжении всего времени пребывания в детском саду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Оптимальный двигательный режим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055A05">
        <w:rPr>
          <w:rFonts w:cstheme="minorHAnsi"/>
          <w:sz w:val="20"/>
          <w:szCs w:val="20"/>
        </w:rPr>
        <w:t>Оба ответа верные</w:t>
      </w:r>
      <w:r>
        <w:rPr>
          <w:rFonts w:cstheme="minorHAnsi"/>
          <w:sz w:val="20"/>
          <w:szCs w:val="20"/>
          <w:shd w:val="clear" w:color="auto" w:fill="F8FAF5"/>
        </w:rPr>
        <w:t>.</w:t>
      </w:r>
    </w:p>
    <w:p w:rsidR="00CE3EE6" w:rsidRPr="0019706B" w:rsidRDefault="00CE3EE6" w:rsidP="00F767A4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10. </w:t>
      </w: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ОРГАНИЗОВАННАЯ ДВИГАТЕЛЬНАЯ ДЕЯТЕЛЬНОСТЬ В ПЕРВОЙ МЛАДШЕЙ ГРУППЕ ВКЛЮЧАЕТ В СЕБЯ…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CE3EE6" w:rsidRPr="009135A0" w:rsidRDefault="00CE3EE6" w:rsidP="00F767A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Занятия физкультурой (ежедневно) 1–2 часа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Оздоровительные прогулки (ежедневно) 3–4 часа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F767A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8FAF5"/>
        </w:rPr>
        <w:lastRenderedPageBreak/>
        <w:t>3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) </w:t>
      </w:r>
      <w:r w:rsidRPr="0019706B">
        <w:rPr>
          <w:rFonts w:cstheme="minorHAnsi"/>
          <w:sz w:val="20"/>
          <w:szCs w:val="20"/>
        </w:rPr>
        <w:t>Утренняя гимнастика (ежедневно) 5–7 минут.</w:t>
      </w:r>
    </w:p>
    <w:p w:rsidR="00B1409E" w:rsidRPr="00DD7B43" w:rsidRDefault="00B1409E" w:rsidP="00F767A4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7E01CE" w:rsidRPr="002823E7" w:rsidRDefault="007E01CE" w:rsidP="00F767A4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767A4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F767A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767A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767A4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767A4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767A4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767A4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F767A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767A4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767A4" w:rsidP="00F767A4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767A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F767A4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4726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67A4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20C5-DD93-4DE4-ADD8-EFD82B0D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2016-01-15T15:44:00Z</dcterms:created>
  <dcterms:modified xsi:type="dcterms:W3CDTF">2023-03-08T09:53:00Z</dcterms:modified>
</cp:coreProperties>
</file>