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1656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1656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1656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1656F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1656F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31D40" w:rsidRDefault="00963F0D" w:rsidP="00A31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A31D40" w:rsidRPr="00A31D40">
        <w:rPr>
          <w:rFonts w:asciiTheme="majorHAnsi" w:hAnsiTheme="majorHAnsi" w:cs="Arial"/>
          <w:b/>
          <w:sz w:val="24"/>
          <w:szCs w:val="24"/>
        </w:rPr>
        <w:t>Всероссийский конкурс профессионального мастерства методистов</w:t>
      </w:r>
    </w:p>
    <w:p w:rsidR="00384B2D" w:rsidRPr="004D0827" w:rsidRDefault="00A31D40" w:rsidP="00A31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31D40">
        <w:rPr>
          <w:rFonts w:asciiTheme="majorHAnsi" w:hAnsiTheme="majorHAnsi" w:cs="Arial"/>
          <w:b/>
          <w:sz w:val="24"/>
          <w:szCs w:val="24"/>
        </w:rPr>
        <w:t xml:space="preserve"> «Методист - 2024»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proofErr w:type="gramStart"/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>(средних общеобразовательных учреждений; учреждений среднего профессионального</w:t>
      </w:r>
      <w:proofErr w:type="gramEnd"/>
      <w:r w:rsidR="004E7D46" w:rsidRPr="004D0827">
        <w:rPr>
          <w:rFonts w:asciiTheme="majorHAnsi" w:hAnsiTheme="majorHAnsi" w:cs="Arial"/>
        </w:rPr>
        <w:t xml:space="preserve">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754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A1656F" w:rsidRDefault="00A1656F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7BE0"/>
    <w:rsid w:val="004400A5"/>
    <w:rsid w:val="00441231"/>
    <w:rsid w:val="00456915"/>
    <w:rsid w:val="00457762"/>
    <w:rsid w:val="00462E8A"/>
    <w:rsid w:val="004630C2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93EB8-59A7-4CCD-A02A-F63C5499A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698</cp:revision>
  <dcterms:created xsi:type="dcterms:W3CDTF">2014-07-03T15:28:00Z</dcterms:created>
  <dcterms:modified xsi:type="dcterms:W3CDTF">2024-02-27T04:51:00Z</dcterms:modified>
</cp:coreProperties>
</file>