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5F203F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F203F">
        <w:rPr>
          <w:rFonts w:asciiTheme="majorHAnsi" w:hAnsiTheme="majorHAnsi" w:cs="Arial"/>
          <w:b/>
          <w:sz w:val="24"/>
          <w:szCs w:val="24"/>
        </w:rPr>
        <w:t>«Социально-коммуникативное развитие в условиях реализации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F640C" w:rsidRDefault="00DF640C" w:rsidP="00DF640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DF640C" w:rsidP="00DF640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89A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640C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E450-6646-49A2-855A-3E0A2D7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2023-03-06T06:17:00Z</dcterms:modified>
</cp:coreProperties>
</file>