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2A3261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2A326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CB2A92" w:rsidRDefault="00CB2A92" w:rsidP="00CB2A9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B2A92" w:rsidRDefault="00CB2A92" w:rsidP="00CB2A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B2A92" w:rsidRDefault="00CB2A92" w:rsidP="00CB2A9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26C78" w:rsidRPr="00E26C78">
        <w:rPr>
          <w:rFonts w:asciiTheme="minorHAnsi" w:hAnsiTheme="minorHAnsi" w:cstheme="minorHAnsi"/>
          <w:b/>
          <w:sz w:val="24"/>
          <w:szCs w:val="24"/>
        </w:rPr>
        <w:t>Современные подходы и инновационные тенденции в преподавании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40301B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40301B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A3261"/>
    <w:rsid w:val="002C4AD3"/>
    <w:rsid w:val="002C7A41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83A7D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301B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4680D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AF2760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B2A92"/>
    <w:rsid w:val="00CD1471"/>
    <w:rsid w:val="00CD2C3E"/>
    <w:rsid w:val="00CD4F2C"/>
    <w:rsid w:val="00CE7957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C5EE6"/>
    <w:rsid w:val="00DD160D"/>
    <w:rsid w:val="00DE644E"/>
    <w:rsid w:val="00DF0D52"/>
    <w:rsid w:val="00DF0D81"/>
    <w:rsid w:val="00E03EEC"/>
    <w:rsid w:val="00E126FB"/>
    <w:rsid w:val="00E26C78"/>
    <w:rsid w:val="00E31322"/>
    <w:rsid w:val="00E342F1"/>
    <w:rsid w:val="00E80352"/>
    <w:rsid w:val="00E95664"/>
    <w:rsid w:val="00EB125E"/>
    <w:rsid w:val="00EC3A7F"/>
    <w:rsid w:val="00ED3DDA"/>
    <w:rsid w:val="00EE322F"/>
    <w:rsid w:val="00EE4376"/>
    <w:rsid w:val="00F12926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560E-A91F-4786-A8D5-593996EE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164</cp:revision>
  <dcterms:created xsi:type="dcterms:W3CDTF">2017-07-17T02:39:00Z</dcterms:created>
  <dcterms:modified xsi:type="dcterms:W3CDTF">2021-04-02T10:20:00Z</dcterms:modified>
</cp:coreProperties>
</file>