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0404B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0404B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0404B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0404B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0404B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E80CFD">
        <w:fldChar w:fldCharType="begin"/>
      </w:r>
      <w:r w:rsidR="00E80CFD" w:rsidRPr="00E0404B">
        <w:rPr>
          <w:lang w:val="en-US"/>
        </w:rPr>
        <w:instrText>HYPERLINK "mailto:metodmagistr@mail.ru"</w:instrText>
      </w:r>
      <w:r w:rsidR="00E80CFD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0404B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0404B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E80CFD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D3E22" w:rsidRPr="009D3E22">
        <w:rPr>
          <w:rFonts w:asciiTheme="minorHAnsi" w:hAnsiTheme="minorHAnsi" w:cstheme="minorHAnsi"/>
          <w:b/>
          <w:sz w:val="24"/>
          <w:szCs w:val="24"/>
        </w:rPr>
        <w:t>Всероссийская конференция учебно-исследовательских и творческих работ студентов СПО</w:t>
      </w:r>
      <w:r w:rsidR="003F6D78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0404B">
        <w:rPr>
          <w:rFonts w:asciiTheme="majorHAnsi" w:hAnsiTheme="majorHAnsi"/>
          <w:b/>
          <w:sz w:val="20"/>
          <w:szCs w:val="20"/>
        </w:rPr>
        <w:t>5469980270426840</w:t>
      </w:r>
      <w:r w:rsidR="00E0404B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0404B"/>
    <w:rsid w:val="00E126FB"/>
    <w:rsid w:val="00E26C78"/>
    <w:rsid w:val="00E342F1"/>
    <w:rsid w:val="00E80352"/>
    <w:rsid w:val="00E80CFD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07BA-D175-448B-828C-9801FD88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224</cp:revision>
  <dcterms:created xsi:type="dcterms:W3CDTF">2017-07-17T02:39:00Z</dcterms:created>
  <dcterms:modified xsi:type="dcterms:W3CDTF">2022-02-23T14:24:00Z</dcterms:modified>
</cp:coreProperties>
</file>