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D7663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D7663" w:rsidRPr="00A03677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D7663" w:rsidRDefault="00AD7663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AD7663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E22F7D" w:rsidRDefault="00956604" w:rsidP="00E22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E22F7D" w:rsidRPr="00E22F7D">
        <w:rPr>
          <w:rFonts w:asciiTheme="minorHAnsi" w:hAnsiTheme="minorHAnsi" w:cstheme="minorHAnsi"/>
          <w:b/>
          <w:sz w:val="24"/>
          <w:szCs w:val="24"/>
        </w:rPr>
        <w:t xml:space="preserve">руководителей ДОУ </w:t>
      </w:r>
    </w:p>
    <w:p w:rsidR="00580A42" w:rsidRDefault="004110F3" w:rsidP="00E22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4110F3">
        <w:rPr>
          <w:rFonts w:asciiTheme="minorHAnsi" w:hAnsiTheme="minorHAnsi" w:cstheme="minorHAnsi"/>
          <w:b/>
          <w:sz w:val="24"/>
          <w:szCs w:val="24"/>
        </w:rPr>
        <w:t>«Принципы и подходы к управлению организацией дошкольного образования»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AD76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110F3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7F22B3"/>
    <w:rsid w:val="008052C7"/>
    <w:rsid w:val="00805CEF"/>
    <w:rsid w:val="00830E83"/>
    <w:rsid w:val="00844609"/>
    <w:rsid w:val="0084607D"/>
    <w:rsid w:val="00854559"/>
    <w:rsid w:val="00855B52"/>
    <w:rsid w:val="00857223"/>
    <w:rsid w:val="00861988"/>
    <w:rsid w:val="00863CCF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663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2F7D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DD16-64B3-4691-B9AC-54D68CA1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377</cp:revision>
  <dcterms:created xsi:type="dcterms:W3CDTF">2017-07-17T02:39:00Z</dcterms:created>
  <dcterms:modified xsi:type="dcterms:W3CDTF">2024-02-13T03:55:00Z</dcterms:modified>
</cp:coreProperties>
</file>