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proofErr w:type="gram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6417C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417CD">
        <w:rPr>
          <w:rFonts w:asciiTheme="majorHAnsi" w:hAnsiTheme="majorHAnsi" w:cs="Arial"/>
          <w:b/>
          <w:sz w:val="24"/>
          <w:szCs w:val="24"/>
        </w:rPr>
        <w:t>«Конкурс творческих работ к Международному Женскому Дню «Подарок к 8 марта»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lastRenderedPageBreak/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lastRenderedPageBreak/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17CD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6AD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4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5F01B-5EB2-40D2-BE8E-72E7EAB1A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942</Words>
  <Characters>5372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755</cp:revision>
  <dcterms:created xsi:type="dcterms:W3CDTF">2014-07-03T15:28:00Z</dcterms:created>
  <dcterms:modified xsi:type="dcterms:W3CDTF">2024-02-09T05:03:00Z</dcterms:modified>
</cp:coreProperties>
</file>