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533B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533B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533B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533B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8533BC" w:rsidRPr="008533BC">
        <w:rPr>
          <w:rFonts w:ascii="Cambria" w:hAnsi="Cambria" w:cs="Arial"/>
          <w:b/>
          <w:sz w:val="24"/>
          <w:szCs w:val="24"/>
        </w:rPr>
        <w:t>Всероссийский конкурс авторской фотографии «В объективе</w:t>
      </w:r>
      <w:r w:rsidR="008E4FFD">
        <w:rPr>
          <w:rFonts w:ascii="Cambria" w:hAnsi="Cambria" w:cs="Arial"/>
          <w:b/>
          <w:sz w:val="24"/>
          <w:szCs w:val="24"/>
        </w:rPr>
        <w:t>……</w:t>
      </w:r>
      <w:r w:rsidR="008533BC" w:rsidRPr="008533BC">
        <w:rPr>
          <w:rFonts w:ascii="Cambria" w:hAnsi="Cambria" w:cs="Arial"/>
          <w:b/>
          <w:sz w:val="24"/>
          <w:szCs w:val="24"/>
        </w:rPr>
        <w:t>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A72E1">
        <w:rPr>
          <w:rFonts w:asciiTheme="majorHAnsi" w:hAnsiTheme="majorHAnsi"/>
          <w:b/>
          <w:sz w:val="20"/>
          <w:szCs w:val="20"/>
        </w:rPr>
        <w:t>5469980270426840</w:t>
      </w:r>
      <w:r w:rsidR="00FA72E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4309"/>
    <w:rsid w:val="00287FD9"/>
    <w:rsid w:val="002971B9"/>
    <w:rsid w:val="002A3445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1AFF"/>
    <w:rsid w:val="00414941"/>
    <w:rsid w:val="00416338"/>
    <w:rsid w:val="004205CC"/>
    <w:rsid w:val="00422120"/>
    <w:rsid w:val="0042476D"/>
    <w:rsid w:val="00425351"/>
    <w:rsid w:val="00426238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E4FFD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36BE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A72E1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51CA-9B1F-4F74-899A-F532F548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442</cp:revision>
  <dcterms:created xsi:type="dcterms:W3CDTF">2014-07-03T15:28:00Z</dcterms:created>
  <dcterms:modified xsi:type="dcterms:W3CDTF">2022-02-24T12:26:00Z</dcterms:modified>
</cp:coreProperties>
</file>