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912C40" w:rsidRPr="00E91E53" w:rsidRDefault="00912C40" w:rsidP="00912C40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12C40" w:rsidRPr="00E91E53" w:rsidRDefault="00912C40" w:rsidP="00912C4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12C40" w:rsidRPr="00E91E53" w:rsidRDefault="00912C40" w:rsidP="00912C4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12C40" w:rsidRPr="00E91E53" w:rsidRDefault="00912C40" w:rsidP="00912C4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12C40" w:rsidRPr="00E91E53" w:rsidRDefault="00912C40" w:rsidP="00912C4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12C40" w:rsidRPr="00E91E53" w:rsidRDefault="00912C40" w:rsidP="00912C40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12C40" w:rsidRPr="00E91E53" w:rsidRDefault="00912C40" w:rsidP="00912C40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87C06" w:rsidRDefault="00912C40" w:rsidP="00912C40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54729" w:rsidRDefault="00912C40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C54729">
        <w:rPr>
          <w:rFonts w:asciiTheme="majorHAnsi" w:hAnsiTheme="majorHAnsi"/>
          <w:b/>
        </w:rPr>
        <w:t xml:space="preserve"> учебного года:</w:t>
      </w:r>
    </w:p>
    <w:p w:rsidR="004C0269" w:rsidRDefault="004C0269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C0269">
        <w:rPr>
          <w:rFonts w:asciiTheme="majorHAnsi" w:hAnsiTheme="majorHAnsi"/>
          <w:b/>
        </w:rPr>
        <w:t>Всероссийская викторина для д</w:t>
      </w:r>
      <w:r>
        <w:rPr>
          <w:rFonts w:asciiTheme="majorHAnsi" w:hAnsiTheme="majorHAnsi"/>
          <w:b/>
        </w:rPr>
        <w:t>ошкольников, младших школьников</w:t>
      </w:r>
    </w:p>
    <w:p w:rsidR="009C3852" w:rsidRDefault="004C0269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4C0269">
        <w:rPr>
          <w:rFonts w:asciiTheme="majorHAnsi" w:hAnsiTheme="majorHAnsi"/>
          <w:b/>
        </w:rPr>
        <w:t>«Основы безопас</w:t>
      </w:r>
      <w:r>
        <w:rPr>
          <w:rFonts w:asciiTheme="majorHAnsi" w:hAnsiTheme="majorHAnsi"/>
          <w:b/>
        </w:rPr>
        <w:t>ности жизнедеятельности»</w:t>
      </w:r>
    </w:p>
    <w:p w:rsidR="00D70296" w:rsidRPr="00D70296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A87C06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A87C0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A87C0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A87C0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A87C0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A87C06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A87C06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A87C06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D70296" w:rsidRPr="00D70296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D70296" w:rsidRPr="00D70296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D70296" w:rsidRPr="00D70296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C54729" w:rsidRDefault="00706135" w:rsidP="00C5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C54729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C54729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4C0269" w:rsidP="00851029">
            <w:pPr>
              <w:jc w:val="center"/>
              <w:rPr>
                <w:rFonts w:asciiTheme="majorHAnsi" w:hAnsiTheme="majorHAnsi"/>
                <w:b/>
              </w:rPr>
            </w:pPr>
            <w:r w:rsidRPr="004C0269">
              <w:rPr>
                <w:rFonts w:asciiTheme="majorHAnsi" w:hAnsiTheme="majorHAnsi"/>
                <w:b/>
              </w:rPr>
              <w:t>«Основы безопас</w:t>
            </w:r>
            <w:r>
              <w:rPr>
                <w:rFonts w:asciiTheme="majorHAnsi" w:hAnsiTheme="majorHAnsi"/>
                <w:b/>
              </w:rPr>
              <w:t>ности жизнедеятельности»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4C0269" w:rsidRPr="00C54729" w:rsidRDefault="004C0269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C54729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C0269" w:rsidRDefault="004C0269" w:rsidP="003120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Уходя из дома, очень важно…..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Выключить телевизор, утюг, печь и другие электроприборы;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Прибрать карандаши, ручки, игрушки;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Ничего не делать.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Что нельзя делать пассажиру в автомобиле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Пристёгиваться ремнями безопасности;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Разговаривать с водителем;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Затрудняюсь с ответом.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Что делать, если увидите в транспорте оставленный подозрительный пакет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>А)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Посмотреть, что в этом пакете;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Взять пакет с собой;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Рассказать водителю.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Что нужно предпринять, если на вас загорелась одежда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>А)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Бежать в поисках воды;</w:t>
            </w:r>
            <w:r w:rsidRPr="001158E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Попытаться снять одежду;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Лечь и путём перекатывания сбить пламя.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Какие грибы кушать опасно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Сушёные;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Консервированные;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Варёные.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 помощью чего можно быстро остановить кровь из носа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Тепла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Холода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Йода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Можно ли при возникновении пожара открывать окна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Можно;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Нужно;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Нельзя (открытые окна и двери увеличат поток воздуха и усилят огонь).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Какая жидкость на кухне может быть опасной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Вода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Молоко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Уксус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Почему опасно ходить по льду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Лёд холодный;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Лёд может быть тонким, есть вероятность провалиться;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Лёд скользкий.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0269" w:rsidTr="004C026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4C0269" w:rsidRPr="001158E3" w:rsidRDefault="004C0269" w:rsidP="004C0269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Мобильный номер телефона в случае опасности</w:t>
            </w:r>
            <w:r w:rsidRPr="001158E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911</w:t>
            </w:r>
          </w:p>
          <w:p w:rsidR="004C0269" w:rsidRPr="001158E3" w:rsidRDefault="004C0269" w:rsidP="003120D8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112</w:t>
            </w:r>
          </w:p>
          <w:p w:rsidR="004C0269" w:rsidRDefault="004C0269" w:rsidP="003120D8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115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115</w:t>
            </w: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C0269" w:rsidRDefault="004C0269" w:rsidP="003120D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D70296" w:rsidRPr="00D70296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400C77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D70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70296" w:rsidRDefault="00D70296" w:rsidP="00071634">
      <w:pPr>
        <w:rPr>
          <w:rFonts w:asciiTheme="majorHAnsi" w:hAnsiTheme="majorHAnsi"/>
          <w:sz w:val="20"/>
          <w:szCs w:val="20"/>
        </w:rPr>
      </w:pPr>
    </w:p>
    <w:p w:rsidR="00D70296" w:rsidRPr="00D70296" w:rsidRDefault="00D70296" w:rsidP="00D70296">
      <w:pPr>
        <w:rPr>
          <w:rFonts w:asciiTheme="majorHAnsi" w:hAnsiTheme="majorHAnsi"/>
          <w:sz w:val="20"/>
          <w:szCs w:val="20"/>
        </w:rPr>
      </w:pPr>
    </w:p>
    <w:p w:rsidR="00D70296" w:rsidRPr="00D70296" w:rsidRDefault="00D70296" w:rsidP="00D70296">
      <w:pPr>
        <w:rPr>
          <w:rFonts w:asciiTheme="majorHAnsi" w:hAnsiTheme="majorHAnsi"/>
          <w:sz w:val="20"/>
          <w:szCs w:val="20"/>
        </w:rPr>
      </w:pPr>
    </w:p>
    <w:p w:rsidR="00D70296" w:rsidRPr="00D70296" w:rsidRDefault="00D70296" w:rsidP="00D70296">
      <w:pPr>
        <w:rPr>
          <w:rFonts w:asciiTheme="majorHAnsi" w:hAnsiTheme="majorHAnsi"/>
          <w:sz w:val="20"/>
          <w:szCs w:val="20"/>
        </w:rPr>
      </w:pPr>
    </w:p>
    <w:p w:rsidR="00D70296" w:rsidRPr="00D70296" w:rsidRDefault="00D70296" w:rsidP="00D70296">
      <w:pPr>
        <w:rPr>
          <w:rFonts w:asciiTheme="majorHAnsi" w:hAnsiTheme="majorHAnsi"/>
          <w:sz w:val="20"/>
          <w:szCs w:val="20"/>
        </w:rPr>
      </w:pPr>
    </w:p>
    <w:p w:rsidR="00D70296" w:rsidRDefault="00D70296" w:rsidP="00D70296">
      <w:pPr>
        <w:rPr>
          <w:rFonts w:asciiTheme="majorHAnsi" w:hAnsiTheme="majorHAnsi"/>
          <w:sz w:val="20"/>
          <w:szCs w:val="20"/>
        </w:rPr>
      </w:pPr>
    </w:p>
    <w:p w:rsidR="00DD72B9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D70296" w:rsidRPr="00D70296" w:rsidRDefault="00D70296" w:rsidP="00D70296">
      <w:pPr>
        <w:tabs>
          <w:tab w:val="left" w:pos="2448"/>
        </w:tabs>
        <w:rPr>
          <w:rFonts w:asciiTheme="majorHAnsi" w:hAnsiTheme="majorHAnsi"/>
          <w:sz w:val="20"/>
          <w:szCs w:val="20"/>
        </w:rPr>
      </w:pPr>
    </w:p>
    <w:sectPr w:rsidR="00D70296" w:rsidRPr="00D7029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097"/>
    <w:multiLevelType w:val="hybridMultilevel"/>
    <w:tmpl w:val="4F3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1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13"/>
  </w:num>
  <w:num w:numId="21">
    <w:abstractNumId w:val="17"/>
  </w:num>
  <w:num w:numId="22">
    <w:abstractNumId w:val="7"/>
  </w:num>
  <w:num w:numId="23">
    <w:abstractNumId w:val="19"/>
  </w:num>
  <w:num w:numId="24">
    <w:abstractNumId w:val="1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E72F5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26CD8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0C77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26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029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A7F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2C40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1A0"/>
    <w:rsid w:val="009767F5"/>
    <w:rsid w:val="00982F3C"/>
    <w:rsid w:val="009877A4"/>
    <w:rsid w:val="009909E8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87C06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AF4A51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4729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029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0790"/>
    <w:rsid w:val="00E21119"/>
    <w:rsid w:val="00E25A62"/>
    <w:rsid w:val="00E30616"/>
    <w:rsid w:val="00E36B9F"/>
    <w:rsid w:val="00E437E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400</cp:revision>
  <dcterms:created xsi:type="dcterms:W3CDTF">2016-01-15T15:44:00Z</dcterms:created>
  <dcterms:modified xsi:type="dcterms:W3CDTF">2025-08-10T10:07:00Z</dcterms:modified>
</cp:coreProperties>
</file>