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C54729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97280" cy="10820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95" cy="108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C54729" w:rsidRDefault="009C3852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54729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C54729" w:rsidRDefault="009C3852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54729">
        <w:rPr>
          <w:rFonts w:cstheme="minorHAnsi"/>
          <w:sz w:val="20"/>
          <w:szCs w:val="20"/>
        </w:rPr>
        <w:t>Веб</w:t>
      </w:r>
      <w:proofErr w:type="spellEnd"/>
      <w:r w:rsidRPr="00C54729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C54729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C54729" w:rsidRDefault="009C3852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54729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C54729" w:rsidRDefault="009C3852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54729">
        <w:rPr>
          <w:rFonts w:cstheme="minorHAnsi"/>
          <w:sz w:val="20"/>
          <w:szCs w:val="20"/>
        </w:rPr>
        <w:t>(РОСКОМНАДЗОР, г. Москва)</w:t>
      </w:r>
    </w:p>
    <w:p w:rsidR="009C3852" w:rsidRPr="00C54729" w:rsidRDefault="009C3852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54729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C54729" w:rsidRDefault="009C3852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54729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54729">
        <w:rPr>
          <w:rFonts w:cstheme="minorHAnsi"/>
          <w:sz w:val="20"/>
          <w:szCs w:val="20"/>
        </w:rPr>
        <w:t>4205277233 ОГРН 1134205025349</w:t>
      </w:r>
    </w:p>
    <w:p w:rsidR="009C3852" w:rsidRPr="00C54729" w:rsidRDefault="009C3852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54729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C54729" w:rsidRDefault="009C3852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54729">
        <w:rPr>
          <w:rFonts w:cstheme="minorHAnsi"/>
          <w:sz w:val="20"/>
          <w:szCs w:val="20"/>
        </w:rPr>
        <w:t>ТЛФ</w:t>
      </w:r>
      <w:r w:rsidRPr="00C54729">
        <w:rPr>
          <w:rFonts w:cstheme="minorHAnsi"/>
          <w:sz w:val="20"/>
          <w:szCs w:val="20"/>
          <w:lang w:val="en-US"/>
        </w:rPr>
        <w:t>. 8-923-606-29-50</w:t>
      </w:r>
    </w:p>
    <w:p w:rsidR="009C3852" w:rsidRPr="00C54729" w:rsidRDefault="009C3852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54729">
        <w:rPr>
          <w:rFonts w:eastAsia="Batang" w:cstheme="minorHAnsi"/>
          <w:sz w:val="20"/>
          <w:szCs w:val="20"/>
        </w:rPr>
        <w:t>Е</w:t>
      </w:r>
      <w:r w:rsidRPr="00C54729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C54729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C54729" w:rsidRDefault="009C3852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54729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C54729" w:rsidRDefault="009C3852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54729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54729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54729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C54729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C54729" w:rsidRDefault="009C3852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54729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C54729" w:rsidRDefault="009C3852" w:rsidP="00C54729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C54729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C54729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C54729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C54729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54729" w:rsidRDefault="00C54729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4C0269" w:rsidRDefault="004C0269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4C0269">
        <w:rPr>
          <w:rFonts w:asciiTheme="majorHAnsi" w:hAnsiTheme="majorHAnsi"/>
          <w:b/>
        </w:rPr>
        <w:t>Всероссийская викторина для д</w:t>
      </w:r>
      <w:r>
        <w:rPr>
          <w:rFonts w:asciiTheme="majorHAnsi" w:hAnsiTheme="majorHAnsi"/>
          <w:b/>
        </w:rPr>
        <w:t>ошкольников, младших школьников</w:t>
      </w:r>
    </w:p>
    <w:p w:rsidR="009C3852" w:rsidRDefault="004C0269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4C0269">
        <w:rPr>
          <w:rFonts w:asciiTheme="majorHAnsi" w:hAnsiTheme="majorHAnsi"/>
          <w:b/>
        </w:rPr>
        <w:t>«Основы безопас</w:t>
      </w:r>
      <w:r>
        <w:rPr>
          <w:rFonts w:asciiTheme="majorHAnsi" w:hAnsiTheme="majorHAnsi"/>
          <w:b/>
        </w:rPr>
        <w:t>ности жизнедеятельности»</w:t>
      </w:r>
    </w:p>
    <w:p w:rsidR="00D70296" w:rsidRPr="00D70296" w:rsidRDefault="00D70296" w:rsidP="00D70296">
      <w:pPr>
        <w:tabs>
          <w:tab w:val="left" w:pos="2448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C54729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D70296" w:rsidRPr="00D70296" w:rsidRDefault="00D70296" w:rsidP="00D70296">
      <w:pPr>
        <w:tabs>
          <w:tab w:val="left" w:pos="2448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D70296" w:rsidRPr="00D70296" w:rsidRDefault="00D70296" w:rsidP="00D70296">
      <w:pPr>
        <w:tabs>
          <w:tab w:val="left" w:pos="2448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D70296" w:rsidRPr="00D70296" w:rsidRDefault="00D70296" w:rsidP="00D70296">
      <w:pPr>
        <w:tabs>
          <w:tab w:val="left" w:pos="2448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C54729" w:rsidRDefault="00706135" w:rsidP="00C54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C54729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C54729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4C0269" w:rsidP="00851029">
            <w:pPr>
              <w:jc w:val="center"/>
              <w:rPr>
                <w:rFonts w:asciiTheme="majorHAnsi" w:hAnsiTheme="majorHAnsi"/>
                <w:b/>
              </w:rPr>
            </w:pPr>
            <w:r w:rsidRPr="004C0269">
              <w:rPr>
                <w:rFonts w:asciiTheme="majorHAnsi" w:hAnsiTheme="majorHAnsi"/>
                <w:b/>
              </w:rPr>
              <w:t>«Основы безопас</w:t>
            </w:r>
            <w:r>
              <w:rPr>
                <w:rFonts w:asciiTheme="majorHAnsi" w:hAnsiTheme="majorHAnsi"/>
                <w:b/>
              </w:rPr>
              <w:t>ности жизнедеятельности»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4C0269" w:rsidRPr="00C54729" w:rsidRDefault="004C0269" w:rsidP="00D7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C54729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169"/>
        <w:gridCol w:w="2348"/>
      </w:tblGrid>
      <w:tr w:rsidR="004C0269" w:rsidTr="004C0269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C0269" w:rsidRDefault="004C0269" w:rsidP="003120D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4C0269" w:rsidRDefault="004C0269" w:rsidP="003120D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4C0269" w:rsidTr="004C0269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C0269" w:rsidRPr="001158E3" w:rsidRDefault="004C0269" w:rsidP="004C0269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Уходя из дома, очень важно…..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Выключить телевизор, утюг, печь и другие электроприборы;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Прибрать карандаши, ручки, игрушки;</w:t>
            </w:r>
          </w:p>
          <w:p w:rsidR="004C0269" w:rsidRDefault="004C0269" w:rsidP="003120D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Ничего не делать.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C0269" w:rsidRDefault="004C0269" w:rsidP="003120D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0269" w:rsidTr="004C0269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C0269" w:rsidRPr="001158E3" w:rsidRDefault="004C0269" w:rsidP="004C0269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Что нельзя делать пассажиру в автомобиле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Пристёгиваться ремнями безопасности;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Разговаривать с водителем;</w:t>
            </w:r>
          </w:p>
          <w:p w:rsidR="004C0269" w:rsidRDefault="004C0269" w:rsidP="003120D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Затрудняюсь с ответом.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C0269" w:rsidRDefault="004C0269" w:rsidP="003120D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0269" w:rsidTr="004C0269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C0269" w:rsidRPr="001158E3" w:rsidRDefault="004C0269" w:rsidP="004C0269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Что делать, если увидите в транспорте оставленный подозрительный пакет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>А)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Посмотреть, что в этом пакете;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Взять пакет с собой;</w:t>
            </w:r>
          </w:p>
          <w:p w:rsidR="004C0269" w:rsidRDefault="004C0269" w:rsidP="003120D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Рассказать водителю.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C0269" w:rsidRDefault="004C0269" w:rsidP="003120D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0269" w:rsidTr="004C0269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C0269" w:rsidRPr="001158E3" w:rsidRDefault="004C0269" w:rsidP="004C0269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Что нужно предпринять, если на вас загорелась одежда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>А)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Бежать в поисках воды;</w:t>
            </w:r>
            <w:r w:rsidRPr="001158E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Попытаться снять одежду;</w:t>
            </w:r>
          </w:p>
          <w:p w:rsidR="004C0269" w:rsidRDefault="004C0269" w:rsidP="003120D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Лечь и путём перекатывания сбить пламя.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C0269" w:rsidRDefault="004C0269" w:rsidP="003120D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0269" w:rsidTr="004C0269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C0269" w:rsidRPr="001158E3" w:rsidRDefault="004C0269" w:rsidP="004C0269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Какие грибы кушать опасно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Сушёные;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Консервированные;</w:t>
            </w:r>
          </w:p>
          <w:p w:rsidR="004C0269" w:rsidRDefault="004C0269" w:rsidP="003120D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Варёные.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C0269" w:rsidRDefault="004C0269" w:rsidP="003120D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0269" w:rsidTr="004C0269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C0269" w:rsidRPr="001158E3" w:rsidRDefault="004C0269" w:rsidP="004C0269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С помощью чего можно быстро остановить кровь из носа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Тепла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Холода</w:t>
            </w:r>
          </w:p>
          <w:p w:rsidR="004C0269" w:rsidRDefault="004C0269" w:rsidP="003120D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Йода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C0269" w:rsidRDefault="004C0269" w:rsidP="003120D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0269" w:rsidTr="004C0269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C0269" w:rsidRPr="001158E3" w:rsidRDefault="004C0269" w:rsidP="004C0269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Можно ли при возникновении пожара открывать окна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Можно;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Нужно;</w:t>
            </w:r>
          </w:p>
          <w:p w:rsidR="004C0269" w:rsidRDefault="004C0269" w:rsidP="003120D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В) Нельзя (открытые окна и двери увеличат поток воздуха и усилят огонь).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C0269" w:rsidRDefault="004C0269" w:rsidP="003120D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0269" w:rsidTr="004C0269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C0269" w:rsidRPr="001158E3" w:rsidRDefault="004C0269" w:rsidP="004C0269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Какая жидкость на кухне может быть опасной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Вода</w:t>
            </w:r>
          </w:p>
          <w:p w:rsidR="004C0269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Б) Молоко</w:t>
            </w:r>
          </w:p>
          <w:p w:rsidR="004C0269" w:rsidRDefault="004C0269" w:rsidP="003120D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Уксус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C0269" w:rsidRDefault="004C0269" w:rsidP="003120D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0269" w:rsidTr="004C0269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C0269" w:rsidRPr="001158E3" w:rsidRDefault="004C0269" w:rsidP="004C0269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Почему опасно ходить по льду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Лёд холодный;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Лёд может быть тонким, есть вероятность провалиться;</w:t>
            </w:r>
          </w:p>
          <w:p w:rsidR="004C0269" w:rsidRDefault="004C0269" w:rsidP="003120D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Лёд скользкий.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C0269" w:rsidRDefault="004C0269" w:rsidP="003120D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0269" w:rsidTr="004C0269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4C0269" w:rsidRPr="001158E3" w:rsidRDefault="004C0269" w:rsidP="004C0269">
            <w:pPr>
              <w:pStyle w:val="a3"/>
              <w:numPr>
                <w:ilvl w:val="0"/>
                <w:numId w:val="11"/>
              </w:numPr>
              <w:ind w:left="36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Мобильный номер телефона в случае опасности</w:t>
            </w:r>
            <w:r w:rsidRPr="001158E3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911</w:t>
            </w:r>
          </w:p>
          <w:p w:rsidR="004C0269" w:rsidRPr="001158E3" w:rsidRDefault="004C0269" w:rsidP="003120D8">
            <w:pPr>
              <w:pStyle w:val="a3"/>
              <w:rPr>
                <w:rFonts w:asciiTheme="majorHAnsi" w:hAnsiTheme="majorHAnsi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112</w:t>
            </w:r>
          </w:p>
          <w:p w:rsidR="004C0269" w:rsidRDefault="004C0269" w:rsidP="003120D8">
            <w:pPr>
              <w:pStyle w:val="a3"/>
              <w:rPr>
                <w:rFonts w:asciiTheme="majorHAnsi" w:hAnsiTheme="majorHAnsi"/>
                <w:color w:val="1F4E79"/>
                <w:sz w:val="20"/>
                <w:szCs w:val="20"/>
              </w:rPr>
            </w:pPr>
            <w:r w:rsidRPr="001158E3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115</w:t>
            </w: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4C0269" w:rsidRDefault="004C0269" w:rsidP="003120D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D7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D7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D7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D7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D7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D7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D70296" w:rsidRPr="00D70296" w:rsidRDefault="00D70296" w:rsidP="00D70296">
      <w:pPr>
        <w:tabs>
          <w:tab w:val="left" w:pos="2448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D7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D7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D7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D7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400C77" w:rsidP="00D7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D7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82021B" w:rsidRPr="00071634" w:rsidRDefault="00266504" w:rsidP="00D70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p w:rsidR="00A53F23" w:rsidRPr="00071634" w:rsidRDefault="00A53F23" w:rsidP="00071634">
      <w:pPr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D70296" w:rsidRDefault="00D70296" w:rsidP="00071634">
      <w:pPr>
        <w:rPr>
          <w:rFonts w:asciiTheme="majorHAnsi" w:hAnsiTheme="majorHAnsi"/>
          <w:sz w:val="20"/>
          <w:szCs w:val="20"/>
        </w:rPr>
      </w:pPr>
    </w:p>
    <w:p w:rsidR="00D70296" w:rsidRPr="00D70296" w:rsidRDefault="00D70296" w:rsidP="00D70296">
      <w:pPr>
        <w:rPr>
          <w:rFonts w:asciiTheme="majorHAnsi" w:hAnsiTheme="majorHAnsi"/>
          <w:sz w:val="20"/>
          <w:szCs w:val="20"/>
        </w:rPr>
      </w:pPr>
    </w:p>
    <w:p w:rsidR="00D70296" w:rsidRPr="00D70296" w:rsidRDefault="00D70296" w:rsidP="00D70296">
      <w:pPr>
        <w:rPr>
          <w:rFonts w:asciiTheme="majorHAnsi" w:hAnsiTheme="majorHAnsi"/>
          <w:sz w:val="20"/>
          <w:szCs w:val="20"/>
        </w:rPr>
      </w:pPr>
    </w:p>
    <w:p w:rsidR="00D70296" w:rsidRPr="00D70296" w:rsidRDefault="00D70296" w:rsidP="00D70296">
      <w:pPr>
        <w:rPr>
          <w:rFonts w:asciiTheme="majorHAnsi" w:hAnsiTheme="majorHAnsi"/>
          <w:sz w:val="20"/>
          <w:szCs w:val="20"/>
        </w:rPr>
      </w:pPr>
    </w:p>
    <w:p w:rsidR="00D70296" w:rsidRPr="00D70296" w:rsidRDefault="00D70296" w:rsidP="00D70296">
      <w:pPr>
        <w:rPr>
          <w:rFonts w:asciiTheme="majorHAnsi" w:hAnsiTheme="majorHAnsi"/>
          <w:sz w:val="20"/>
          <w:szCs w:val="20"/>
        </w:rPr>
      </w:pPr>
    </w:p>
    <w:p w:rsidR="00D70296" w:rsidRDefault="00D70296" w:rsidP="00D70296">
      <w:pPr>
        <w:rPr>
          <w:rFonts w:asciiTheme="majorHAnsi" w:hAnsiTheme="majorHAnsi"/>
          <w:sz w:val="20"/>
          <w:szCs w:val="20"/>
        </w:rPr>
      </w:pPr>
    </w:p>
    <w:p w:rsidR="00DD72B9" w:rsidRDefault="00D70296" w:rsidP="00D70296">
      <w:pPr>
        <w:tabs>
          <w:tab w:val="left" w:pos="244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D70296" w:rsidRPr="00D70296" w:rsidRDefault="00D70296" w:rsidP="00D70296">
      <w:pPr>
        <w:tabs>
          <w:tab w:val="left" w:pos="2448"/>
        </w:tabs>
        <w:rPr>
          <w:rFonts w:asciiTheme="majorHAnsi" w:hAnsiTheme="majorHAnsi"/>
          <w:sz w:val="20"/>
          <w:szCs w:val="20"/>
        </w:rPr>
      </w:pPr>
    </w:p>
    <w:sectPr w:rsidR="00D70296" w:rsidRPr="00D70296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9751DE6"/>
    <w:multiLevelType w:val="hybridMultilevel"/>
    <w:tmpl w:val="5044B3E4"/>
    <w:lvl w:ilvl="0" w:tplc="D3C6E8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33097"/>
    <w:multiLevelType w:val="hybridMultilevel"/>
    <w:tmpl w:val="4F3A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21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</w:num>
  <w:num w:numId="17">
    <w:abstractNumId w:val="15"/>
  </w:num>
  <w:num w:numId="18">
    <w:abstractNumId w:val="21"/>
  </w:num>
  <w:num w:numId="19">
    <w:abstractNumId w:val="1"/>
  </w:num>
  <w:num w:numId="20">
    <w:abstractNumId w:val="13"/>
  </w:num>
  <w:num w:numId="21">
    <w:abstractNumId w:val="17"/>
  </w:num>
  <w:num w:numId="22">
    <w:abstractNumId w:val="7"/>
  </w:num>
  <w:num w:numId="23">
    <w:abstractNumId w:val="19"/>
  </w:num>
  <w:num w:numId="24">
    <w:abstractNumId w:val="12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22F0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B4009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E72F5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26CD8"/>
    <w:rsid w:val="00332A88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0C77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26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54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3F30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029"/>
    <w:rsid w:val="00851DD7"/>
    <w:rsid w:val="0085222C"/>
    <w:rsid w:val="008549A4"/>
    <w:rsid w:val="00862D1E"/>
    <w:rsid w:val="008721C5"/>
    <w:rsid w:val="008750F6"/>
    <w:rsid w:val="00883E71"/>
    <w:rsid w:val="0088449B"/>
    <w:rsid w:val="00884BD0"/>
    <w:rsid w:val="00897B1D"/>
    <w:rsid w:val="008A33FB"/>
    <w:rsid w:val="008A559A"/>
    <w:rsid w:val="008B1962"/>
    <w:rsid w:val="008B2A7F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1A0"/>
    <w:rsid w:val="009767F5"/>
    <w:rsid w:val="00982F3C"/>
    <w:rsid w:val="009877A4"/>
    <w:rsid w:val="009909E8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739EA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33419"/>
    <w:rsid w:val="00C402BD"/>
    <w:rsid w:val="00C429C1"/>
    <w:rsid w:val="00C514E6"/>
    <w:rsid w:val="00C54729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2AD1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70296"/>
    <w:rsid w:val="00D774A9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0790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398</cp:revision>
  <dcterms:created xsi:type="dcterms:W3CDTF">2016-01-15T15:44:00Z</dcterms:created>
  <dcterms:modified xsi:type="dcterms:W3CDTF">2023-08-28T07:52:00Z</dcterms:modified>
</cp:coreProperties>
</file>