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AB1C01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65860" cy="11353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8" cy="113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B1C01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AB1C01">
        <w:rPr>
          <w:rFonts w:cstheme="minorHAnsi"/>
          <w:sz w:val="20"/>
          <w:szCs w:val="20"/>
        </w:rPr>
        <w:t>Веб</w:t>
      </w:r>
      <w:proofErr w:type="spellEnd"/>
      <w:r w:rsidRPr="00AB1C01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AB1C01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B1C01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B1C01">
        <w:rPr>
          <w:rFonts w:cstheme="minorHAnsi"/>
          <w:sz w:val="20"/>
          <w:szCs w:val="20"/>
        </w:rPr>
        <w:t>(РОСКОМНАДЗОР, г. Москва)</w:t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B1C01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B1C01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AB1C01">
        <w:rPr>
          <w:rFonts w:cstheme="minorHAnsi"/>
          <w:sz w:val="20"/>
          <w:szCs w:val="20"/>
        </w:rPr>
        <w:t>4205277233 ОГРН 1134205025349</w:t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B1C01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B1C01">
        <w:rPr>
          <w:rFonts w:cstheme="minorHAnsi"/>
          <w:sz w:val="20"/>
          <w:szCs w:val="20"/>
        </w:rPr>
        <w:t>ТЛФ</w:t>
      </w:r>
      <w:r w:rsidRPr="00AB1C01">
        <w:rPr>
          <w:rFonts w:cstheme="minorHAnsi"/>
          <w:sz w:val="20"/>
          <w:szCs w:val="20"/>
          <w:lang w:val="en-US"/>
        </w:rPr>
        <w:t>. 8-923-606-29-50</w:t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B1C01">
        <w:rPr>
          <w:rFonts w:eastAsia="Batang" w:cstheme="minorHAnsi"/>
          <w:sz w:val="20"/>
          <w:szCs w:val="20"/>
        </w:rPr>
        <w:t>Е</w:t>
      </w:r>
      <w:r w:rsidRPr="00AB1C01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AB1C01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B1C01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AB1C01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AB1C01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AB1C01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AB1C01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AB1C01" w:rsidRDefault="004170EE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B1C01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AB1C01" w:rsidRDefault="004170EE" w:rsidP="00AB1C01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AB1C0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B1C0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B1C0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AB1C01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AB1C01" w:rsidRDefault="00AB1C01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80960" w:rsidRDefault="00D80960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80960">
        <w:rPr>
          <w:rFonts w:asciiTheme="majorHAnsi" w:hAnsiTheme="majorHAnsi"/>
          <w:b/>
        </w:rPr>
        <w:t>Всероссийская познавательная викторина для детей, дошк</w:t>
      </w:r>
      <w:r>
        <w:rPr>
          <w:rFonts w:asciiTheme="majorHAnsi" w:hAnsiTheme="majorHAnsi"/>
          <w:b/>
        </w:rPr>
        <w:t xml:space="preserve">ольников </w:t>
      </w:r>
    </w:p>
    <w:p w:rsidR="0065703D" w:rsidRDefault="00D80960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«Школа этикета» </w:t>
      </w:r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AB1C01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5D60E6" w:rsidRPr="00AB1C01" w:rsidRDefault="00706135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AB1C01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AB1C01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D80960" w:rsidP="00D80960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«Школа этикета» 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D80960" w:rsidRPr="00AB1C01" w:rsidRDefault="00D80960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AB1C01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027"/>
        <w:gridCol w:w="2490"/>
      </w:tblGrid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80960" w:rsidRDefault="00D80960" w:rsidP="004C148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F76E2D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76E2D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Как правильно вести себя в библиотеке?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Громко разговаривать;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Бегать;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Тихо читать.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F76E2D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B5C45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Что правильно говорить при встрече?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D80960" w:rsidRPr="003207C8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Спасибо;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Здравствуйте;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До свидания.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F76E2D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76E2D">
              <w:rPr>
                <w:rFonts w:asciiTheme="majorHAnsi" w:hAnsiTheme="majorHAnsi"/>
                <w:b/>
                <w:sz w:val="20"/>
                <w:szCs w:val="20"/>
              </w:rPr>
              <w:t xml:space="preserve">Что нужно сделать перед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приёмом пищи</w:t>
            </w:r>
            <w:r w:rsidRPr="00F76E2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Смотреть телевизор;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Начать играть;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Вымыть руки.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265E97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65E97">
              <w:rPr>
                <w:rFonts w:asciiTheme="majorHAnsi" w:hAnsiTheme="majorHAnsi"/>
                <w:b/>
                <w:sz w:val="20"/>
                <w:szCs w:val="20"/>
              </w:rPr>
              <w:t>Что нельзя класть на стол?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Столовые приборы;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Салфетки;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Локти.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F76E2D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76E2D">
              <w:rPr>
                <w:rFonts w:asciiTheme="majorHAnsi" w:hAnsiTheme="majorHAnsi"/>
                <w:b/>
                <w:sz w:val="20"/>
                <w:szCs w:val="20"/>
              </w:rPr>
              <w:t>Чем вытирают рот и руки после еды?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0960" w:rsidRPr="00D46611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Рукавом</w:t>
            </w:r>
          </w:p>
          <w:p w:rsidR="00D80960" w:rsidRPr="00D46611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4661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Салфеткой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4661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Скатертью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F76E2D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76E2D">
              <w:rPr>
                <w:rFonts w:asciiTheme="majorHAnsi" w:hAnsiTheme="majorHAnsi"/>
                <w:b/>
                <w:sz w:val="20"/>
                <w:szCs w:val="20"/>
              </w:rPr>
              <w:t>Что берут собой, когда идут на день рождение?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D80960" w:rsidRPr="00D46611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Игрушки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Подарок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Сумку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F76E2D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76E2D">
              <w:rPr>
                <w:rFonts w:asciiTheme="majorHAnsi" w:hAnsiTheme="majorHAnsi"/>
                <w:b/>
                <w:sz w:val="20"/>
                <w:szCs w:val="20"/>
              </w:rPr>
              <w:t>Что желают друг другу перед сном?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Здравствуйте;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Доброе утро;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Доброй ночи.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4B2950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Что нужно делать первым делом утром после сна</w:t>
            </w:r>
            <w:r w:rsidRPr="005908F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Завтракать;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Умываться и чистить зубы;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Одеваться.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90693B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0693B">
              <w:rPr>
                <w:rFonts w:asciiTheme="majorHAnsi" w:hAnsiTheme="majorHAnsi"/>
                <w:b/>
                <w:sz w:val="20"/>
                <w:szCs w:val="20"/>
              </w:rPr>
              <w:t>Какие слова не относятся к благодарности?</w:t>
            </w:r>
          </w:p>
          <w:p w:rsidR="00D80960" w:rsidRPr="00C97194" w:rsidRDefault="00D80960" w:rsidP="004C148C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Извините;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Большое спасибо;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Благодарю вас.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0960" w:rsidTr="00D80960">
        <w:trPr>
          <w:trHeight w:val="624"/>
          <w:jc w:val="center"/>
        </w:trPr>
        <w:tc>
          <w:tcPr>
            <w:tcW w:w="7027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D80960" w:rsidRPr="00265E97" w:rsidRDefault="00D80960" w:rsidP="004C148C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65E97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Кому нужно уступить место в общественном транспорте?</w:t>
            </w:r>
          </w:p>
          <w:p w:rsidR="00D80960" w:rsidRPr="004B295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Мужчинам;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Школьникам;</w:t>
            </w:r>
          </w:p>
          <w:p w:rsidR="00D80960" w:rsidRDefault="00D80960" w:rsidP="004C148C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Пожилым людям.</w:t>
            </w:r>
          </w:p>
        </w:tc>
        <w:tc>
          <w:tcPr>
            <w:tcW w:w="2490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80960" w:rsidRDefault="00D80960" w:rsidP="004C148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z w:val="20"/>
          <w:szCs w:val="20"/>
          <w:shd w:val="clear" w:color="auto" w:fill="FFFFFF"/>
        </w:rPr>
      </w:pPr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6676B1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AB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AB1C01" w:rsidRPr="00071634" w:rsidRDefault="00AB1C01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p w:rsidR="00AB1C01" w:rsidRPr="00AB1C01" w:rsidRDefault="00AB1C01" w:rsidP="00AB1C01">
      <w:pPr>
        <w:rPr>
          <w:rFonts w:asciiTheme="majorHAnsi" w:hAnsiTheme="majorHAnsi"/>
          <w:sz w:val="20"/>
          <w:szCs w:val="20"/>
        </w:rPr>
      </w:pPr>
    </w:p>
    <w:p w:rsidR="00AB1C01" w:rsidRPr="00AB1C01" w:rsidRDefault="00AB1C01" w:rsidP="00AB1C01">
      <w:pPr>
        <w:rPr>
          <w:rFonts w:asciiTheme="majorHAnsi" w:hAnsiTheme="majorHAnsi"/>
          <w:sz w:val="20"/>
          <w:szCs w:val="20"/>
        </w:rPr>
      </w:pPr>
    </w:p>
    <w:p w:rsidR="00AB1C01" w:rsidRPr="00AB1C01" w:rsidRDefault="00AB1C01" w:rsidP="00AB1C01">
      <w:pPr>
        <w:rPr>
          <w:rFonts w:asciiTheme="majorHAnsi" w:hAnsiTheme="majorHAnsi"/>
          <w:sz w:val="20"/>
          <w:szCs w:val="20"/>
        </w:rPr>
      </w:pPr>
    </w:p>
    <w:p w:rsidR="00AB1C01" w:rsidRDefault="00AB1C01" w:rsidP="00AB1C01">
      <w:pPr>
        <w:rPr>
          <w:rFonts w:asciiTheme="majorHAnsi" w:hAnsiTheme="majorHAnsi"/>
          <w:sz w:val="20"/>
          <w:szCs w:val="20"/>
        </w:rPr>
      </w:pPr>
    </w:p>
    <w:p w:rsidR="00DD72B9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AB1C01" w:rsidRPr="00AB1C01" w:rsidRDefault="00AB1C01" w:rsidP="00AB1C01">
      <w:pPr>
        <w:tabs>
          <w:tab w:val="left" w:pos="1668"/>
        </w:tabs>
        <w:rPr>
          <w:rFonts w:asciiTheme="majorHAnsi" w:hAnsiTheme="majorHAnsi"/>
          <w:sz w:val="20"/>
          <w:szCs w:val="20"/>
        </w:rPr>
      </w:pPr>
    </w:p>
    <w:sectPr w:rsidR="00AB1C01" w:rsidRPr="00AB1C01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84542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AFD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676B1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66557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582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1C01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041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0960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2016-01-15T15:44:00Z</dcterms:created>
  <dcterms:modified xsi:type="dcterms:W3CDTF">2023-08-28T09:12:00Z</dcterms:modified>
</cp:coreProperties>
</file>