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097E1A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097E1A">
        <w:rPr>
          <w:rFonts w:asciiTheme="majorHAnsi" w:hAnsiTheme="majorHAnsi" w:cs="Arial"/>
          <w:b/>
          <w:i/>
          <w:sz w:val="24"/>
          <w:szCs w:val="24"/>
        </w:rPr>
        <w:t>«Знакомство дошкольников с ПДД в ДОУ»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Г.МОСКВА,УЛ.МОСКОВСКАЯ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97E1A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0C8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3C4B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A7076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E7CDC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2F18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5DA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2BF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2B732-EB28-4DDA-AB64-075C23BD2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78</cp:revision>
  <dcterms:created xsi:type="dcterms:W3CDTF">2024-07-15T12:40:00Z</dcterms:created>
  <dcterms:modified xsi:type="dcterms:W3CDTF">2026-07-18T05:47:00Z</dcterms:modified>
</cp:coreProperties>
</file>