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372D22">
        <w:fldChar w:fldCharType="begin"/>
      </w:r>
      <w:r w:rsidR="00372D22" w:rsidRPr="005B24D6">
        <w:rPr>
          <w:lang w:val="en-US"/>
        </w:rPr>
        <w:instrText>HYPERLINK "mailto:metodmagistr@mail.ru"</w:instrText>
      </w:r>
      <w:r w:rsidR="00372D22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372D22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6B5114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B5114">
        <w:rPr>
          <w:rFonts w:asciiTheme="majorHAnsi" w:hAnsiTheme="majorHAnsi" w:cs="Arial"/>
          <w:b/>
          <w:i/>
          <w:sz w:val="24"/>
          <w:szCs w:val="24"/>
        </w:rPr>
        <w:t xml:space="preserve"> «</w:t>
      </w:r>
      <w:proofErr w:type="spellStart"/>
      <w:r w:rsidRPr="006B5114">
        <w:rPr>
          <w:rFonts w:asciiTheme="majorHAnsi" w:hAnsiTheme="majorHAnsi" w:cs="Arial"/>
          <w:b/>
          <w:i/>
          <w:sz w:val="24"/>
          <w:szCs w:val="24"/>
        </w:rPr>
        <w:t>Портфолио</w:t>
      </w:r>
      <w:proofErr w:type="spellEnd"/>
      <w:r w:rsidRPr="006B5114">
        <w:rPr>
          <w:rFonts w:asciiTheme="majorHAnsi" w:hAnsiTheme="majorHAnsi" w:cs="Arial"/>
          <w:b/>
          <w:i/>
          <w:sz w:val="24"/>
          <w:szCs w:val="24"/>
        </w:rPr>
        <w:t xml:space="preserve"> как показа</w:t>
      </w:r>
      <w:r w:rsidR="00326867">
        <w:rPr>
          <w:rFonts w:asciiTheme="majorHAnsi" w:hAnsiTheme="majorHAnsi" w:cs="Arial"/>
          <w:b/>
          <w:i/>
          <w:sz w:val="24"/>
          <w:szCs w:val="24"/>
        </w:rPr>
        <w:t>тель профессионализма педагога»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14BF-2850-4BF3-9294-69A1FAA9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70</cp:revision>
  <dcterms:created xsi:type="dcterms:W3CDTF">2024-07-15T12:40:00Z</dcterms:created>
  <dcterms:modified xsi:type="dcterms:W3CDTF">2025-08-03T08:34:00Z</dcterms:modified>
</cp:coreProperties>
</file>