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5A1F9D">
        <w:fldChar w:fldCharType="begin"/>
      </w:r>
      <w:r w:rsidR="005A1F9D" w:rsidRPr="004C27B6">
        <w:rPr>
          <w:lang w:val="en-US"/>
        </w:rPr>
        <w:instrText>HYPERLINK "mailto:metodmagistr@mail.ru"</w:instrText>
      </w:r>
      <w:r w:rsidR="005A1F9D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5A1F9D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4C27B6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4C27B6">
        <w:rPr>
          <w:rFonts w:asciiTheme="majorHAnsi" w:hAnsiTheme="majorHAnsi" w:cs="Arial"/>
          <w:b/>
          <w:i/>
          <w:sz w:val="24"/>
          <w:szCs w:val="24"/>
        </w:rPr>
        <w:t>«Дидактические игры и пособия своими руками»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27B6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1F9D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5CB2-8B41-49A1-91F8-47ACC8CC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2025-08-03T08:14:00Z</dcterms:modified>
</cp:coreProperties>
</file>