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42268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42268" w:rsidRPr="00A03677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42268" w:rsidRDefault="00742268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CF7A38" w:rsidRDefault="008A7ED2" w:rsidP="00CF7A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CF7A38" w:rsidRPr="00CF7A38">
        <w:rPr>
          <w:rFonts w:asciiTheme="majorHAnsi" w:hAnsiTheme="majorHAnsi" w:cs="Arial"/>
          <w:b/>
          <w:sz w:val="24"/>
          <w:szCs w:val="24"/>
        </w:rPr>
        <w:t>Всероссийский конкурс для музыкальных руководителей</w:t>
      </w:r>
    </w:p>
    <w:p w:rsidR="00CF7A38" w:rsidRDefault="00CF7A38" w:rsidP="00CF7A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F7A38">
        <w:rPr>
          <w:rFonts w:asciiTheme="majorHAnsi" w:hAnsiTheme="majorHAnsi" w:cs="Arial"/>
          <w:b/>
          <w:sz w:val="24"/>
          <w:szCs w:val="24"/>
        </w:rPr>
        <w:t xml:space="preserve"> «Конкурс профессионального мастерства </w:t>
      </w:r>
    </w:p>
    <w:p w:rsidR="00384B2D" w:rsidRPr="00A674CA" w:rsidRDefault="00CF7A38" w:rsidP="00CF7A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F7A38">
        <w:rPr>
          <w:rFonts w:asciiTheme="majorHAnsi" w:hAnsiTheme="majorHAnsi" w:cs="Arial"/>
          <w:b/>
          <w:sz w:val="24"/>
          <w:szCs w:val="24"/>
        </w:rPr>
        <w:t>«Моя профессия - Музыкальный руководитель»»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742268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1697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74226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42268" w:rsidRPr="00C165FE" w:rsidRDefault="0074226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74226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74226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74226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74226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742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742268" w:rsidRPr="00C165FE" w:rsidRDefault="00742268" w:rsidP="0074226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42268" w:rsidRDefault="0074226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lastRenderedPageBreak/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858E6"/>
    <w:multiLevelType w:val="hybridMultilevel"/>
    <w:tmpl w:val="8A402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16BAA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76830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7D2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2268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0A4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CF7A38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2B3A4-17E2-4B4F-8C88-7C6B6082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2024-02-13T06:59:00Z</dcterms:modified>
</cp:coreProperties>
</file>