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4408B9" w:rsidRDefault="004408B9" w:rsidP="004408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9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8B9" w:rsidRPr="00A03677" w:rsidRDefault="004408B9" w:rsidP="004408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4408B9" w:rsidRPr="00A03677" w:rsidRDefault="004408B9" w:rsidP="004408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A03677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A03677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A03677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4408B9" w:rsidRPr="00A03677" w:rsidRDefault="004408B9" w:rsidP="004408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4408B9" w:rsidRPr="00A03677" w:rsidRDefault="004408B9" w:rsidP="004408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4408B9" w:rsidRPr="00A03677" w:rsidRDefault="004408B9" w:rsidP="004408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4408B9" w:rsidRPr="00A03677" w:rsidRDefault="004408B9" w:rsidP="004408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A03677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4408B9" w:rsidRPr="00A03677" w:rsidRDefault="004408B9" w:rsidP="004408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4408B9" w:rsidRPr="00A03677" w:rsidRDefault="004408B9" w:rsidP="004408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hAnsi="Calibri Light" w:cs="Calibri Light"/>
          <w:sz w:val="18"/>
          <w:szCs w:val="18"/>
        </w:rPr>
        <w:t>ТЛФ</w:t>
      </w:r>
      <w:r w:rsidRPr="00A0367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4408B9" w:rsidRPr="00A03677" w:rsidRDefault="004408B9" w:rsidP="004408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eastAsia="Batang" w:hAnsi="Calibri Light" w:cs="Calibri Light"/>
          <w:sz w:val="18"/>
          <w:szCs w:val="18"/>
        </w:rPr>
        <w:t>Е</w:t>
      </w:r>
      <w:r w:rsidRPr="00A03677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A03677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4408B9" w:rsidRPr="00A03677" w:rsidRDefault="004408B9" w:rsidP="004408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4408B9" w:rsidRPr="00A03677" w:rsidRDefault="004408B9" w:rsidP="004408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A03677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4408B9" w:rsidRPr="00A03677" w:rsidRDefault="004408B9" w:rsidP="004408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4408B9" w:rsidRDefault="004408B9" w:rsidP="004408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Theme="majorHAnsi" w:hAnsiTheme="majorHAnsi"/>
          <w:b/>
          <w:color w:val="000000" w:themeColor="text1"/>
          <w:spacing w:val="10"/>
        </w:rPr>
      </w:pPr>
      <w:proofErr w:type="spellStart"/>
      <w:proofErr w:type="gram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A03677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580A42" w:rsidRDefault="00580A42" w:rsidP="004408B9">
      <w:pPr>
        <w:spacing w:after="0"/>
        <w:jc w:val="center"/>
        <w:rPr>
          <w:rFonts w:asciiTheme="minorHAnsi" w:hAnsiTheme="minorHAnsi" w:cstheme="minorHAnsi"/>
        </w:rPr>
      </w:pP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Положение о проведении Всероссийской конференции на сетевом образовательном издании «Магистр» 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(2023 – 2024 учебного года)</w:t>
      </w:r>
    </w:p>
    <w:p w:rsidR="004A57F1" w:rsidRDefault="00956604" w:rsidP="004A57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956604">
        <w:rPr>
          <w:rFonts w:asciiTheme="minorHAnsi" w:hAnsiTheme="minorHAnsi" w:cstheme="minorHAnsi"/>
          <w:b/>
          <w:sz w:val="24"/>
          <w:szCs w:val="24"/>
        </w:rPr>
        <w:t>Всероссийская конференция д</w:t>
      </w:r>
      <w:r w:rsidR="00671AE3">
        <w:rPr>
          <w:rFonts w:asciiTheme="minorHAnsi" w:hAnsiTheme="minorHAnsi" w:cstheme="minorHAnsi"/>
          <w:b/>
          <w:sz w:val="24"/>
          <w:szCs w:val="24"/>
        </w:rPr>
        <w:t xml:space="preserve">ля </w:t>
      </w:r>
      <w:r w:rsidR="004A57F1" w:rsidRPr="004A57F1">
        <w:rPr>
          <w:rFonts w:asciiTheme="minorHAnsi" w:hAnsiTheme="minorHAnsi" w:cstheme="minorHAnsi"/>
          <w:b/>
          <w:sz w:val="24"/>
          <w:szCs w:val="24"/>
        </w:rPr>
        <w:t xml:space="preserve">руководителей ОУ </w:t>
      </w:r>
    </w:p>
    <w:p w:rsidR="00580A42" w:rsidRDefault="004A57F1" w:rsidP="004A57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7"/>
          <w:bdr w:val="none" w:sz="0" w:space="0" w:color="auto" w:frame="1"/>
          <w:shd w:val="clear" w:color="auto" w:fill="FFFFFF"/>
        </w:rPr>
      </w:pPr>
      <w:r w:rsidRPr="004A57F1">
        <w:rPr>
          <w:rFonts w:asciiTheme="minorHAnsi" w:hAnsiTheme="minorHAnsi" w:cstheme="minorHAnsi"/>
          <w:b/>
          <w:sz w:val="24"/>
          <w:szCs w:val="24"/>
        </w:rPr>
        <w:t>«Развитие современной образовательной организации - основные процессы, принципы и механизмы управления»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  <w:t>1.  Общие положения.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1.1. Принять участие в конференции приглашаются педагогические работники, студенты, школьники образовательных учреждений РФ.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shd w:val="clear" w:color="auto" w:fill="FFFFFF"/>
        </w:rPr>
      </w:pPr>
      <w:r>
        <w:t xml:space="preserve">1.2.  К участию в конференции допускаются доклады (статьи), </w:t>
      </w:r>
      <w:r>
        <w:rPr>
          <w:shd w:val="clear" w:color="auto" w:fill="FFFFFF"/>
        </w:rPr>
        <w:t>подготовленные индивидуально или совместно. Количество авторов совместного доклада - не более трех.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1.3. Не допускается размещение в тексте материалов сведений, противоречащих действующему законодательству РФ.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1.4. Авторское право на присланные на Конференцию работы сохраняется за участниками Конференции.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 xml:space="preserve">1.5. Конференция проводится </w:t>
      </w:r>
      <w:r>
        <w:rPr>
          <w:b/>
        </w:rPr>
        <w:t>с 01.09.2023г. по 31.08.2024г</w:t>
      </w:r>
      <w:r>
        <w:t>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  <w:t>2. Цели и задачи конференции.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color w:val="333333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Обобщение, накопление и популяризация передового педагогического опыта работников образования. Мотивация педагогов к использованию современных подходов в обучении. Развитие творческого потенциала и повышение профессиональной компетентности педагогов,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lastRenderedPageBreak/>
        <w:t>учителей, воспитателей.</w:t>
      </w:r>
      <w:r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 w:themeFill="background1"/>
        </w:rPr>
        <w:t>Повышение мотивации школьников к изучению предметов, выявление талантливой молодежи и формирование у студентов интереса к научным исследованиям, выявление и развитие творческих способностей, обучение методам научных исследований, воспитание творческой личности.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Style w:val="a7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  <w:t>3. Порядок организации и проведения Конференции.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rPr>
          <w:rFonts w:asciiTheme="minorHAnsi" w:hAnsiTheme="minorHAnsi" w:cstheme="minorHAnsi"/>
        </w:rPr>
        <w:t xml:space="preserve">3.1. Материалы участников проверяются и публикуются в разделе конференции на сетевом издании   </w:t>
      </w:r>
      <w:hyperlink r:id="rId12" w:history="1">
        <w:r>
          <w:rPr>
            <w:rStyle w:val="a4"/>
            <w:rFonts w:asciiTheme="minorHAnsi" w:hAnsiTheme="minorHAnsi" w:cstheme="minorHAnsi"/>
          </w:rPr>
          <w:t>https://magistr-r.ru/</w:t>
        </w:r>
      </w:hyperlink>
      <w:r>
        <w:rPr>
          <w:rFonts w:asciiTheme="minorHAnsi" w:hAnsiTheme="minorHAnsi" w:cstheme="minorHAnsi"/>
        </w:rPr>
        <w:t xml:space="preserve">  в течение </w:t>
      </w:r>
      <w:r>
        <w:rPr>
          <w:rFonts w:asciiTheme="minorHAnsi" w:hAnsiTheme="minorHAnsi" w:cstheme="minorHAnsi"/>
          <w:b/>
        </w:rPr>
        <w:t>1</w:t>
      </w:r>
      <w:r>
        <w:rPr>
          <w:rFonts w:asciiTheme="minorHAnsi" w:hAnsiTheme="minorHAnsi" w:cstheme="minorHAnsi"/>
        </w:rPr>
        <w:t xml:space="preserve"> дня после отправки (регистрации) работ в оргкомитет «Магистр». 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3.2. Электронные сертификаты, свидетельства, справки участников конференции рассылаются сразу после публикации материала на электронный адрес, указанный в регистрационной форме (заявке) автора.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7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bdr w:val="none" w:sz="0" w:space="0" w:color="auto" w:frame="1"/>
          <w:shd w:val="clear" w:color="auto" w:fill="FFFFFF"/>
        </w:rPr>
        <w:t>4. Порядок регистрации материалов.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</w:pPr>
      <w:r>
        <w:rPr>
          <w:rFonts w:asciiTheme="minorHAnsi" w:hAnsiTheme="minorHAnsi" w:cstheme="minorHAnsi"/>
        </w:rPr>
        <w:t xml:space="preserve">Участники дистанционной конференции направляют по электронной почте </w:t>
      </w:r>
      <w:hyperlink r:id="rId13" w:history="1"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metodmagistr</w:t>
        </w:r>
        <w:r>
          <w:rPr>
            <w:rStyle w:val="a4"/>
            <w:rFonts w:asciiTheme="minorHAnsi" w:hAnsiTheme="minorHAnsi" w:cstheme="minorHAnsi"/>
            <w:shd w:val="clear" w:color="auto" w:fill="FFFFFF"/>
          </w:rPr>
          <w:t>@</w:t>
        </w:r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mail</w:t>
        </w:r>
        <w:r>
          <w:rPr>
            <w:rStyle w:val="a4"/>
            <w:rFonts w:asciiTheme="minorHAnsi" w:hAnsiTheme="minorHAnsi" w:cstheme="minorHAnsi"/>
            <w:shd w:val="clear" w:color="auto" w:fill="FFFFFF"/>
          </w:rPr>
          <w:t>.</w:t>
        </w:r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ru</w:t>
        </w:r>
      </w:hyperlink>
      <w:r>
        <w:rPr>
          <w:rFonts w:asciiTheme="minorHAnsi" w:hAnsiTheme="minorHAnsi" w:cstheme="minorHAnsi"/>
        </w:rPr>
        <w:t xml:space="preserve"> в оргкомитет «Магистр» с темой сообщения «конференция» следующие материалы:</w:t>
      </w:r>
    </w:p>
    <w:p w:rsidR="00580A42" w:rsidRDefault="00B24DD4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- Заполненная заявка</w:t>
      </w:r>
      <w:r w:rsidR="00580A42">
        <w:rPr>
          <w:rFonts w:asciiTheme="minorHAnsi" w:hAnsiTheme="minorHAnsi" w:cstheme="minorHAnsi"/>
          <w:b/>
        </w:rPr>
        <w:t xml:space="preserve"> (регистрационная форма);</w:t>
      </w:r>
    </w:p>
    <w:p w:rsidR="00580A42" w:rsidRDefault="00B24DD4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- Доклад (статья</w:t>
      </w:r>
      <w:r w:rsidR="00580A42">
        <w:rPr>
          <w:rFonts w:asciiTheme="minorHAnsi" w:hAnsiTheme="minorHAnsi" w:cstheme="minorHAnsi"/>
          <w:b/>
        </w:rPr>
        <w:t>) в формате</w:t>
      </w:r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: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Word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Excel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PowerPoint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jpg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видео и т.д. </w:t>
      </w:r>
      <w:r w:rsidR="00580A42">
        <w:rPr>
          <w:rFonts w:asciiTheme="minorHAnsi" w:hAnsiTheme="minorHAnsi" w:cstheme="minorHAnsi"/>
          <w:b/>
        </w:rPr>
        <w:t>(объем материала в свободной форме);</w:t>
      </w:r>
    </w:p>
    <w:p w:rsidR="00580A42" w:rsidRDefault="00580A42" w:rsidP="004408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rPr>
          <w:rStyle w:val="a7"/>
          <w:bdr w:val="none" w:sz="0" w:space="0" w:color="auto" w:frame="1"/>
          <w:shd w:val="clear" w:color="auto" w:fill="FFFFFF"/>
        </w:rPr>
      </w:pPr>
      <w:r>
        <w:rPr>
          <w:rFonts w:asciiTheme="minorHAnsi" w:hAnsiTheme="minorHAnsi" w:cstheme="minorHAnsi"/>
          <w:b/>
        </w:rPr>
        <w:t>- К</w:t>
      </w:r>
      <w:r w:rsidR="00B24DD4">
        <w:rPr>
          <w:rFonts w:asciiTheme="minorHAnsi" w:hAnsiTheme="minorHAnsi" w:cstheme="minorHAnsi"/>
          <w:b/>
          <w:shd w:val="clear" w:color="auto" w:fill="FFFFFF"/>
        </w:rPr>
        <w:t>опия</w:t>
      </w:r>
      <w:r>
        <w:rPr>
          <w:rFonts w:asciiTheme="minorHAnsi" w:hAnsiTheme="minorHAnsi" w:cstheme="minorHAnsi"/>
          <w:b/>
          <w:shd w:val="clear" w:color="auto" w:fill="FFFFFF"/>
        </w:rPr>
        <w:t xml:space="preserve"> платежного документа (фотография или сканирование).</w:t>
      </w:r>
    </w:p>
    <w:p w:rsidR="00580A42" w:rsidRDefault="00580A42" w:rsidP="00580A42"/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after="0"/>
        <w:jc w:val="center"/>
        <w:rPr>
          <w:rFonts w:asciiTheme="minorHAnsi" w:hAnsiTheme="minorHAnsi" w:cstheme="minorHAnsi"/>
          <w:b/>
          <w:spacing w:val="10"/>
        </w:rPr>
      </w:pPr>
      <w:r>
        <w:rPr>
          <w:rFonts w:asciiTheme="minorHAnsi" w:hAnsiTheme="minorHAnsi" w:cstheme="minorHAnsi"/>
          <w:b/>
          <w:spacing w:val="10"/>
        </w:rPr>
        <w:t>Заявка (регистрационная форма) на участие во Всероссийской конференции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bCs/>
          <w:spacing w:val="10"/>
        </w:rPr>
      </w:pPr>
      <w:r>
        <w:rPr>
          <w:rFonts w:asciiTheme="minorHAnsi" w:hAnsiTheme="minorHAnsi" w:cstheme="minorHAnsi"/>
          <w:b/>
          <w:bCs/>
          <w:spacing w:val="10"/>
        </w:rPr>
        <w:t>в сетевом образовательном издании «Магистр»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580A42" w:rsidTr="00580A42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Информация о направляемом материале</w:t>
            </w: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Тема конференции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Тема доклада (статьи)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Информация об авторе (соавторе)</w:t>
            </w: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ФИО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Должность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Местонахождение образовательного учреждения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Электронный адрес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</w:tbl>
    <w:p w:rsidR="00580A42" w:rsidRDefault="00580A42" w:rsidP="00580A42">
      <w:pPr>
        <w:jc w:val="center"/>
        <w:rPr>
          <w:rFonts w:asciiTheme="minorHAnsi" w:hAnsiTheme="minorHAnsi" w:cstheme="minorHAnsi"/>
        </w:rPr>
      </w:pP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5. Размер редакционного взноса:</w:t>
      </w:r>
    </w:p>
    <w:p w:rsidR="00AE7487" w:rsidRDefault="00AE7487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inorHAnsi" w:eastAsia="Batang" w:hAnsiTheme="minorHAnsi" w:cstheme="minorHAnsi"/>
          <w:sz w:val="22"/>
          <w:szCs w:val="22"/>
        </w:rPr>
      </w:pPr>
      <w:r w:rsidRPr="008B2F89">
        <w:rPr>
          <w:rFonts w:asciiTheme="minorHAnsi" w:eastAsia="Batang" w:hAnsiTheme="minorHAnsi" w:cstheme="minorHAnsi"/>
          <w:sz w:val="22"/>
          <w:szCs w:val="22"/>
        </w:rPr>
        <w:t xml:space="preserve">- </w:t>
      </w:r>
      <w:r w:rsidRPr="008B2F89">
        <w:rPr>
          <w:rFonts w:asciiTheme="minorHAnsi" w:eastAsia="Batang" w:hAnsiTheme="minorHAnsi" w:cstheme="minorHAnsi"/>
          <w:b/>
          <w:sz w:val="22"/>
          <w:szCs w:val="22"/>
        </w:rPr>
        <w:t>200</w:t>
      </w:r>
      <w:r w:rsidRPr="008B2F89">
        <w:rPr>
          <w:rFonts w:asciiTheme="minorHAnsi" w:eastAsia="Batang" w:hAnsiTheme="minorHAnsi" w:cstheme="minorHAnsi"/>
          <w:sz w:val="22"/>
          <w:szCs w:val="22"/>
        </w:rPr>
        <w:t xml:space="preserve"> рублей (публикация материала с выдачей электронного свидетельства, сертификата и справки участника конференции) для педагогов.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eastAsia="DejaVuSansCondensed" w:hAnsiTheme="minorHAnsi" w:cstheme="minorHAnsi"/>
          <w:lang w:eastAsia="ru-RU"/>
        </w:rPr>
      </w:pPr>
      <w:r>
        <w:rPr>
          <w:rFonts w:asciiTheme="minorHAnsi" w:eastAsia="DejaVuSansCondensed" w:hAnsiTheme="minorHAnsi" w:cstheme="minorHAnsi"/>
          <w:lang w:eastAsia="ru-RU"/>
        </w:rPr>
        <w:t xml:space="preserve">Редакционный  взнос оплачивается в установленном размере </w:t>
      </w:r>
      <w:r>
        <w:rPr>
          <w:rFonts w:asciiTheme="minorHAnsi" w:hAnsiTheme="minorHAnsi" w:cstheme="minorHAnsi"/>
          <w:color w:val="000000"/>
          <w:shd w:val="clear" w:color="auto" w:fill="FFFFFF"/>
        </w:rPr>
        <w:t xml:space="preserve">за каждую конференцию </w:t>
      </w:r>
      <w:r>
        <w:rPr>
          <w:rFonts w:asciiTheme="minorHAnsi" w:eastAsia="DejaVuSansCondensed" w:hAnsiTheme="minorHAnsi" w:cstheme="minorHAnsi"/>
          <w:lang w:eastAsia="ru-RU"/>
        </w:rPr>
        <w:t>и включает в себя расходы на изготовление наградных документов, техническую поддержку и обслуживание сайта издания.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eastAsia="Batang" w:hAnsiTheme="minorHAnsi" w:cstheme="minorHAnsi"/>
        </w:rPr>
      </w:pPr>
      <w:r>
        <w:rPr>
          <w:rFonts w:asciiTheme="minorHAnsi" w:hAnsiTheme="minorHAnsi" w:cstheme="minorHAnsi"/>
          <w:color w:val="000000"/>
          <w:shd w:val="clear" w:color="auto" w:fill="FFFFFF"/>
        </w:rPr>
        <w:t>Рекомендации по самостоятельному тиражированию сертификатов: цветной принтер, формат А-4, плотная, глянцевая фотобумага.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</w:rPr>
      </w:pPr>
      <w:r>
        <w:rPr>
          <w:rStyle w:val="a7"/>
          <w:rFonts w:asciiTheme="minorHAnsi" w:hAnsiTheme="minorHAnsi" w:cstheme="minorHAnsi"/>
          <w:shd w:val="clear" w:color="auto" w:fill="FFFFFF"/>
        </w:rPr>
        <w:t>6. Реквизиты (способы оплаты редакционного взноса):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color w:val="010101"/>
          <w:shd w:val="clear" w:color="auto" w:fill="FFFFFF"/>
        </w:rPr>
      </w:pPr>
      <w:r>
        <w:rPr>
          <w:rStyle w:val="a7"/>
          <w:rFonts w:asciiTheme="minorHAnsi" w:hAnsiTheme="minorHAnsi" w:cstheme="minorHAnsi"/>
          <w:color w:val="010101"/>
          <w:shd w:val="clear" w:color="auto" w:fill="FFFFFF"/>
        </w:rPr>
        <w:t xml:space="preserve">  1. </w:t>
      </w:r>
      <w:r>
        <w:rPr>
          <w:rFonts w:asciiTheme="minorHAnsi" w:hAnsiTheme="minorHAnsi" w:cstheme="minorHAnsi"/>
          <w:b/>
          <w:color w:val="010101"/>
          <w:shd w:val="clear" w:color="auto" w:fill="FFFFFF"/>
        </w:rPr>
        <w:t>Банковским переводом</w:t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 через систему </w:t>
      </w:r>
      <w:proofErr w:type="spellStart"/>
      <w:r>
        <w:rPr>
          <w:rFonts w:asciiTheme="minorHAnsi" w:hAnsiTheme="minorHAnsi" w:cstheme="minorHAnsi"/>
          <w:color w:val="010101"/>
          <w:shd w:val="clear" w:color="auto" w:fill="FFFFFF"/>
        </w:rPr>
        <w:t>онлайн</w:t>
      </w:r>
      <w:proofErr w:type="spellEnd"/>
      <w:r>
        <w:rPr>
          <w:rFonts w:asciiTheme="minorHAnsi" w:hAnsiTheme="minorHAnsi" w:cstheme="min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ООО "Магистр" ИНН </w:t>
      </w:r>
      <w:r>
        <w:rPr>
          <w:rFonts w:asciiTheme="minorHAnsi" w:hAnsiTheme="minorHAnsi" w:cstheme="minorHAnsi"/>
        </w:rPr>
        <w:t>4205277233 КПП 420501001</w:t>
      </w:r>
      <w:r>
        <w:rPr>
          <w:rFonts w:asciiTheme="minorHAnsi" w:hAnsiTheme="minorHAnsi" w:cstheme="minorHAnsi"/>
          <w:color w:val="010101"/>
        </w:rPr>
        <w:br/>
      </w:r>
      <w:proofErr w:type="gramStart"/>
      <w:r>
        <w:rPr>
          <w:rFonts w:asciiTheme="minorHAnsi" w:hAnsiTheme="minorHAnsi" w:cstheme="minorHAnsi"/>
          <w:color w:val="010101"/>
          <w:shd w:val="clear" w:color="auto" w:fill="FFFFFF"/>
        </w:rPr>
        <w:t>Р</w:t>
      </w:r>
      <w:proofErr w:type="gramEnd"/>
      <w:r>
        <w:rPr>
          <w:rFonts w:asciiTheme="minorHAnsi" w:hAnsiTheme="minorHAnsi" w:cstheme="minorHAnsi"/>
          <w:color w:val="010101"/>
          <w:shd w:val="clear" w:color="auto" w:fill="FFFFFF"/>
        </w:rPr>
        <w:t xml:space="preserve">/с: </w:t>
      </w:r>
      <w:r>
        <w:rPr>
          <w:rFonts w:asciiTheme="minorHAnsi" w:hAnsiTheme="minorHAnsi" w:cstheme="minorHAnsi"/>
        </w:rPr>
        <w:t>40702810326000001096 (номер счёта)</w:t>
      </w:r>
      <w:r>
        <w:rPr>
          <w:rFonts w:asciiTheme="minorHAnsi" w:hAnsiTheme="minorHAnsi" w:cstheme="minorHAnsi"/>
          <w:color w:val="010101"/>
        </w:rPr>
        <w:br/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Банк: </w:t>
      </w:r>
      <w:r>
        <w:rPr>
          <w:rFonts w:asciiTheme="minorHAnsi" w:hAnsiTheme="minorHAnsi" w:cstheme="minorHAnsi"/>
        </w:rPr>
        <w:t>Отделение №8615 Сбербанка России г. Кемерово</w:t>
      </w:r>
      <w:proofErr w:type="gramStart"/>
      <w:r>
        <w:rPr>
          <w:rFonts w:asciiTheme="minorHAnsi" w:hAnsiTheme="minorHAnsi" w:cstheme="minorHAnsi"/>
          <w:color w:val="010101"/>
        </w:rPr>
        <w:br/>
      </w:r>
      <w:r>
        <w:rPr>
          <w:rFonts w:asciiTheme="minorHAnsi" w:hAnsiTheme="minorHAnsi" w:cstheme="minorHAnsi"/>
          <w:color w:val="010101"/>
          <w:shd w:val="clear" w:color="auto" w:fill="FFFFFF"/>
        </w:rPr>
        <w:t>К</w:t>
      </w:r>
      <w:proofErr w:type="gramEnd"/>
      <w:r>
        <w:rPr>
          <w:rFonts w:asciiTheme="minorHAnsi" w:hAnsiTheme="minorHAnsi" w:cstheme="minorHAnsi"/>
          <w:color w:val="010101"/>
          <w:shd w:val="clear" w:color="auto" w:fill="FFFFFF"/>
        </w:rPr>
        <w:t xml:space="preserve">/с банка </w:t>
      </w:r>
      <w:r>
        <w:rPr>
          <w:rFonts w:asciiTheme="minorHAnsi" w:hAnsiTheme="minorHAnsi" w:cstheme="minorHAnsi"/>
        </w:rPr>
        <w:t>30101810200000000612</w:t>
      </w:r>
      <w:r>
        <w:rPr>
          <w:rFonts w:asciiTheme="minorHAnsi" w:hAnsiTheme="minorHAnsi" w:cstheme="minorHAnsi"/>
          <w:color w:val="010101"/>
        </w:rPr>
        <w:t xml:space="preserve"> </w:t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БИК банка </w:t>
      </w:r>
      <w:r>
        <w:rPr>
          <w:rFonts w:asciiTheme="minorHAnsi" w:hAnsiTheme="minorHAnsi" w:cstheme="minorHAnsi"/>
        </w:rPr>
        <w:t>043207612 ОГРН 1134205025349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shd w:val="clear" w:color="auto" w:fill="FFFFFF"/>
        </w:rPr>
      </w:pPr>
      <w:r>
        <w:rPr>
          <w:rFonts w:asciiTheme="minorHAnsi" w:hAnsiTheme="minorHAnsi" w:cstheme="minorHAnsi"/>
          <w:b/>
        </w:rPr>
        <w:t>2.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b/>
          <w:shd w:val="clear" w:color="auto" w:fill="FFFFFF"/>
        </w:rPr>
        <w:t>На карту «Сбербанк»</w:t>
      </w:r>
      <w:r>
        <w:rPr>
          <w:rFonts w:asciiTheme="minorHAnsi" w:hAnsiTheme="minorHAnsi" w:cstheme="minorHAnsi"/>
          <w:color w:val="333333"/>
          <w:shd w:val="clear" w:color="auto" w:fill="FFFFFF"/>
        </w:rPr>
        <w:t xml:space="preserve"> </w:t>
      </w:r>
      <w:r>
        <w:rPr>
          <w:rFonts w:asciiTheme="minorHAnsi" w:hAnsiTheme="minorHAnsi" w:cstheme="minorHAnsi"/>
          <w:shd w:val="clear" w:color="auto" w:fill="FFFFFF"/>
        </w:rPr>
        <w:t xml:space="preserve">через систему </w:t>
      </w:r>
      <w:proofErr w:type="spellStart"/>
      <w:r>
        <w:rPr>
          <w:rFonts w:asciiTheme="minorHAnsi" w:hAnsiTheme="minorHAnsi" w:cstheme="minorHAnsi"/>
          <w:shd w:val="clear" w:color="auto" w:fill="FFFFFF"/>
        </w:rPr>
        <w:t>онлайн</w:t>
      </w:r>
      <w:proofErr w:type="spellEnd"/>
      <w:r>
        <w:rPr>
          <w:rFonts w:asciiTheme="minorHAnsi" w:hAnsiTheme="minorHAnsi" w:cstheme="minorHAnsi"/>
          <w:shd w:val="clear" w:color="auto" w:fill="FFFFFF"/>
        </w:rPr>
        <w:t xml:space="preserve"> или банкомат: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3. По квитанции в отделение банка</w:t>
      </w:r>
      <w:r>
        <w:rPr>
          <w:rFonts w:asciiTheme="minorHAnsi" w:hAnsiTheme="minorHAnsi" w:cstheme="minorHAnsi"/>
        </w:rPr>
        <w:t xml:space="preserve"> (заполнив данные плательщика на бланке квитанции).</w:t>
      </w:r>
    </w:p>
    <w:p w:rsidR="00580A42" w:rsidRDefault="00580A42" w:rsidP="00580A42">
      <w:pPr>
        <w:tabs>
          <w:tab w:val="left" w:pos="6684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</w:p>
    <w:tbl>
      <w:tblPr>
        <w:tblpPr w:leftFromText="180" w:rightFromText="180" w:bottomFromText="20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580A42" w:rsidTr="00580A42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inorHAnsi" w:eastAsia="Times New Roman" w:hAnsiTheme="minorHAnsi" w:cstheme="minorHAnsi"/>
                <w:b/>
                <w:bCs/>
                <w:kern w:val="32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kern w:val="32"/>
                <w:lang w:eastAsia="ru-RU"/>
              </w:rPr>
              <w:lastRenderedPageBreak/>
              <w:t>Извещение</w:t>
            </w: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i/>
                <w:iCs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 xml:space="preserve">                     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val="en-US" w:eastAsia="ru-RU"/>
              </w:rPr>
              <w:t xml:space="preserve">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 xml:space="preserve">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ООО «МАГИСТР»</w:t>
            </w:r>
          </w:p>
        </w:tc>
      </w:tr>
      <w:tr w:rsidR="00580A42" w:rsidTr="00580A42">
        <w:trPr>
          <w:cantSplit/>
          <w:trHeight w:val="13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580A42" w:rsidTr="00580A42">
        <w:trPr>
          <w:cantSplit/>
          <w:trHeight w:val="185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hAnsiTheme="minorHAnsi" w:cstheme="min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40702810326000001096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( </w:t>
            </w:r>
            <w:proofErr w:type="gramEnd"/>
            <w:r>
              <w:rPr>
                <w:rFonts w:asciiTheme="minorHAnsi" w:eastAsia="Times New Roman" w:hAnsiTheme="minorHAnsi" w:cstheme="minorHAnsi"/>
                <w:lang w:eastAsia="ru-RU"/>
              </w:rPr>
              <w:t>номер счета получателя платежа)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Отделение №8615 Сбербанка России г</w:t>
            </w:r>
            <w:proofErr w:type="gramStart"/>
            <w:r>
              <w:rPr>
                <w:rFonts w:asciiTheme="minorHAnsi" w:hAnsiTheme="minorHAnsi" w:cstheme="minorHAnsi"/>
              </w:rPr>
              <w:t>.К</w:t>
            </w:r>
            <w:proofErr w:type="gramEnd"/>
            <w:r>
              <w:rPr>
                <w:rFonts w:asciiTheme="minorHAnsi" w:hAnsiTheme="minorHAnsi" w:cstheme="min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043207612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>/</w:t>
            </w:r>
            <w:r>
              <w:rPr>
                <w:rFonts w:asciiTheme="minorHAnsi" w:hAnsiTheme="minorHAnsi" w:cstheme="minorHAnsi"/>
              </w:rPr>
              <w:t xml:space="preserve"> КПП 420501001</w:t>
            </w:r>
          </w:p>
        </w:tc>
      </w:tr>
      <w:tr w:rsidR="00580A42" w:rsidTr="00580A42">
        <w:trPr>
          <w:cantSplit/>
          <w:trHeight w:val="16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Номер 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кор</w:t>
            </w:r>
            <w:proofErr w:type="spellEnd"/>
            <w:r>
              <w:rPr>
                <w:rFonts w:asciiTheme="minorHAnsi" w:eastAsia="Times New Roman" w:hAnsiTheme="minorHAnsi" w:cstheme="minorHAnsi"/>
                <w:lang w:eastAsia="ru-RU"/>
              </w:rPr>
              <w:t>./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сч</w:t>
            </w:r>
            <w:proofErr w:type="spellEnd"/>
            <w:r>
              <w:rPr>
                <w:rFonts w:asciiTheme="minorHAnsi" w:eastAsia="Times New Roman" w:hAnsiTheme="minorHAnsi" w:cstheme="min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30101810200000000612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000000" w:themeColor="text1"/>
                <w:lang w:eastAsia="ru-RU"/>
              </w:rPr>
              <w:t>За информационные услуги для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580A42" w:rsidTr="00580A42">
        <w:trPr>
          <w:cantSplit/>
          <w:trHeight w:val="75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580A42" w:rsidTr="00580A42">
        <w:trPr>
          <w:cantSplit/>
          <w:trHeight w:val="18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Г.МОСКВА,УЛ</w:t>
            </w:r>
            <w:proofErr w:type="gramStart"/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.М</w:t>
            </w:r>
            <w:proofErr w:type="gramEnd"/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580A42" w:rsidTr="00580A42">
        <w:trPr>
          <w:cantSplit/>
          <w:trHeight w:val="13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Сумма платежа: __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200_</w:t>
            </w:r>
            <w:r>
              <w:rPr>
                <w:rFonts w:asciiTheme="minorHAnsi" w:eastAsia="Times New Roman" w:hAnsiTheme="minorHAnsi" w:cstheme="minorHAnsi"/>
                <w:color w:val="FF0000"/>
                <w:lang w:eastAsia="ru-RU"/>
              </w:rPr>
              <w:t>______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руб.  _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00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____коп.   Сумма платы за услуги: _______ руб. 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_____коп</w:t>
            </w:r>
            <w:proofErr w:type="spellEnd"/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580A42" w:rsidTr="00580A42">
        <w:trPr>
          <w:cantSplit/>
          <w:trHeight w:val="949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ознакомлен и согласен.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4AED" w:rsidRPr="008B2F89" w:rsidRDefault="00D54AED" w:rsidP="00580A42">
      <w:pPr>
        <w:spacing w:after="0" w:line="240" w:lineRule="auto"/>
        <w:jc w:val="right"/>
        <w:rPr>
          <w:rFonts w:asciiTheme="minorHAnsi" w:hAnsiTheme="minorHAnsi" w:cstheme="minorHAnsi"/>
        </w:rPr>
      </w:pPr>
    </w:p>
    <w:sectPr w:rsidR="00D54AED" w:rsidRPr="008B2F89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CE35E1D"/>
    <w:multiLevelType w:val="hybridMultilevel"/>
    <w:tmpl w:val="E2323748"/>
    <w:lvl w:ilvl="0" w:tplc="75F6C6D8">
      <w:start w:val="1"/>
      <w:numFmt w:val="decimal"/>
      <w:lvlText w:val="%1."/>
      <w:lvlJc w:val="left"/>
      <w:pPr>
        <w:ind w:left="720" w:hanging="360"/>
      </w:pPr>
      <w:rPr>
        <w:rFonts w:ascii="Cambria" w:hAnsi="Cambria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D2A50"/>
    <w:rsid w:val="0000114A"/>
    <w:rsid w:val="0000512E"/>
    <w:rsid w:val="000132E7"/>
    <w:rsid w:val="00015E90"/>
    <w:rsid w:val="000171E9"/>
    <w:rsid w:val="000378E9"/>
    <w:rsid w:val="0004129A"/>
    <w:rsid w:val="00064BC2"/>
    <w:rsid w:val="000676FD"/>
    <w:rsid w:val="00076C51"/>
    <w:rsid w:val="000810E7"/>
    <w:rsid w:val="0009063B"/>
    <w:rsid w:val="000A21BE"/>
    <w:rsid w:val="000A7252"/>
    <w:rsid w:val="000B3422"/>
    <w:rsid w:val="000C00C8"/>
    <w:rsid w:val="000C208A"/>
    <w:rsid w:val="000D7B53"/>
    <w:rsid w:val="000E2A75"/>
    <w:rsid w:val="000E31BB"/>
    <w:rsid w:val="000E559C"/>
    <w:rsid w:val="000E5A22"/>
    <w:rsid w:val="000F71EC"/>
    <w:rsid w:val="00100695"/>
    <w:rsid w:val="001020D2"/>
    <w:rsid w:val="001163DD"/>
    <w:rsid w:val="0013437C"/>
    <w:rsid w:val="00134A9F"/>
    <w:rsid w:val="00166FCA"/>
    <w:rsid w:val="00167449"/>
    <w:rsid w:val="0017218C"/>
    <w:rsid w:val="00175F2C"/>
    <w:rsid w:val="00182658"/>
    <w:rsid w:val="00190AFB"/>
    <w:rsid w:val="0019270B"/>
    <w:rsid w:val="001A082B"/>
    <w:rsid w:val="001A093B"/>
    <w:rsid w:val="001C20E9"/>
    <w:rsid w:val="001E0D02"/>
    <w:rsid w:val="001E5258"/>
    <w:rsid w:val="001E732B"/>
    <w:rsid w:val="001E7C08"/>
    <w:rsid w:val="001F5837"/>
    <w:rsid w:val="001F62F4"/>
    <w:rsid w:val="0021221B"/>
    <w:rsid w:val="002133E7"/>
    <w:rsid w:val="00221986"/>
    <w:rsid w:val="0022637B"/>
    <w:rsid w:val="002476D1"/>
    <w:rsid w:val="002526AA"/>
    <w:rsid w:val="002558CE"/>
    <w:rsid w:val="002573C4"/>
    <w:rsid w:val="00262131"/>
    <w:rsid w:val="00267A5B"/>
    <w:rsid w:val="00275D61"/>
    <w:rsid w:val="00283752"/>
    <w:rsid w:val="00286143"/>
    <w:rsid w:val="0028798B"/>
    <w:rsid w:val="0029052D"/>
    <w:rsid w:val="002A2750"/>
    <w:rsid w:val="002B451C"/>
    <w:rsid w:val="002C346F"/>
    <w:rsid w:val="002C4AD3"/>
    <w:rsid w:val="002C7A41"/>
    <w:rsid w:val="002C7F0C"/>
    <w:rsid w:val="002D2A50"/>
    <w:rsid w:val="002D6439"/>
    <w:rsid w:val="002E2395"/>
    <w:rsid w:val="002E2445"/>
    <w:rsid w:val="002E3917"/>
    <w:rsid w:val="002E46F6"/>
    <w:rsid w:val="002E6A11"/>
    <w:rsid w:val="002F5B5A"/>
    <w:rsid w:val="002F68ED"/>
    <w:rsid w:val="00310BF6"/>
    <w:rsid w:val="00314643"/>
    <w:rsid w:val="00320911"/>
    <w:rsid w:val="00322E71"/>
    <w:rsid w:val="003256D0"/>
    <w:rsid w:val="00333900"/>
    <w:rsid w:val="00342FBE"/>
    <w:rsid w:val="00344EF8"/>
    <w:rsid w:val="003628BF"/>
    <w:rsid w:val="00371CF5"/>
    <w:rsid w:val="003736DC"/>
    <w:rsid w:val="00381646"/>
    <w:rsid w:val="003932D9"/>
    <w:rsid w:val="003A049C"/>
    <w:rsid w:val="003A0D6E"/>
    <w:rsid w:val="003A3DAC"/>
    <w:rsid w:val="003A5792"/>
    <w:rsid w:val="003A74AC"/>
    <w:rsid w:val="003A7D33"/>
    <w:rsid w:val="003B0DCB"/>
    <w:rsid w:val="003B64A1"/>
    <w:rsid w:val="003C2AF1"/>
    <w:rsid w:val="003C4DD9"/>
    <w:rsid w:val="003C7CBD"/>
    <w:rsid w:val="003D5503"/>
    <w:rsid w:val="003E1095"/>
    <w:rsid w:val="003F0297"/>
    <w:rsid w:val="003F1CCF"/>
    <w:rsid w:val="003F2161"/>
    <w:rsid w:val="00401829"/>
    <w:rsid w:val="00402A67"/>
    <w:rsid w:val="004055EB"/>
    <w:rsid w:val="004110F3"/>
    <w:rsid w:val="00426CEC"/>
    <w:rsid w:val="00427696"/>
    <w:rsid w:val="004408B9"/>
    <w:rsid w:val="00451690"/>
    <w:rsid w:val="00457D5F"/>
    <w:rsid w:val="00470FBE"/>
    <w:rsid w:val="00474998"/>
    <w:rsid w:val="0047664D"/>
    <w:rsid w:val="004772EE"/>
    <w:rsid w:val="00480E91"/>
    <w:rsid w:val="004A57F1"/>
    <w:rsid w:val="004A7B01"/>
    <w:rsid w:val="004B1F69"/>
    <w:rsid w:val="004D34E3"/>
    <w:rsid w:val="004D6F6B"/>
    <w:rsid w:val="004E3D66"/>
    <w:rsid w:val="004E40B7"/>
    <w:rsid w:val="004F14FC"/>
    <w:rsid w:val="005035F0"/>
    <w:rsid w:val="00506246"/>
    <w:rsid w:val="00511DA3"/>
    <w:rsid w:val="00512672"/>
    <w:rsid w:val="00515729"/>
    <w:rsid w:val="00515CD1"/>
    <w:rsid w:val="00547A4B"/>
    <w:rsid w:val="0055503D"/>
    <w:rsid w:val="005606E3"/>
    <w:rsid w:val="0056141B"/>
    <w:rsid w:val="00564D25"/>
    <w:rsid w:val="00566ED9"/>
    <w:rsid w:val="00572425"/>
    <w:rsid w:val="00575109"/>
    <w:rsid w:val="00577F5C"/>
    <w:rsid w:val="00580A42"/>
    <w:rsid w:val="0058186E"/>
    <w:rsid w:val="00591E98"/>
    <w:rsid w:val="00592C06"/>
    <w:rsid w:val="00594958"/>
    <w:rsid w:val="0059613C"/>
    <w:rsid w:val="005B5178"/>
    <w:rsid w:val="005C29BD"/>
    <w:rsid w:val="005D3056"/>
    <w:rsid w:val="005D441C"/>
    <w:rsid w:val="005D5005"/>
    <w:rsid w:val="005E55CC"/>
    <w:rsid w:val="005E68F3"/>
    <w:rsid w:val="005F5C02"/>
    <w:rsid w:val="005F7AC9"/>
    <w:rsid w:val="00601E0A"/>
    <w:rsid w:val="00603B02"/>
    <w:rsid w:val="0061168F"/>
    <w:rsid w:val="006267C7"/>
    <w:rsid w:val="0062764B"/>
    <w:rsid w:val="00630627"/>
    <w:rsid w:val="00635011"/>
    <w:rsid w:val="00650B61"/>
    <w:rsid w:val="0065359A"/>
    <w:rsid w:val="0066085E"/>
    <w:rsid w:val="006621DF"/>
    <w:rsid w:val="0067133D"/>
    <w:rsid w:val="00671AE3"/>
    <w:rsid w:val="00675E29"/>
    <w:rsid w:val="0068138B"/>
    <w:rsid w:val="00692A81"/>
    <w:rsid w:val="00695B49"/>
    <w:rsid w:val="006A1C08"/>
    <w:rsid w:val="006B0F2D"/>
    <w:rsid w:val="006D46CC"/>
    <w:rsid w:val="006D7768"/>
    <w:rsid w:val="006E25C8"/>
    <w:rsid w:val="006E51EA"/>
    <w:rsid w:val="006E63DD"/>
    <w:rsid w:val="006F19D6"/>
    <w:rsid w:val="006F6FBD"/>
    <w:rsid w:val="00702BFA"/>
    <w:rsid w:val="0070372F"/>
    <w:rsid w:val="00707205"/>
    <w:rsid w:val="0071538F"/>
    <w:rsid w:val="00727A48"/>
    <w:rsid w:val="007309D2"/>
    <w:rsid w:val="00757BF5"/>
    <w:rsid w:val="00761F74"/>
    <w:rsid w:val="00762177"/>
    <w:rsid w:val="00772BD1"/>
    <w:rsid w:val="007748EC"/>
    <w:rsid w:val="00776945"/>
    <w:rsid w:val="007829D3"/>
    <w:rsid w:val="00790EDB"/>
    <w:rsid w:val="007B3BC7"/>
    <w:rsid w:val="007B3F96"/>
    <w:rsid w:val="007E56C8"/>
    <w:rsid w:val="007F22B3"/>
    <w:rsid w:val="008052C7"/>
    <w:rsid w:val="00805CEF"/>
    <w:rsid w:val="00830E83"/>
    <w:rsid w:val="00844609"/>
    <w:rsid w:val="0084607D"/>
    <w:rsid w:val="00854559"/>
    <w:rsid w:val="00855B52"/>
    <w:rsid w:val="00857223"/>
    <w:rsid w:val="00861988"/>
    <w:rsid w:val="00864C72"/>
    <w:rsid w:val="008657F6"/>
    <w:rsid w:val="00876DF8"/>
    <w:rsid w:val="008804FE"/>
    <w:rsid w:val="00880935"/>
    <w:rsid w:val="008925B6"/>
    <w:rsid w:val="00894DA0"/>
    <w:rsid w:val="00896CB4"/>
    <w:rsid w:val="008A7A8A"/>
    <w:rsid w:val="008B2F89"/>
    <w:rsid w:val="008B30CF"/>
    <w:rsid w:val="008B30D0"/>
    <w:rsid w:val="008B43A8"/>
    <w:rsid w:val="008B43E4"/>
    <w:rsid w:val="008B533A"/>
    <w:rsid w:val="008B5B5B"/>
    <w:rsid w:val="008C1265"/>
    <w:rsid w:val="008C626F"/>
    <w:rsid w:val="008C652A"/>
    <w:rsid w:val="008D77CA"/>
    <w:rsid w:val="008E5942"/>
    <w:rsid w:val="008E744A"/>
    <w:rsid w:val="008F6A23"/>
    <w:rsid w:val="0090110D"/>
    <w:rsid w:val="00903D09"/>
    <w:rsid w:val="00906F66"/>
    <w:rsid w:val="009175A5"/>
    <w:rsid w:val="009366BB"/>
    <w:rsid w:val="0094156D"/>
    <w:rsid w:val="00951420"/>
    <w:rsid w:val="009527A7"/>
    <w:rsid w:val="00954DDD"/>
    <w:rsid w:val="00956604"/>
    <w:rsid w:val="00964271"/>
    <w:rsid w:val="00964826"/>
    <w:rsid w:val="00967B95"/>
    <w:rsid w:val="00981139"/>
    <w:rsid w:val="00997228"/>
    <w:rsid w:val="0099761D"/>
    <w:rsid w:val="009A2C4D"/>
    <w:rsid w:val="009B7296"/>
    <w:rsid w:val="009C6AF0"/>
    <w:rsid w:val="009D0972"/>
    <w:rsid w:val="009D0F2F"/>
    <w:rsid w:val="009D1DF3"/>
    <w:rsid w:val="009D616D"/>
    <w:rsid w:val="009E215F"/>
    <w:rsid w:val="009E4845"/>
    <w:rsid w:val="009E7951"/>
    <w:rsid w:val="00A008FD"/>
    <w:rsid w:val="00A05AED"/>
    <w:rsid w:val="00A14B64"/>
    <w:rsid w:val="00A2067B"/>
    <w:rsid w:val="00A267E6"/>
    <w:rsid w:val="00A40857"/>
    <w:rsid w:val="00A461CE"/>
    <w:rsid w:val="00A53943"/>
    <w:rsid w:val="00A53F08"/>
    <w:rsid w:val="00A6025E"/>
    <w:rsid w:val="00A67AAF"/>
    <w:rsid w:val="00A67E1A"/>
    <w:rsid w:val="00A73DBA"/>
    <w:rsid w:val="00A77323"/>
    <w:rsid w:val="00A775F3"/>
    <w:rsid w:val="00A77D94"/>
    <w:rsid w:val="00A81E0B"/>
    <w:rsid w:val="00A83B01"/>
    <w:rsid w:val="00A87E21"/>
    <w:rsid w:val="00A917DB"/>
    <w:rsid w:val="00A91F3C"/>
    <w:rsid w:val="00A97C1B"/>
    <w:rsid w:val="00AA7032"/>
    <w:rsid w:val="00AB6E9E"/>
    <w:rsid w:val="00AB77E0"/>
    <w:rsid w:val="00AD2EEB"/>
    <w:rsid w:val="00AD6F0D"/>
    <w:rsid w:val="00AE7487"/>
    <w:rsid w:val="00AF153F"/>
    <w:rsid w:val="00AF2760"/>
    <w:rsid w:val="00B06CFD"/>
    <w:rsid w:val="00B17457"/>
    <w:rsid w:val="00B24DD4"/>
    <w:rsid w:val="00B2705C"/>
    <w:rsid w:val="00B279A8"/>
    <w:rsid w:val="00B30A79"/>
    <w:rsid w:val="00B3439F"/>
    <w:rsid w:val="00B40DF8"/>
    <w:rsid w:val="00B51333"/>
    <w:rsid w:val="00B64B48"/>
    <w:rsid w:val="00B70B68"/>
    <w:rsid w:val="00B72199"/>
    <w:rsid w:val="00B80AFE"/>
    <w:rsid w:val="00B81712"/>
    <w:rsid w:val="00B935EF"/>
    <w:rsid w:val="00B97E09"/>
    <w:rsid w:val="00BA2F6E"/>
    <w:rsid w:val="00BA75C7"/>
    <w:rsid w:val="00BB0207"/>
    <w:rsid w:val="00BB1F33"/>
    <w:rsid w:val="00BB53A3"/>
    <w:rsid w:val="00BB65DF"/>
    <w:rsid w:val="00BC1AC4"/>
    <w:rsid w:val="00BD6F56"/>
    <w:rsid w:val="00BD6FAD"/>
    <w:rsid w:val="00BF0388"/>
    <w:rsid w:val="00C02880"/>
    <w:rsid w:val="00C061E8"/>
    <w:rsid w:val="00C23075"/>
    <w:rsid w:val="00C23EE6"/>
    <w:rsid w:val="00C312AF"/>
    <w:rsid w:val="00C4109A"/>
    <w:rsid w:val="00C45B3C"/>
    <w:rsid w:val="00C54FBB"/>
    <w:rsid w:val="00C624BF"/>
    <w:rsid w:val="00C630EE"/>
    <w:rsid w:val="00C64178"/>
    <w:rsid w:val="00C674BA"/>
    <w:rsid w:val="00C866D9"/>
    <w:rsid w:val="00CA129E"/>
    <w:rsid w:val="00CA435E"/>
    <w:rsid w:val="00CB1A3D"/>
    <w:rsid w:val="00CC2751"/>
    <w:rsid w:val="00CD1471"/>
    <w:rsid w:val="00CD2C3E"/>
    <w:rsid w:val="00CD4F2C"/>
    <w:rsid w:val="00CE46F0"/>
    <w:rsid w:val="00CE7957"/>
    <w:rsid w:val="00D06932"/>
    <w:rsid w:val="00D108A4"/>
    <w:rsid w:val="00D21BB9"/>
    <w:rsid w:val="00D24D85"/>
    <w:rsid w:val="00D308E2"/>
    <w:rsid w:val="00D3134E"/>
    <w:rsid w:val="00D36F86"/>
    <w:rsid w:val="00D45EB6"/>
    <w:rsid w:val="00D54AED"/>
    <w:rsid w:val="00D55C33"/>
    <w:rsid w:val="00D604B0"/>
    <w:rsid w:val="00D64610"/>
    <w:rsid w:val="00D65C79"/>
    <w:rsid w:val="00D75A6E"/>
    <w:rsid w:val="00D827C9"/>
    <w:rsid w:val="00D83D4D"/>
    <w:rsid w:val="00D917C3"/>
    <w:rsid w:val="00DA790F"/>
    <w:rsid w:val="00DB6FA8"/>
    <w:rsid w:val="00DC00C9"/>
    <w:rsid w:val="00DD160D"/>
    <w:rsid w:val="00DD537C"/>
    <w:rsid w:val="00DE1027"/>
    <w:rsid w:val="00DF0D52"/>
    <w:rsid w:val="00DF0D81"/>
    <w:rsid w:val="00DF6129"/>
    <w:rsid w:val="00E03EEC"/>
    <w:rsid w:val="00E126FB"/>
    <w:rsid w:val="00E1464A"/>
    <w:rsid w:val="00E22F7D"/>
    <w:rsid w:val="00E26C78"/>
    <w:rsid w:val="00E342F1"/>
    <w:rsid w:val="00E41FA6"/>
    <w:rsid w:val="00E463ED"/>
    <w:rsid w:val="00E80352"/>
    <w:rsid w:val="00E83AF1"/>
    <w:rsid w:val="00E95664"/>
    <w:rsid w:val="00E97533"/>
    <w:rsid w:val="00EA2AC1"/>
    <w:rsid w:val="00EB055E"/>
    <w:rsid w:val="00EB125E"/>
    <w:rsid w:val="00EC32CA"/>
    <w:rsid w:val="00EC3A7F"/>
    <w:rsid w:val="00ED3DDA"/>
    <w:rsid w:val="00EE322F"/>
    <w:rsid w:val="00EE4376"/>
    <w:rsid w:val="00EE4D40"/>
    <w:rsid w:val="00F12926"/>
    <w:rsid w:val="00F21A7C"/>
    <w:rsid w:val="00F24D52"/>
    <w:rsid w:val="00F30D08"/>
    <w:rsid w:val="00F35682"/>
    <w:rsid w:val="00F442B0"/>
    <w:rsid w:val="00F46274"/>
    <w:rsid w:val="00F551BA"/>
    <w:rsid w:val="00F56770"/>
    <w:rsid w:val="00F60E9E"/>
    <w:rsid w:val="00F61E40"/>
    <w:rsid w:val="00F67FBF"/>
    <w:rsid w:val="00F71517"/>
    <w:rsid w:val="00F769F0"/>
    <w:rsid w:val="00F911C3"/>
    <w:rsid w:val="00F92580"/>
    <w:rsid w:val="00F9524D"/>
    <w:rsid w:val="00F95FC3"/>
    <w:rsid w:val="00FA2328"/>
    <w:rsid w:val="00FB39BB"/>
    <w:rsid w:val="00FC1B45"/>
    <w:rsid w:val="00FC347C"/>
    <w:rsid w:val="00FD33A8"/>
    <w:rsid w:val="00FE2833"/>
    <w:rsid w:val="00FE4492"/>
    <w:rsid w:val="00FE68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96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A5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D2A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uiPriority w:val="99"/>
    <w:rsid w:val="002D2A5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D2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2A50"/>
    <w:rPr>
      <w:rFonts w:ascii="Tahoma" w:eastAsia="Calibri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9D1DF3"/>
    <w:rPr>
      <w:b/>
      <w:bCs/>
    </w:rPr>
  </w:style>
  <w:style w:type="paragraph" w:styleId="a8">
    <w:name w:val="List Paragraph"/>
    <w:basedOn w:val="a"/>
    <w:uiPriority w:val="34"/>
    <w:qFormat/>
    <w:rsid w:val="009D0F2F"/>
    <w:pPr>
      <w:ind w:left="720"/>
      <w:contextualSpacing/>
    </w:pPr>
  </w:style>
  <w:style w:type="paragraph" w:styleId="a9">
    <w:name w:val="No Spacing"/>
    <w:uiPriority w:val="1"/>
    <w:qFormat/>
    <w:rsid w:val="008C626F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204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mailto:metodmagistr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magistr-r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D761EB-E57A-4B47-A504-4CAB22067C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4</Pages>
  <Words>884</Words>
  <Characters>5039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Алена</cp:lastModifiedBy>
  <cp:revision>379</cp:revision>
  <dcterms:created xsi:type="dcterms:W3CDTF">2017-07-17T02:39:00Z</dcterms:created>
  <dcterms:modified xsi:type="dcterms:W3CDTF">2024-02-13T03:55:00Z</dcterms:modified>
</cp:coreProperties>
</file>