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33" w:rsidRDefault="00F25333" w:rsidP="00F25333">
      <w:pPr>
        <w:pStyle w:val="a3"/>
        <w:tabs>
          <w:tab w:val="left" w:pos="6899"/>
        </w:tabs>
        <w:spacing w:line="360" w:lineRule="auto"/>
        <w:ind w:firstLine="540"/>
        <w:jc w:val="center"/>
        <w:rPr>
          <w:rFonts w:ascii="Times New Roman" w:hAnsi="Times New Roman"/>
          <w:i/>
          <w:sz w:val="28"/>
          <w:szCs w:val="28"/>
        </w:rPr>
      </w:pPr>
      <w:r w:rsidRPr="00F25333">
        <w:rPr>
          <w:rFonts w:ascii="Times New Roman" w:hAnsi="Times New Roman"/>
          <w:i/>
          <w:sz w:val="28"/>
          <w:szCs w:val="28"/>
        </w:rPr>
        <w:t>Раздел</w:t>
      </w:r>
      <w:r>
        <w:rPr>
          <w:rFonts w:ascii="Times New Roman" w:hAnsi="Times New Roman"/>
          <w:i/>
          <w:sz w:val="28"/>
          <w:szCs w:val="28"/>
        </w:rPr>
        <w:t xml:space="preserve"> « </w:t>
      </w:r>
      <w:r w:rsidR="005E7A23">
        <w:rPr>
          <w:rFonts w:ascii="Times New Roman" w:hAnsi="Times New Roman"/>
          <w:i/>
          <w:sz w:val="28"/>
          <w:szCs w:val="28"/>
        </w:rPr>
        <w:t>Обучение детей с ОВЗ</w:t>
      </w:r>
      <w:r>
        <w:rPr>
          <w:rFonts w:ascii="Times New Roman" w:hAnsi="Times New Roman"/>
          <w:i/>
          <w:sz w:val="28"/>
          <w:szCs w:val="28"/>
        </w:rPr>
        <w:t>»</w:t>
      </w:r>
    </w:p>
    <w:p w:rsidR="00F25333" w:rsidRPr="00F25333" w:rsidRDefault="00F25333" w:rsidP="00F25333">
      <w:pPr>
        <w:spacing w:line="360" w:lineRule="auto"/>
        <w:contextualSpacing/>
        <w:jc w:val="center"/>
        <w:rPr>
          <w:rFonts w:ascii="Times New Roman" w:hAnsi="Times New Roman" w:cs="Times New Roman"/>
          <w:i/>
          <w:sz w:val="28"/>
          <w:szCs w:val="28"/>
        </w:rPr>
      </w:pPr>
      <w:r w:rsidRPr="00F25333">
        <w:rPr>
          <w:rFonts w:ascii="Times New Roman" w:hAnsi="Times New Roman" w:cs="Times New Roman"/>
          <w:i/>
          <w:sz w:val="28"/>
          <w:szCs w:val="28"/>
        </w:rPr>
        <w:t>Особенности формирования пространственных представлений детей старшего дошкольного возраста с нарушением интеллекта.</w:t>
      </w:r>
    </w:p>
    <w:p w:rsidR="00F25333" w:rsidRDefault="005E7A23" w:rsidP="005E7A23">
      <w:pPr>
        <w:pStyle w:val="a3"/>
        <w:tabs>
          <w:tab w:val="left" w:pos="6899"/>
        </w:tabs>
        <w:spacing w:line="360" w:lineRule="auto"/>
        <w:ind w:firstLine="540"/>
        <w:jc w:val="right"/>
        <w:rPr>
          <w:rFonts w:ascii="Times New Roman" w:hAnsi="Times New Roman"/>
          <w:i/>
          <w:sz w:val="28"/>
          <w:szCs w:val="28"/>
        </w:rPr>
      </w:pPr>
      <w:r>
        <w:rPr>
          <w:rFonts w:ascii="Times New Roman" w:hAnsi="Times New Roman"/>
          <w:i/>
          <w:sz w:val="28"/>
          <w:szCs w:val="28"/>
        </w:rPr>
        <w:t>Иванова Вера Сергеевна,</w:t>
      </w:r>
    </w:p>
    <w:p w:rsidR="005E7A23" w:rsidRDefault="005E7A23" w:rsidP="005E7A23">
      <w:pPr>
        <w:pStyle w:val="a3"/>
        <w:tabs>
          <w:tab w:val="left" w:pos="6899"/>
        </w:tabs>
        <w:spacing w:line="360" w:lineRule="auto"/>
        <w:ind w:firstLine="540"/>
        <w:jc w:val="right"/>
        <w:rPr>
          <w:rFonts w:ascii="Times New Roman" w:hAnsi="Times New Roman"/>
          <w:i/>
          <w:sz w:val="28"/>
          <w:szCs w:val="28"/>
        </w:rPr>
      </w:pPr>
      <w:r>
        <w:rPr>
          <w:rFonts w:ascii="Times New Roman" w:hAnsi="Times New Roman"/>
          <w:i/>
          <w:sz w:val="28"/>
          <w:szCs w:val="28"/>
        </w:rPr>
        <w:t>Учитель-логопед МБДОУ «Детский сад № 59»</w:t>
      </w:r>
    </w:p>
    <w:p w:rsidR="00E72524" w:rsidRPr="00857139" w:rsidRDefault="00E72524" w:rsidP="00857139">
      <w:pPr>
        <w:pStyle w:val="a3"/>
        <w:spacing w:line="360" w:lineRule="auto"/>
        <w:ind w:firstLine="567"/>
        <w:contextualSpacing/>
        <w:jc w:val="both"/>
        <w:rPr>
          <w:rFonts w:ascii="Times New Roman" w:hAnsi="Times New Roman" w:cs="Times New Roman"/>
          <w:sz w:val="28"/>
          <w:szCs w:val="28"/>
        </w:rPr>
      </w:pPr>
      <w:r w:rsidRPr="00857139">
        <w:rPr>
          <w:rFonts w:ascii="Times New Roman" w:hAnsi="Times New Roman" w:cs="Times New Roman"/>
          <w:sz w:val="28"/>
          <w:szCs w:val="28"/>
        </w:rPr>
        <w:t>Дошкольный возраст – период интенсивного развития пространственных представлений у детей.</w:t>
      </w:r>
      <w:r w:rsidR="00CB20C7" w:rsidRPr="00857139">
        <w:rPr>
          <w:rFonts w:ascii="Times New Roman" w:hAnsi="Times New Roman" w:cs="Times New Roman"/>
          <w:sz w:val="28"/>
          <w:szCs w:val="28"/>
        </w:rPr>
        <w:t>[4,54</w:t>
      </w:r>
      <w:r w:rsidR="00CB20C7" w:rsidRPr="00857139">
        <w:rPr>
          <w:rFonts w:ascii="Times New Roman" w:hAnsi="Times New Roman" w:cs="Times New Roman"/>
          <w:sz w:val="28"/>
          <w:szCs w:val="28"/>
          <w:lang w:val="en-US"/>
        </w:rPr>
        <w:t>c</w:t>
      </w:r>
      <w:r w:rsidR="00CB20C7" w:rsidRPr="00857139">
        <w:rPr>
          <w:rFonts w:ascii="Times New Roman" w:hAnsi="Times New Roman" w:cs="Times New Roman"/>
          <w:sz w:val="28"/>
          <w:szCs w:val="28"/>
        </w:rPr>
        <w:t>.]</w:t>
      </w:r>
    </w:p>
    <w:p w:rsidR="008A69FF" w:rsidRPr="00857139" w:rsidRDefault="008A69FF" w:rsidP="00857139">
      <w:pPr>
        <w:pStyle w:val="a3"/>
        <w:spacing w:line="360" w:lineRule="auto"/>
        <w:ind w:firstLine="567"/>
        <w:contextualSpacing/>
        <w:jc w:val="both"/>
        <w:rPr>
          <w:rFonts w:ascii="Times New Roman" w:hAnsi="Times New Roman" w:cs="Times New Roman"/>
          <w:sz w:val="28"/>
          <w:szCs w:val="28"/>
        </w:rPr>
      </w:pPr>
      <w:r w:rsidRPr="00857139">
        <w:rPr>
          <w:rFonts w:ascii="Times New Roman" w:hAnsi="Times New Roman" w:cs="Times New Roman"/>
          <w:sz w:val="28"/>
          <w:szCs w:val="28"/>
        </w:rPr>
        <w:t>Пространственные представления — представления, в которых находят отражение пространственные отношения предметов (величина, форма, месторасположение, движение).</w:t>
      </w:r>
    </w:p>
    <w:p w:rsidR="008A69FF" w:rsidRPr="00857139" w:rsidRDefault="00E72524" w:rsidP="00857139">
      <w:pPr>
        <w:spacing w:line="360" w:lineRule="auto"/>
        <w:contextualSpacing/>
        <w:jc w:val="both"/>
        <w:rPr>
          <w:rFonts w:ascii="Times New Roman" w:hAnsi="Times New Roman" w:cs="Times New Roman"/>
          <w:sz w:val="28"/>
          <w:szCs w:val="28"/>
        </w:rPr>
      </w:pPr>
      <w:r w:rsidRPr="00857139">
        <w:rPr>
          <w:rFonts w:ascii="Times New Roman" w:hAnsi="Times New Roman" w:cs="Times New Roman"/>
          <w:sz w:val="28"/>
          <w:szCs w:val="28"/>
        </w:rPr>
        <w:tab/>
        <w:t xml:space="preserve">Ребенок с ранних лет сталкивается с необходимостью ориентироваться в пространстве. </w:t>
      </w:r>
      <w:proofErr w:type="gramStart"/>
      <w:r w:rsidRPr="00857139">
        <w:rPr>
          <w:rFonts w:ascii="Times New Roman" w:hAnsi="Times New Roman" w:cs="Times New Roman"/>
          <w:sz w:val="28"/>
          <w:szCs w:val="28"/>
        </w:rPr>
        <w:t>При помощи взрослых он усваивает самые простейшие представления об этом: слева, справа, вверху, внизу, в центре, над, под, между, по часовой стрелке, против часовой стрелки, в том же направлении, в противоположном направлении и др. Все эти понятия способствуют развитию пространственного воображения у детей.</w:t>
      </w:r>
      <w:proofErr w:type="gramEnd"/>
      <w:r w:rsidRPr="00857139">
        <w:rPr>
          <w:rFonts w:ascii="Times New Roman" w:hAnsi="Times New Roman" w:cs="Times New Roman"/>
          <w:sz w:val="28"/>
          <w:szCs w:val="28"/>
        </w:rPr>
        <w:t xml:space="preserve"> Умение ребенка представить, спрогнозировать, что произойдет в ближайшем будущем в пространстве, закладывает у него основы анализа и синтеза, логики и мышления. Особенно важно обращать внимание на формирование пространственных представлений детей с нарушением интеллекта, так как у данной категории детей нарушена познавательная деятельность, в связи с этим освоение математических понятий </w:t>
      </w:r>
      <w:proofErr w:type="gramStart"/>
      <w:r w:rsidRPr="00857139">
        <w:rPr>
          <w:rFonts w:ascii="Times New Roman" w:hAnsi="Times New Roman" w:cs="Times New Roman"/>
          <w:sz w:val="28"/>
          <w:szCs w:val="28"/>
        </w:rPr>
        <w:t>существенно затруднено</w:t>
      </w:r>
      <w:proofErr w:type="gramEnd"/>
      <w:r w:rsidRPr="00857139">
        <w:rPr>
          <w:rFonts w:ascii="Times New Roman" w:hAnsi="Times New Roman" w:cs="Times New Roman"/>
          <w:sz w:val="28"/>
          <w:szCs w:val="28"/>
        </w:rPr>
        <w:t>.</w:t>
      </w:r>
    </w:p>
    <w:p w:rsidR="00E72524" w:rsidRPr="00857139" w:rsidRDefault="00E72524" w:rsidP="00857139">
      <w:pPr>
        <w:spacing w:line="360" w:lineRule="auto"/>
        <w:ind w:firstLine="567"/>
        <w:contextualSpacing/>
        <w:jc w:val="both"/>
        <w:rPr>
          <w:rFonts w:ascii="Times New Roman" w:hAnsi="Times New Roman" w:cs="Times New Roman"/>
          <w:sz w:val="28"/>
          <w:szCs w:val="28"/>
        </w:rPr>
      </w:pPr>
      <w:r w:rsidRPr="00857139">
        <w:rPr>
          <w:rFonts w:ascii="Times New Roman" w:hAnsi="Times New Roman" w:cs="Times New Roman"/>
          <w:sz w:val="28"/>
          <w:szCs w:val="28"/>
        </w:rPr>
        <w:t>Вопросами формирования у детей представлений о пространстве занимался целый ряд как отечественных, так и зарубежных ученых и практиков. (</w:t>
      </w:r>
      <w:proofErr w:type="spellStart"/>
      <w:r w:rsidRPr="00857139">
        <w:rPr>
          <w:rFonts w:ascii="Times New Roman" w:hAnsi="Times New Roman" w:cs="Times New Roman"/>
          <w:sz w:val="28"/>
          <w:szCs w:val="28"/>
        </w:rPr>
        <w:t>Л.А.Венгер</w:t>
      </w:r>
      <w:proofErr w:type="spellEnd"/>
      <w:r w:rsidRPr="00857139">
        <w:rPr>
          <w:rFonts w:ascii="Times New Roman" w:hAnsi="Times New Roman" w:cs="Times New Roman"/>
          <w:sz w:val="28"/>
          <w:szCs w:val="28"/>
        </w:rPr>
        <w:t xml:space="preserve">, </w:t>
      </w:r>
      <w:proofErr w:type="spellStart"/>
      <w:r w:rsidRPr="00857139">
        <w:rPr>
          <w:rFonts w:ascii="Times New Roman" w:hAnsi="Times New Roman" w:cs="Times New Roman"/>
          <w:sz w:val="28"/>
          <w:szCs w:val="28"/>
        </w:rPr>
        <w:t>Р.К.Говорова</w:t>
      </w:r>
      <w:proofErr w:type="spellEnd"/>
      <w:r w:rsidRPr="00857139">
        <w:rPr>
          <w:rFonts w:ascii="Times New Roman" w:hAnsi="Times New Roman" w:cs="Times New Roman"/>
          <w:sz w:val="28"/>
          <w:szCs w:val="28"/>
        </w:rPr>
        <w:t xml:space="preserve">, </w:t>
      </w:r>
      <w:proofErr w:type="spellStart"/>
      <w:r w:rsidRPr="00857139">
        <w:rPr>
          <w:rFonts w:ascii="Times New Roman" w:hAnsi="Times New Roman" w:cs="Times New Roman"/>
          <w:sz w:val="28"/>
          <w:szCs w:val="28"/>
        </w:rPr>
        <w:t>А.Н.Давидчук</w:t>
      </w:r>
      <w:proofErr w:type="spellEnd"/>
      <w:r w:rsidRPr="00857139">
        <w:rPr>
          <w:rFonts w:ascii="Times New Roman" w:hAnsi="Times New Roman" w:cs="Times New Roman"/>
          <w:sz w:val="28"/>
          <w:szCs w:val="28"/>
        </w:rPr>
        <w:t xml:space="preserve">, </w:t>
      </w:r>
      <w:proofErr w:type="spellStart"/>
      <w:r w:rsidRPr="00857139">
        <w:rPr>
          <w:rFonts w:ascii="Times New Roman" w:hAnsi="Times New Roman" w:cs="Times New Roman"/>
          <w:sz w:val="28"/>
          <w:szCs w:val="28"/>
        </w:rPr>
        <w:t>О.М.Дьяченко</w:t>
      </w:r>
      <w:proofErr w:type="spellEnd"/>
      <w:r w:rsidRPr="00857139">
        <w:rPr>
          <w:rFonts w:ascii="Times New Roman" w:hAnsi="Times New Roman" w:cs="Times New Roman"/>
          <w:sz w:val="28"/>
          <w:szCs w:val="28"/>
        </w:rPr>
        <w:t xml:space="preserve">, </w:t>
      </w:r>
      <w:proofErr w:type="spellStart"/>
      <w:r w:rsidRPr="00857139">
        <w:rPr>
          <w:rFonts w:ascii="Times New Roman" w:hAnsi="Times New Roman" w:cs="Times New Roman"/>
          <w:sz w:val="28"/>
          <w:szCs w:val="28"/>
        </w:rPr>
        <w:t>Т.И.Ерофеева</w:t>
      </w:r>
      <w:proofErr w:type="spellEnd"/>
      <w:r w:rsidRPr="00857139">
        <w:rPr>
          <w:rFonts w:ascii="Times New Roman" w:hAnsi="Times New Roman" w:cs="Times New Roman"/>
          <w:sz w:val="28"/>
          <w:szCs w:val="28"/>
        </w:rPr>
        <w:t xml:space="preserve">, </w:t>
      </w:r>
      <w:proofErr w:type="spellStart"/>
      <w:r w:rsidRPr="00857139">
        <w:rPr>
          <w:rFonts w:ascii="Times New Roman" w:hAnsi="Times New Roman" w:cs="Times New Roman"/>
          <w:sz w:val="28"/>
          <w:szCs w:val="28"/>
        </w:rPr>
        <w:t>В.Каразану</w:t>
      </w:r>
      <w:proofErr w:type="spellEnd"/>
      <w:r w:rsidRPr="00857139">
        <w:rPr>
          <w:rFonts w:ascii="Times New Roman" w:hAnsi="Times New Roman" w:cs="Times New Roman"/>
          <w:sz w:val="28"/>
          <w:szCs w:val="28"/>
        </w:rPr>
        <w:t xml:space="preserve">, </w:t>
      </w:r>
      <w:proofErr w:type="spellStart"/>
      <w:r w:rsidRPr="00857139">
        <w:rPr>
          <w:rFonts w:ascii="Times New Roman" w:hAnsi="Times New Roman" w:cs="Times New Roman"/>
          <w:sz w:val="28"/>
          <w:szCs w:val="28"/>
        </w:rPr>
        <w:t>Т.В.Лаврентьева</w:t>
      </w:r>
      <w:proofErr w:type="spellEnd"/>
      <w:r w:rsidRPr="00857139">
        <w:rPr>
          <w:rFonts w:ascii="Times New Roman" w:hAnsi="Times New Roman" w:cs="Times New Roman"/>
          <w:sz w:val="28"/>
          <w:szCs w:val="28"/>
        </w:rPr>
        <w:t xml:space="preserve">, </w:t>
      </w:r>
      <w:proofErr w:type="spellStart"/>
      <w:r w:rsidRPr="00857139">
        <w:rPr>
          <w:rFonts w:ascii="Times New Roman" w:hAnsi="Times New Roman" w:cs="Times New Roman"/>
          <w:sz w:val="28"/>
          <w:szCs w:val="28"/>
        </w:rPr>
        <w:t>А.М.Леушина</w:t>
      </w:r>
      <w:proofErr w:type="spellEnd"/>
      <w:r w:rsidRPr="00857139">
        <w:rPr>
          <w:rFonts w:ascii="Times New Roman" w:hAnsi="Times New Roman" w:cs="Times New Roman"/>
          <w:sz w:val="28"/>
          <w:szCs w:val="28"/>
        </w:rPr>
        <w:t xml:space="preserve">, </w:t>
      </w:r>
      <w:proofErr w:type="spellStart"/>
      <w:r w:rsidRPr="00857139">
        <w:rPr>
          <w:rFonts w:ascii="Times New Roman" w:hAnsi="Times New Roman" w:cs="Times New Roman"/>
          <w:sz w:val="28"/>
          <w:szCs w:val="28"/>
        </w:rPr>
        <w:t>Т.Мусейбова</w:t>
      </w:r>
      <w:proofErr w:type="spellEnd"/>
      <w:r w:rsidRPr="00857139">
        <w:rPr>
          <w:rFonts w:ascii="Times New Roman" w:hAnsi="Times New Roman" w:cs="Times New Roman"/>
          <w:sz w:val="28"/>
          <w:szCs w:val="28"/>
        </w:rPr>
        <w:t xml:space="preserve">, </w:t>
      </w:r>
      <w:proofErr w:type="spellStart"/>
      <w:r w:rsidRPr="00857139">
        <w:rPr>
          <w:rFonts w:ascii="Times New Roman" w:hAnsi="Times New Roman" w:cs="Times New Roman"/>
          <w:sz w:val="28"/>
          <w:szCs w:val="28"/>
        </w:rPr>
        <w:t>В.П.Новикова</w:t>
      </w:r>
      <w:proofErr w:type="spellEnd"/>
      <w:r w:rsidRPr="00857139">
        <w:rPr>
          <w:rFonts w:ascii="Times New Roman" w:hAnsi="Times New Roman" w:cs="Times New Roman"/>
          <w:sz w:val="28"/>
          <w:szCs w:val="28"/>
        </w:rPr>
        <w:t xml:space="preserve">, </w:t>
      </w:r>
      <w:proofErr w:type="spellStart"/>
      <w:r w:rsidRPr="00857139">
        <w:rPr>
          <w:rFonts w:ascii="Times New Roman" w:hAnsi="Times New Roman" w:cs="Times New Roman"/>
          <w:sz w:val="28"/>
          <w:szCs w:val="28"/>
        </w:rPr>
        <w:t>А.А.Столяр</w:t>
      </w:r>
      <w:proofErr w:type="spellEnd"/>
      <w:r w:rsidRPr="00857139">
        <w:rPr>
          <w:rFonts w:ascii="Times New Roman" w:hAnsi="Times New Roman" w:cs="Times New Roman"/>
          <w:sz w:val="28"/>
          <w:szCs w:val="28"/>
        </w:rPr>
        <w:t xml:space="preserve">, </w:t>
      </w:r>
      <w:proofErr w:type="spellStart"/>
      <w:r w:rsidRPr="00857139">
        <w:rPr>
          <w:rFonts w:ascii="Times New Roman" w:hAnsi="Times New Roman" w:cs="Times New Roman"/>
          <w:sz w:val="28"/>
          <w:szCs w:val="28"/>
        </w:rPr>
        <w:t>М.А.Фидлер</w:t>
      </w:r>
      <w:proofErr w:type="spellEnd"/>
      <w:r w:rsidRPr="00857139">
        <w:rPr>
          <w:rFonts w:ascii="Times New Roman" w:hAnsi="Times New Roman" w:cs="Times New Roman"/>
          <w:sz w:val="28"/>
          <w:szCs w:val="28"/>
        </w:rPr>
        <w:t xml:space="preserve"> и др.)</w:t>
      </w:r>
    </w:p>
    <w:p w:rsidR="00E72524" w:rsidRPr="00857139" w:rsidRDefault="00682C0B" w:rsidP="00857139">
      <w:pPr>
        <w:spacing w:line="360" w:lineRule="auto"/>
        <w:ind w:firstLine="567"/>
        <w:contextualSpacing/>
        <w:jc w:val="both"/>
        <w:rPr>
          <w:rFonts w:ascii="Times New Roman" w:hAnsi="Times New Roman" w:cs="Times New Roman"/>
          <w:sz w:val="28"/>
          <w:szCs w:val="28"/>
        </w:rPr>
      </w:pPr>
      <w:r w:rsidRPr="00857139">
        <w:rPr>
          <w:rFonts w:ascii="Times New Roman" w:hAnsi="Times New Roman" w:cs="Times New Roman"/>
          <w:sz w:val="28"/>
          <w:szCs w:val="28"/>
        </w:rPr>
        <w:t xml:space="preserve">Так, П.Я. Гальперин и Т.В. </w:t>
      </w:r>
      <w:proofErr w:type="spellStart"/>
      <w:r w:rsidRPr="00857139">
        <w:rPr>
          <w:rFonts w:ascii="Times New Roman" w:hAnsi="Times New Roman" w:cs="Times New Roman"/>
          <w:sz w:val="28"/>
          <w:szCs w:val="28"/>
        </w:rPr>
        <w:t>Тарунтаева</w:t>
      </w:r>
      <w:proofErr w:type="spellEnd"/>
      <w:r w:rsidRPr="00857139">
        <w:rPr>
          <w:rFonts w:ascii="Times New Roman" w:hAnsi="Times New Roman" w:cs="Times New Roman"/>
          <w:sz w:val="28"/>
          <w:szCs w:val="28"/>
        </w:rPr>
        <w:t xml:space="preserve"> считают, что формирование у ребенка математических представлений должно опираться на предметно-чувственную деятельность, в процессе которой легче усвоить весь объем </w:t>
      </w:r>
      <w:r w:rsidRPr="00857139">
        <w:rPr>
          <w:rFonts w:ascii="Times New Roman" w:hAnsi="Times New Roman" w:cs="Times New Roman"/>
          <w:sz w:val="28"/>
          <w:szCs w:val="28"/>
        </w:rPr>
        <w:lastRenderedPageBreak/>
        <w:t>знаний и умений, осознанно овладеть навыками счета, измерения, приобрести элементарную, прочную основу ориентировки в общих математических понятиях.</w:t>
      </w:r>
      <w:r w:rsidR="005D308F" w:rsidRPr="00857139">
        <w:rPr>
          <w:rFonts w:ascii="Times New Roman" w:hAnsi="Times New Roman" w:cs="Times New Roman"/>
          <w:sz w:val="28"/>
          <w:szCs w:val="28"/>
        </w:rPr>
        <w:t xml:space="preserve"> [1]</w:t>
      </w:r>
    </w:p>
    <w:p w:rsidR="003848E1" w:rsidRPr="00857139" w:rsidRDefault="003848E1" w:rsidP="00857139">
      <w:pPr>
        <w:spacing w:line="360" w:lineRule="auto"/>
        <w:ind w:firstLine="567"/>
        <w:contextualSpacing/>
        <w:jc w:val="both"/>
        <w:rPr>
          <w:rFonts w:ascii="Times New Roman" w:hAnsi="Times New Roman" w:cs="Times New Roman"/>
          <w:sz w:val="28"/>
          <w:szCs w:val="28"/>
        </w:rPr>
      </w:pPr>
      <w:r w:rsidRPr="00857139">
        <w:rPr>
          <w:rFonts w:ascii="Times New Roman" w:hAnsi="Times New Roman" w:cs="Times New Roman"/>
          <w:sz w:val="28"/>
          <w:szCs w:val="28"/>
        </w:rPr>
        <w:t>Е.И. Тихеева указывала: «Ориентировка в пространстве развивается у детей медленнее, чем ориентировка в других сенсорных представлениях (цвете, форме предмет). Между тем, развитие у детей пространственных ориентировок крайне необходимо начинать в дошкольном возрасте».</w:t>
      </w:r>
      <w:r w:rsidR="005D308F" w:rsidRPr="00857139">
        <w:rPr>
          <w:rFonts w:ascii="Times New Roman" w:hAnsi="Times New Roman" w:cs="Times New Roman"/>
          <w:sz w:val="28"/>
          <w:szCs w:val="28"/>
        </w:rPr>
        <w:t>[9]</w:t>
      </w:r>
    </w:p>
    <w:p w:rsidR="00ED2E16" w:rsidRPr="00857139" w:rsidRDefault="00ED2E16" w:rsidP="00857139">
      <w:pPr>
        <w:spacing w:line="360" w:lineRule="auto"/>
        <w:ind w:firstLine="567"/>
        <w:contextualSpacing/>
        <w:jc w:val="both"/>
        <w:rPr>
          <w:rFonts w:ascii="Times New Roman" w:hAnsi="Times New Roman" w:cs="Times New Roman"/>
          <w:sz w:val="28"/>
          <w:szCs w:val="28"/>
        </w:rPr>
      </w:pPr>
      <w:r w:rsidRPr="00857139">
        <w:rPr>
          <w:rFonts w:ascii="Times New Roman" w:hAnsi="Times New Roman" w:cs="Times New Roman"/>
          <w:sz w:val="28"/>
          <w:szCs w:val="28"/>
        </w:rPr>
        <w:t xml:space="preserve">Пространственные отношения начинают развиваться очень рано, это отмечали педагоги и психологи в своих работах: </w:t>
      </w:r>
    </w:p>
    <w:p w:rsidR="00ED2E16" w:rsidRPr="00857139" w:rsidRDefault="00ED2E16" w:rsidP="00857139">
      <w:pPr>
        <w:spacing w:line="360" w:lineRule="auto"/>
        <w:ind w:firstLine="567"/>
        <w:contextualSpacing/>
        <w:jc w:val="both"/>
        <w:rPr>
          <w:rFonts w:ascii="Times New Roman" w:hAnsi="Times New Roman" w:cs="Times New Roman"/>
          <w:sz w:val="28"/>
          <w:szCs w:val="28"/>
        </w:rPr>
      </w:pPr>
      <w:r w:rsidRPr="00857139">
        <w:rPr>
          <w:rFonts w:ascii="Times New Roman" w:hAnsi="Times New Roman" w:cs="Times New Roman"/>
          <w:sz w:val="28"/>
          <w:szCs w:val="28"/>
        </w:rPr>
        <w:t xml:space="preserve"> Т.А. </w:t>
      </w:r>
      <w:proofErr w:type="spellStart"/>
      <w:r w:rsidRPr="00857139">
        <w:rPr>
          <w:rFonts w:ascii="Times New Roman" w:hAnsi="Times New Roman" w:cs="Times New Roman"/>
          <w:sz w:val="28"/>
          <w:szCs w:val="28"/>
        </w:rPr>
        <w:t>Мусейибова</w:t>
      </w:r>
      <w:proofErr w:type="spellEnd"/>
      <w:r w:rsidRPr="00857139">
        <w:rPr>
          <w:rFonts w:ascii="Times New Roman" w:hAnsi="Times New Roman" w:cs="Times New Roman"/>
          <w:sz w:val="28"/>
          <w:szCs w:val="28"/>
        </w:rPr>
        <w:t xml:space="preserve"> отметила, что пространственные отношения развиваются у ребенка поэтапно: на 1 этапе дети учатся ориентироваться «</w:t>
      </w:r>
      <w:r w:rsidR="00F25333">
        <w:rPr>
          <w:rFonts w:ascii="Times New Roman" w:hAnsi="Times New Roman" w:cs="Times New Roman"/>
          <w:sz w:val="28"/>
          <w:szCs w:val="28"/>
        </w:rPr>
        <w:t xml:space="preserve">на </w:t>
      </w:r>
      <w:r w:rsidRPr="00857139">
        <w:rPr>
          <w:rFonts w:ascii="Times New Roman" w:hAnsi="Times New Roman" w:cs="Times New Roman"/>
          <w:sz w:val="28"/>
          <w:szCs w:val="28"/>
        </w:rPr>
        <w:t>себе»: определять различные части тела, лица, в том числе и симметричные; понимать их соотнесение с различными сторонами собственного тела (впереди, сзади, вверху, внизу, справа и слева).</w:t>
      </w:r>
    </w:p>
    <w:p w:rsidR="00ED2E16" w:rsidRPr="00857139" w:rsidRDefault="00ED2E16" w:rsidP="00857139">
      <w:pPr>
        <w:spacing w:line="360" w:lineRule="auto"/>
        <w:ind w:firstLine="567"/>
        <w:contextualSpacing/>
        <w:jc w:val="both"/>
        <w:rPr>
          <w:rFonts w:ascii="Times New Roman" w:hAnsi="Times New Roman" w:cs="Times New Roman"/>
          <w:sz w:val="28"/>
          <w:szCs w:val="28"/>
        </w:rPr>
      </w:pPr>
      <w:r w:rsidRPr="00857139">
        <w:rPr>
          <w:rFonts w:ascii="Times New Roman" w:hAnsi="Times New Roman" w:cs="Times New Roman"/>
          <w:sz w:val="28"/>
          <w:szCs w:val="28"/>
        </w:rPr>
        <w:t xml:space="preserve"> Умение ориентироваться «на себе» служит основой для овладения ориентировкой на других объектах - 2 этап; умение ориентироваться в окружающем пространстве не только «от себя», но и «от любых предметов». </w:t>
      </w:r>
    </w:p>
    <w:p w:rsidR="00ED2E16" w:rsidRPr="00857139" w:rsidRDefault="00ED2E16" w:rsidP="00857139">
      <w:pPr>
        <w:spacing w:line="360" w:lineRule="auto"/>
        <w:ind w:firstLine="567"/>
        <w:contextualSpacing/>
        <w:jc w:val="both"/>
        <w:rPr>
          <w:rFonts w:ascii="Times New Roman" w:hAnsi="Times New Roman" w:cs="Times New Roman"/>
          <w:sz w:val="28"/>
          <w:szCs w:val="28"/>
        </w:rPr>
      </w:pPr>
      <w:r w:rsidRPr="00857139">
        <w:rPr>
          <w:rFonts w:ascii="Times New Roman" w:hAnsi="Times New Roman" w:cs="Times New Roman"/>
          <w:sz w:val="28"/>
          <w:szCs w:val="28"/>
        </w:rPr>
        <w:t xml:space="preserve"> 3 этап – ребенок осваивает словесную систему отсчета по направлениям. </w:t>
      </w:r>
    </w:p>
    <w:p w:rsidR="00ED2E16" w:rsidRPr="00857139" w:rsidRDefault="00ED2E16" w:rsidP="00857139">
      <w:pPr>
        <w:spacing w:line="360" w:lineRule="auto"/>
        <w:ind w:firstLine="567"/>
        <w:contextualSpacing/>
        <w:jc w:val="both"/>
        <w:rPr>
          <w:rFonts w:ascii="Times New Roman" w:hAnsi="Times New Roman" w:cs="Times New Roman"/>
          <w:sz w:val="28"/>
          <w:szCs w:val="28"/>
        </w:rPr>
      </w:pPr>
      <w:r w:rsidRPr="00857139">
        <w:rPr>
          <w:rFonts w:ascii="Times New Roman" w:hAnsi="Times New Roman" w:cs="Times New Roman"/>
          <w:sz w:val="28"/>
          <w:szCs w:val="28"/>
        </w:rPr>
        <w:t xml:space="preserve"> 4 этап – применение освоенных ребенком навыков в окружающем пространстве, как </w:t>
      </w:r>
      <w:proofErr w:type="gramStart"/>
      <w:r w:rsidRPr="00857139">
        <w:rPr>
          <w:rFonts w:ascii="Times New Roman" w:hAnsi="Times New Roman" w:cs="Times New Roman"/>
          <w:sz w:val="28"/>
          <w:szCs w:val="28"/>
        </w:rPr>
        <w:t>в</w:t>
      </w:r>
      <w:proofErr w:type="gramEnd"/>
      <w:r w:rsidRPr="00857139">
        <w:rPr>
          <w:rFonts w:ascii="Times New Roman" w:hAnsi="Times New Roman" w:cs="Times New Roman"/>
          <w:sz w:val="28"/>
          <w:szCs w:val="28"/>
        </w:rPr>
        <w:t xml:space="preserve"> трехмерном, так и на плоскости.</w:t>
      </w:r>
      <w:r w:rsidR="005D308F" w:rsidRPr="00857139">
        <w:rPr>
          <w:rFonts w:ascii="Times New Roman" w:hAnsi="Times New Roman" w:cs="Times New Roman"/>
          <w:sz w:val="28"/>
          <w:szCs w:val="28"/>
        </w:rPr>
        <w:t>[9]</w:t>
      </w:r>
    </w:p>
    <w:p w:rsidR="00ED2E16" w:rsidRPr="00857139" w:rsidRDefault="00ED2E16" w:rsidP="00857139">
      <w:pPr>
        <w:spacing w:line="360" w:lineRule="auto"/>
        <w:ind w:firstLine="567"/>
        <w:contextualSpacing/>
        <w:jc w:val="both"/>
        <w:rPr>
          <w:rFonts w:ascii="Times New Roman" w:eastAsiaTheme="minorHAnsi" w:hAnsi="Times New Roman" w:cs="Times New Roman"/>
          <w:sz w:val="28"/>
          <w:szCs w:val="28"/>
          <w:lang w:eastAsia="en-US"/>
        </w:rPr>
      </w:pPr>
      <w:r w:rsidRPr="00857139">
        <w:rPr>
          <w:rFonts w:ascii="Times New Roman" w:hAnsi="Times New Roman" w:cs="Times New Roman"/>
          <w:sz w:val="28"/>
          <w:szCs w:val="28"/>
        </w:rPr>
        <w:t>Овладение даже элементарными математическими понятиями требует от ребенка достаточно высокого уровня развития таких процессов логического мышления, как анализ, синтез, обобщение, сравнение</w:t>
      </w:r>
    </w:p>
    <w:p w:rsidR="00ED2E16" w:rsidRPr="00857139" w:rsidRDefault="00ED2E16" w:rsidP="00857139">
      <w:pPr>
        <w:spacing w:line="360" w:lineRule="auto"/>
        <w:ind w:firstLine="567"/>
        <w:contextualSpacing/>
        <w:jc w:val="both"/>
        <w:rPr>
          <w:rFonts w:ascii="Times New Roman" w:eastAsiaTheme="minorHAnsi" w:hAnsi="Times New Roman" w:cs="Times New Roman"/>
          <w:sz w:val="28"/>
          <w:szCs w:val="28"/>
          <w:lang w:eastAsia="en-US"/>
        </w:rPr>
      </w:pPr>
      <w:r w:rsidRPr="00857139">
        <w:rPr>
          <w:rFonts w:ascii="Times New Roman" w:eastAsiaTheme="minorHAnsi" w:hAnsi="Times New Roman" w:cs="Times New Roman"/>
          <w:sz w:val="28"/>
          <w:szCs w:val="28"/>
          <w:lang w:eastAsia="en-US"/>
        </w:rPr>
        <w:t>Проблема ориентации в пространстве достаточно многогранна. Она включает в себя как представления о размерах, форме предметов, так и способность различать расположение предметов в пространстве, понимание различных пространственных отношений.</w:t>
      </w:r>
      <w:r w:rsidR="00A17564" w:rsidRPr="00857139">
        <w:rPr>
          <w:rFonts w:ascii="Times New Roman" w:eastAsiaTheme="minorHAnsi" w:hAnsi="Times New Roman" w:cs="Times New Roman"/>
          <w:sz w:val="28"/>
          <w:szCs w:val="28"/>
          <w:lang w:eastAsia="en-US"/>
        </w:rPr>
        <w:t>[2]</w:t>
      </w:r>
    </w:p>
    <w:p w:rsidR="00310A5F" w:rsidRPr="00857139" w:rsidRDefault="00310A5F" w:rsidP="00857139">
      <w:pPr>
        <w:spacing w:line="360" w:lineRule="auto"/>
        <w:ind w:firstLine="567"/>
        <w:contextualSpacing/>
        <w:jc w:val="both"/>
        <w:rPr>
          <w:rFonts w:ascii="Times New Roman" w:eastAsiaTheme="minorHAnsi" w:hAnsi="Times New Roman" w:cs="Times New Roman"/>
          <w:sz w:val="28"/>
          <w:szCs w:val="28"/>
          <w:lang w:eastAsia="en-US"/>
        </w:rPr>
      </w:pPr>
      <w:r w:rsidRPr="00857139">
        <w:rPr>
          <w:rFonts w:ascii="Times New Roman" w:eastAsiaTheme="minorHAnsi" w:hAnsi="Times New Roman" w:cs="Times New Roman"/>
          <w:sz w:val="28"/>
          <w:szCs w:val="28"/>
          <w:lang w:eastAsia="en-US"/>
        </w:rPr>
        <w:t xml:space="preserve">Развитие пространственной ориентировки и представление о пространстве происходит в тесной связи с формированием ощущения схемы </w:t>
      </w:r>
      <w:r w:rsidRPr="00857139">
        <w:rPr>
          <w:rFonts w:ascii="Times New Roman" w:eastAsiaTheme="minorHAnsi" w:hAnsi="Times New Roman" w:cs="Times New Roman"/>
          <w:sz w:val="28"/>
          <w:szCs w:val="28"/>
          <w:lang w:eastAsia="en-US"/>
        </w:rPr>
        <w:lastRenderedPageBreak/>
        <w:t>своего тела, с расширением практического опыта детей, с изменением структуры предметно-игрового действия, связанного с дальнейшим совершенствованием двигательных умений.</w:t>
      </w:r>
    </w:p>
    <w:p w:rsidR="00310A5F" w:rsidRPr="00857139" w:rsidRDefault="00310A5F" w:rsidP="00857139">
      <w:pPr>
        <w:spacing w:line="360" w:lineRule="auto"/>
        <w:ind w:firstLine="567"/>
        <w:contextualSpacing/>
        <w:jc w:val="both"/>
        <w:rPr>
          <w:rFonts w:ascii="Times New Roman" w:eastAsiaTheme="minorHAnsi" w:hAnsi="Times New Roman" w:cs="Times New Roman"/>
          <w:sz w:val="28"/>
          <w:szCs w:val="28"/>
          <w:lang w:eastAsia="en-US"/>
        </w:rPr>
      </w:pPr>
      <w:r w:rsidRPr="00857139">
        <w:rPr>
          <w:rFonts w:ascii="Times New Roman" w:eastAsiaTheme="minorHAnsi" w:hAnsi="Times New Roman" w:cs="Times New Roman"/>
          <w:sz w:val="28"/>
          <w:szCs w:val="28"/>
          <w:lang w:eastAsia="en-US"/>
        </w:rPr>
        <w:t xml:space="preserve">Особое значение овладение пространственными представлениями и навыками ориентировки в пространстве имеет для детей с проблемами в развитие, в частности, для детей с интеллектуальными нарушениями, так как интеллектуальные дефекты значительно осложняют процесс формирования этих представлений и навыков. </w:t>
      </w:r>
    </w:p>
    <w:p w:rsidR="00310A5F" w:rsidRPr="00857139" w:rsidRDefault="00310A5F" w:rsidP="00857139">
      <w:pPr>
        <w:spacing w:line="360" w:lineRule="auto"/>
        <w:ind w:firstLine="567"/>
        <w:contextualSpacing/>
        <w:jc w:val="both"/>
        <w:rPr>
          <w:rFonts w:ascii="Times New Roman" w:eastAsiaTheme="minorHAnsi" w:hAnsi="Times New Roman" w:cs="Times New Roman"/>
          <w:sz w:val="28"/>
          <w:szCs w:val="28"/>
          <w:lang w:eastAsia="en-US"/>
        </w:rPr>
      </w:pPr>
      <w:r w:rsidRPr="00857139">
        <w:rPr>
          <w:rFonts w:ascii="Times New Roman" w:eastAsiaTheme="minorHAnsi" w:hAnsi="Times New Roman" w:cs="Times New Roman"/>
          <w:sz w:val="28"/>
          <w:szCs w:val="28"/>
          <w:lang w:eastAsia="en-US"/>
        </w:rPr>
        <w:t xml:space="preserve">Неполноценность пространственной  ориентировки  детей с интеллектуальными нарушениями отмечают многие исследователи (О.П. </w:t>
      </w:r>
      <w:proofErr w:type="spellStart"/>
      <w:r w:rsidRPr="00857139">
        <w:rPr>
          <w:rFonts w:ascii="Times New Roman" w:eastAsiaTheme="minorHAnsi" w:hAnsi="Times New Roman" w:cs="Times New Roman"/>
          <w:sz w:val="28"/>
          <w:szCs w:val="28"/>
          <w:lang w:eastAsia="en-US"/>
        </w:rPr>
        <w:t>Гаврилушкина</w:t>
      </w:r>
      <w:proofErr w:type="spellEnd"/>
      <w:r w:rsidRPr="00857139">
        <w:rPr>
          <w:rFonts w:ascii="Times New Roman" w:eastAsiaTheme="minorHAnsi" w:hAnsi="Times New Roman" w:cs="Times New Roman"/>
          <w:sz w:val="28"/>
          <w:szCs w:val="28"/>
          <w:lang w:eastAsia="en-US"/>
        </w:rPr>
        <w:t xml:space="preserve">, </w:t>
      </w:r>
      <w:proofErr w:type="spellStart"/>
      <w:r w:rsidRPr="00857139">
        <w:rPr>
          <w:rFonts w:ascii="Times New Roman" w:eastAsiaTheme="minorHAnsi" w:hAnsi="Times New Roman" w:cs="Times New Roman"/>
          <w:sz w:val="28"/>
          <w:szCs w:val="28"/>
          <w:lang w:eastAsia="en-US"/>
        </w:rPr>
        <w:t>Т.Н.Головина</w:t>
      </w:r>
      <w:proofErr w:type="spellEnd"/>
      <w:r w:rsidRPr="00857139">
        <w:rPr>
          <w:rFonts w:ascii="Times New Roman" w:eastAsiaTheme="minorHAnsi" w:hAnsi="Times New Roman" w:cs="Times New Roman"/>
          <w:sz w:val="28"/>
          <w:szCs w:val="28"/>
          <w:lang w:eastAsia="en-US"/>
        </w:rPr>
        <w:t>, В.Г. Петрова и др.), считая основными причинами этого бедность практического опыта ориентировки и слабость ее мыслительного компонента, пространственного анализа и синтеза.</w:t>
      </w:r>
    </w:p>
    <w:p w:rsidR="00310A5F" w:rsidRPr="00857139" w:rsidRDefault="00310A5F" w:rsidP="00857139">
      <w:pPr>
        <w:spacing w:line="360" w:lineRule="auto"/>
        <w:ind w:firstLine="567"/>
        <w:contextualSpacing/>
        <w:jc w:val="both"/>
        <w:rPr>
          <w:rFonts w:ascii="Times New Roman" w:eastAsiaTheme="minorHAnsi" w:hAnsi="Times New Roman" w:cs="Times New Roman"/>
          <w:sz w:val="28"/>
          <w:szCs w:val="28"/>
          <w:lang w:eastAsia="en-US"/>
        </w:rPr>
      </w:pPr>
      <w:r w:rsidRPr="00857139">
        <w:rPr>
          <w:rFonts w:ascii="Times New Roman" w:eastAsiaTheme="minorHAnsi" w:hAnsi="Times New Roman" w:cs="Times New Roman"/>
          <w:sz w:val="28"/>
          <w:szCs w:val="28"/>
          <w:lang w:eastAsia="en-US"/>
        </w:rPr>
        <w:t>Формирование пространственных представлений у детей с недостатками интеллекта нарушается по всем направлениям. Дети этой категории испытывают существенные трудности в овладении действиями восприятия, в приобретении опыта практического преобразования пространства, при его отражении в слове и в продуктивных видах деятельности.  Умственно отсталые дети 4-5 лет, приходящие в детский сад, как правило, не ориентируются в собственном теле, не знают названия его частей, не владеют словесными обозначениями их пространственного расположения. Впоследствии дети не умеют опираться на знание схемы собственного тела, определяя расположение объектов относительно себя. По сравнению с нормально развивающимися детьми, умственно отсталые дошкольники испытывают трудности в выявлении пространственных отношений между несколькими предметами (</w:t>
      </w:r>
      <w:proofErr w:type="gramStart"/>
      <w:r w:rsidRPr="00857139">
        <w:rPr>
          <w:rFonts w:ascii="Times New Roman" w:eastAsiaTheme="minorHAnsi" w:hAnsi="Times New Roman" w:cs="Times New Roman"/>
          <w:sz w:val="28"/>
          <w:szCs w:val="28"/>
          <w:lang w:eastAsia="en-US"/>
        </w:rPr>
        <w:t>между</w:t>
      </w:r>
      <w:proofErr w:type="gramEnd"/>
      <w:r w:rsidRPr="00857139">
        <w:rPr>
          <w:rFonts w:ascii="Times New Roman" w:eastAsiaTheme="minorHAnsi" w:hAnsi="Times New Roman" w:cs="Times New Roman"/>
          <w:sz w:val="28"/>
          <w:szCs w:val="28"/>
          <w:lang w:eastAsia="en-US"/>
        </w:rPr>
        <w:t xml:space="preserve">, вокруг) </w:t>
      </w:r>
      <w:proofErr w:type="gramStart"/>
      <w:r w:rsidRPr="00857139">
        <w:rPr>
          <w:rFonts w:ascii="Times New Roman" w:eastAsiaTheme="minorHAnsi" w:hAnsi="Times New Roman" w:cs="Times New Roman"/>
          <w:sz w:val="28"/>
          <w:szCs w:val="28"/>
          <w:lang w:eastAsia="en-US"/>
        </w:rPr>
        <w:t>в</w:t>
      </w:r>
      <w:proofErr w:type="gramEnd"/>
      <w:r w:rsidRPr="00857139">
        <w:rPr>
          <w:rFonts w:ascii="Times New Roman" w:eastAsiaTheme="minorHAnsi" w:hAnsi="Times New Roman" w:cs="Times New Roman"/>
          <w:sz w:val="28"/>
          <w:szCs w:val="28"/>
          <w:lang w:eastAsia="en-US"/>
        </w:rPr>
        <w:t xml:space="preserve"> наглядном плане, не могут выполнить задания по словесной инструкции, что объясняется непониманием и неадекватным употреблением пространственных обозначений. У детей старшего дошкольного возраста с интеллектуальным недоразвитием наблюдается разрыв между наглядным и словесным компонентами </w:t>
      </w:r>
      <w:r w:rsidRPr="00857139">
        <w:rPr>
          <w:rFonts w:ascii="Times New Roman" w:eastAsiaTheme="minorHAnsi" w:hAnsi="Times New Roman" w:cs="Times New Roman"/>
          <w:sz w:val="28"/>
          <w:szCs w:val="28"/>
          <w:lang w:eastAsia="en-US"/>
        </w:rPr>
        <w:lastRenderedPageBreak/>
        <w:t>пространственного анализа, что обусловлено недоразвитием речевых и мыслительных процессов.</w:t>
      </w:r>
      <w:r w:rsidR="005D308F" w:rsidRPr="00857139">
        <w:rPr>
          <w:rFonts w:ascii="Times New Roman" w:eastAsiaTheme="minorHAnsi" w:hAnsi="Times New Roman" w:cs="Times New Roman"/>
          <w:sz w:val="28"/>
          <w:szCs w:val="28"/>
          <w:lang w:eastAsia="en-US"/>
        </w:rPr>
        <w:t>[5]</w:t>
      </w:r>
    </w:p>
    <w:p w:rsidR="00310A5F" w:rsidRPr="00857139" w:rsidRDefault="00310A5F" w:rsidP="00857139">
      <w:pPr>
        <w:shd w:val="clear" w:color="auto" w:fill="FFFFFF"/>
        <w:spacing w:line="360" w:lineRule="auto"/>
        <w:ind w:right="23" w:firstLine="567"/>
        <w:contextualSpacing/>
        <w:jc w:val="both"/>
        <w:rPr>
          <w:rFonts w:ascii="Times New Roman" w:hAnsi="Times New Roman" w:cs="Times New Roman"/>
          <w:sz w:val="28"/>
          <w:szCs w:val="28"/>
        </w:rPr>
      </w:pPr>
      <w:r w:rsidRPr="00857139">
        <w:rPr>
          <w:rFonts w:ascii="Times New Roman" w:hAnsi="Times New Roman" w:cs="Times New Roman"/>
          <w:sz w:val="28"/>
          <w:szCs w:val="28"/>
        </w:rPr>
        <w:t xml:space="preserve">При формировании пространственных представлений у детей с нарушением интеллекта на занятиях математики наиболее широко используются реальные предметы и их изображения. </w:t>
      </w:r>
      <w:r w:rsidR="00D55FD1" w:rsidRPr="00857139">
        <w:rPr>
          <w:rFonts w:ascii="Times New Roman" w:hAnsi="Times New Roman" w:cs="Times New Roman"/>
          <w:sz w:val="28"/>
          <w:szCs w:val="28"/>
        </w:rPr>
        <w:t>Использование средств наглядности позволяет детям легче усваивать учебный материал; его можно подбирать в наиболее полном соответствии с индивидуальными особенностями и возможностями каждого ученика.</w:t>
      </w:r>
    </w:p>
    <w:p w:rsidR="00D55FD1" w:rsidRPr="00857139" w:rsidRDefault="00D55FD1" w:rsidP="00857139">
      <w:pPr>
        <w:spacing w:line="360" w:lineRule="auto"/>
        <w:ind w:firstLine="540"/>
        <w:contextualSpacing/>
        <w:jc w:val="both"/>
        <w:rPr>
          <w:rFonts w:ascii="Times New Roman" w:hAnsi="Times New Roman" w:cs="Times New Roman"/>
          <w:sz w:val="28"/>
          <w:szCs w:val="28"/>
        </w:rPr>
      </w:pPr>
      <w:r w:rsidRPr="00857139">
        <w:rPr>
          <w:rFonts w:ascii="Times New Roman" w:hAnsi="Times New Roman" w:cs="Times New Roman"/>
          <w:sz w:val="28"/>
          <w:szCs w:val="28"/>
        </w:rPr>
        <w:t>Для подтверждения всего вышесказанного был проведен констатирующий эксперимент. Для исследования пространственных представлений детей с нарушением интеллекта нами были выбраны следующие методики:</w:t>
      </w:r>
    </w:p>
    <w:tbl>
      <w:tblPr>
        <w:tblStyle w:val="a4"/>
        <w:tblW w:w="0" w:type="auto"/>
        <w:tblLook w:val="04A0" w:firstRow="1" w:lastRow="0" w:firstColumn="1" w:lastColumn="0" w:noHBand="0" w:noVBand="1"/>
      </w:tblPr>
      <w:tblGrid>
        <w:gridCol w:w="2093"/>
        <w:gridCol w:w="7478"/>
      </w:tblGrid>
      <w:tr w:rsidR="00D55FD1" w:rsidRPr="00857139" w:rsidTr="00D55FD1">
        <w:tc>
          <w:tcPr>
            <w:tcW w:w="2093" w:type="dxa"/>
          </w:tcPr>
          <w:p w:rsidR="00D55FD1" w:rsidRPr="00857139" w:rsidRDefault="00D55FD1" w:rsidP="00857139">
            <w:pPr>
              <w:spacing w:line="360" w:lineRule="auto"/>
              <w:contextualSpacing/>
              <w:jc w:val="both"/>
              <w:rPr>
                <w:rFonts w:ascii="Times New Roman" w:hAnsi="Times New Roman" w:cs="Times New Roman"/>
                <w:sz w:val="28"/>
                <w:szCs w:val="28"/>
              </w:rPr>
            </w:pPr>
            <w:r w:rsidRPr="00857139">
              <w:rPr>
                <w:rFonts w:ascii="Times New Roman" w:hAnsi="Times New Roman" w:cs="Times New Roman"/>
                <w:sz w:val="28"/>
                <w:szCs w:val="28"/>
              </w:rPr>
              <w:t>шифр</w:t>
            </w:r>
          </w:p>
        </w:tc>
        <w:tc>
          <w:tcPr>
            <w:tcW w:w="7478" w:type="dxa"/>
          </w:tcPr>
          <w:p w:rsidR="00D55FD1" w:rsidRPr="00857139" w:rsidRDefault="00D55FD1" w:rsidP="00857139">
            <w:pPr>
              <w:spacing w:line="360" w:lineRule="auto"/>
              <w:contextualSpacing/>
              <w:jc w:val="both"/>
              <w:rPr>
                <w:rFonts w:ascii="Times New Roman" w:hAnsi="Times New Roman" w:cs="Times New Roman"/>
                <w:sz w:val="28"/>
                <w:szCs w:val="28"/>
              </w:rPr>
            </w:pPr>
            <w:r w:rsidRPr="00857139">
              <w:rPr>
                <w:rFonts w:ascii="Times New Roman" w:hAnsi="Times New Roman" w:cs="Times New Roman"/>
                <w:sz w:val="28"/>
                <w:szCs w:val="28"/>
              </w:rPr>
              <w:t>Цель методики</w:t>
            </w:r>
          </w:p>
        </w:tc>
      </w:tr>
      <w:tr w:rsidR="00D55FD1" w:rsidRPr="00857139" w:rsidTr="00D55FD1">
        <w:tc>
          <w:tcPr>
            <w:tcW w:w="2093" w:type="dxa"/>
          </w:tcPr>
          <w:p w:rsidR="00D55FD1" w:rsidRPr="00857139" w:rsidRDefault="00D55FD1" w:rsidP="00857139">
            <w:pPr>
              <w:spacing w:line="360" w:lineRule="auto"/>
              <w:contextualSpacing/>
              <w:jc w:val="both"/>
              <w:rPr>
                <w:rFonts w:ascii="Times New Roman" w:hAnsi="Times New Roman" w:cs="Times New Roman"/>
                <w:sz w:val="28"/>
                <w:szCs w:val="28"/>
              </w:rPr>
            </w:pPr>
            <w:r w:rsidRPr="00857139">
              <w:rPr>
                <w:rFonts w:ascii="Times New Roman" w:hAnsi="Times New Roman" w:cs="Times New Roman"/>
                <w:sz w:val="28"/>
                <w:szCs w:val="28"/>
              </w:rPr>
              <w:t>А</w:t>
            </w:r>
            <w:proofErr w:type="gramStart"/>
            <w:r w:rsidRPr="00857139">
              <w:rPr>
                <w:rFonts w:ascii="Times New Roman" w:hAnsi="Times New Roman" w:cs="Times New Roman"/>
                <w:sz w:val="28"/>
                <w:szCs w:val="28"/>
              </w:rPr>
              <w:t>1</w:t>
            </w:r>
            <w:proofErr w:type="gramEnd"/>
          </w:p>
        </w:tc>
        <w:tc>
          <w:tcPr>
            <w:tcW w:w="7478" w:type="dxa"/>
          </w:tcPr>
          <w:p w:rsidR="00D55FD1" w:rsidRPr="00857139" w:rsidRDefault="00D55FD1" w:rsidP="00857139">
            <w:pPr>
              <w:spacing w:line="360" w:lineRule="auto"/>
              <w:contextualSpacing/>
              <w:jc w:val="both"/>
              <w:rPr>
                <w:rFonts w:ascii="Times New Roman" w:hAnsi="Times New Roman" w:cs="Times New Roman"/>
                <w:sz w:val="28"/>
                <w:szCs w:val="28"/>
              </w:rPr>
            </w:pPr>
            <w:proofErr w:type="gramStart"/>
            <w:r w:rsidRPr="00857139">
              <w:rPr>
                <w:rFonts w:ascii="Times New Roman" w:hAnsi="Times New Roman" w:cs="Times New Roman"/>
                <w:sz w:val="28"/>
                <w:szCs w:val="28"/>
              </w:rPr>
              <w:t>выявить умение детей различать пространственные направления «впереди - позади», «вверху – внизу», «справа (слева) – направо (налево)».</w:t>
            </w:r>
            <w:proofErr w:type="gramEnd"/>
          </w:p>
        </w:tc>
      </w:tr>
      <w:tr w:rsidR="00D55FD1" w:rsidRPr="00857139" w:rsidTr="00D55FD1">
        <w:tc>
          <w:tcPr>
            <w:tcW w:w="2093" w:type="dxa"/>
          </w:tcPr>
          <w:p w:rsidR="00D55FD1" w:rsidRPr="00857139" w:rsidRDefault="00DD2F91" w:rsidP="00857139">
            <w:pPr>
              <w:spacing w:line="360" w:lineRule="auto"/>
              <w:contextualSpacing/>
              <w:jc w:val="both"/>
              <w:rPr>
                <w:rFonts w:ascii="Times New Roman" w:hAnsi="Times New Roman" w:cs="Times New Roman"/>
                <w:sz w:val="28"/>
                <w:szCs w:val="28"/>
              </w:rPr>
            </w:pPr>
            <w:r w:rsidRPr="00857139">
              <w:rPr>
                <w:rFonts w:ascii="Times New Roman" w:hAnsi="Times New Roman" w:cs="Times New Roman"/>
                <w:sz w:val="28"/>
                <w:szCs w:val="28"/>
              </w:rPr>
              <w:t>А</w:t>
            </w:r>
            <w:proofErr w:type="gramStart"/>
            <w:r w:rsidR="00D55FD1" w:rsidRPr="00857139">
              <w:rPr>
                <w:rFonts w:ascii="Times New Roman" w:hAnsi="Times New Roman" w:cs="Times New Roman"/>
                <w:sz w:val="28"/>
                <w:szCs w:val="28"/>
              </w:rPr>
              <w:t>2</w:t>
            </w:r>
            <w:proofErr w:type="gramEnd"/>
          </w:p>
        </w:tc>
        <w:tc>
          <w:tcPr>
            <w:tcW w:w="7478" w:type="dxa"/>
          </w:tcPr>
          <w:p w:rsidR="00D55FD1" w:rsidRPr="00857139" w:rsidRDefault="00D55FD1" w:rsidP="00857139">
            <w:pPr>
              <w:spacing w:line="360" w:lineRule="auto"/>
              <w:contextualSpacing/>
              <w:jc w:val="both"/>
              <w:rPr>
                <w:rFonts w:ascii="Times New Roman" w:hAnsi="Times New Roman" w:cs="Times New Roman"/>
                <w:sz w:val="28"/>
                <w:szCs w:val="28"/>
              </w:rPr>
            </w:pPr>
            <w:r w:rsidRPr="00857139">
              <w:rPr>
                <w:rFonts w:ascii="Times New Roman" w:hAnsi="Times New Roman" w:cs="Times New Roman"/>
                <w:sz w:val="28"/>
                <w:szCs w:val="28"/>
              </w:rPr>
              <w:t>выявить умение детей различать и обозначать словом свое местонахождение и положение предмета по отношению к другим, различать правую и левую руку.</w:t>
            </w:r>
          </w:p>
          <w:p w:rsidR="00D55FD1" w:rsidRPr="00857139" w:rsidRDefault="00D55FD1" w:rsidP="00857139">
            <w:pPr>
              <w:spacing w:line="360" w:lineRule="auto"/>
              <w:contextualSpacing/>
              <w:jc w:val="both"/>
              <w:rPr>
                <w:rFonts w:ascii="Times New Roman" w:hAnsi="Times New Roman" w:cs="Times New Roman"/>
                <w:sz w:val="28"/>
                <w:szCs w:val="28"/>
              </w:rPr>
            </w:pPr>
          </w:p>
        </w:tc>
      </w:tr>
      <w:tr w:rsidR="00D55FD1" w:rsidRPr="00857139" w:rsidTr="00D55FD1">
        <w:tc>
          <w:tcPr>
            <w:tcW w:w="2093" w:type="dxa"/>
          </w:tcPr>
          <w:p w:rsidR="00D55FD1" w:rsidRPr="00857139" w:rsidRDefault="00DD2F91" w:rsidP="00857139">
            <w:pPr>
              <w:spacing w:line="360" w:lineRule="auto"/>
              <w:contextualSpacing/>
              <w:jc w:val="both"/>
              <w:rPr>
                <w:rFonts w:ascii="Times New Roman" w:hAnsi="Times New Roman" w:cs="Times New Roman"/>
                <w:sz w:val="28"/>
                <w:szCs w:val="28"/>
              </w:rPr>
            </w:pPr>
            <w:r w:rsidRPr="00857139">
              <w:rPr>
                <w:rFonts w:ascii="Times New Roman" w:hAnsi="Times New Roman" w:cs="Times New Roman"/>
                <w:sz w:val="28"/>
                <w:szCs w:val="28"/>
              </w:rPr>
              <w:t>А</w:t>
            </w:r>
            <w:r w:rsidR="00D55FD1" w:rsidRPr="00857139">
              <w:rPr>
                <w:rFonts w:ascii="Times New Roman" w:hAnsi="Times New Roman" w:cs="Times New Roman"/>
                <w:sz w:val="28"/>
                <w:szCs w:val="28"/>
              </w:rPr>
              <w:t>3</w:t>
            </w:r>
          </w:p>
        </w:tc>
        <w:tc>
          <w:tcPr>
            <w:tcW w:w="7478" w:type="dxa"/>
          </w:tcPr>
          <w:p w:rsidR="00D55FD1" w:rsidRPr="00857139" w:rsidRDefault="00D55FD1" w:rsidP="00857139">
            <w:pPr>
              <w:spacing w:line="360" w:lineRule="auto"/>
              <w:contextualSpacing/>
              <w:jc w:val="both"/>
              <w:rPr>
                <w:rFonts w:ascii="Times New Roman" w:hAnsi="Times New Roman" w:cs="Times New Roman"/>
                <w:sz w:val="28"/>
                <w:szCs w:val="28"/>
              </w:rPr>
            </w:pPr>
            <w:r w:rsidRPr="00857139">
              <w:rPr>
                <w:rFonts w:ascii="Times New Roman" w:hAnsi="Times New Roman" w:cs="Times New Roman"/>
                <w:sz w:val="28"/>
                <w:szCs w:val="28"/>
              </w:rPr>
              <w:t xml:space="preserve">обследовать умение детей ориентироваться в пространстве </w:t>
            </w:r>
            <w:proofErr w:type="gramStart"/>
            <w:r w:rsidRPr="00857139">
              <w:rPr>
                <w:rFonts w:ascii="Times New Roman" w:hAnsi="Times New Roman" w:cs="Times New Roman"/>
                <w:sz w:val="28"/>
                <w:szCs w:val="28"/>
              </w:rPr>
              <w:t xml:space="preserve">( </w:t>
            </w:r>
            <w:proofErr w:type="gramEnd"/>
            <w:r w:rsidRPr="00857139">
              <w:rPr>
                <w:rFonts w:ascii="Times New Roman" w:hAnsi="Times New Roman" w:cs="Times New Roman"/>
                <w:sz w:val="28"/>
                <w:szCs w:val="28"/>
              </w:rPr>
              <w:t>слева, справа, впереди, сзади, между, рядом); ориентироваться на листе бумаги.</w:t>
            </w:r>
          </w:p>
        </w:tc>
      </w:tr>
      <w:tr w:rsidR="00D55FD1" w:rsidRPr="00857139" w:rsidTr="00D55FD1">
        <w:tc>
          <w:tcPr>
            <w:tcW w:w="2093" w:type="dxa"/>
          </w:tcPr>
          <w:p w:rsidR="00D55FD1" w:rsidRPr="00857139" w:rsidRDefault="00DD2F91" w:rsidP="00857139">
            <w:pPr>
              <w:spacing w:line="360" w:lineRule="auto"/>
              <w:contextualSpacing/>
              <w:jc w:val="both"/>
              <w:rPr>
                <w:rFonts w:ascii="Times New Roman" w:hAnsi="Times New Roman" w:cs="Times New Roman"/>
                <w:sz w:val="28"/>
                <w:szCs w:val="28"/>
              </w:rPr>
            </w:pPr>
            <w:r w:rsidRPr="00857139">
              <w:rPr>
                <w:rFonts w:ascii="Times New Roman" w:hAnsi="Times New Roman" w:cs="Times New Roman"/>
                <w:sz w:val="28"/>
                <w:szCs w:val="28"/>
              </w:rPr>
              <w:t>А</w:t>
            </w:r>
            <w:proofErr w:type="gramStart"/>
            <w:r w:rsidRPr="00857139">
              <w:rPr>
                <w:rFonts w:ascii="Times New Roman" w:hAnsi="Times New Roman" w:cs="Times New Roman"/>
                <w:sz w:val="28"/>
                <w:szCs w:val="28"/>
              </w:rPr>
              <w:t>4</w:t>
            </w:r>
            <w:proofErr w:type="gramEnd"/>
          </w:p>
        </w:tc>
        <w:tc>
          <w:tcPr>
            <w:tcW w:w="7478" w:type="dxa"/>
          </w:tcPr>
          <w:p w:rsidR="00D55FD1" w:rsidRPr="00857139" w:rsidRDefault="00DD2F91" w:rsidP="00857139">
            <w:pPr>
              <w:spacing w:line="360" w:lineRule="auto"/>
              <w:contextualSpacing/>
              <w:jc w:val="both"/>
              <w:rPr>
                <w:rFonts w:ascii="Times New Roman" w:hAnsi="Times New Roman" w:cs="Times New Roman"/>
                <w:sz w:val="28"/>
                <w:szCs w:val="28"/>
              </w:rPr>
            </w:pPr>
            <w:r w:rsidRPr="00857139">
              <w:rPr>
                <w:rFonts w:ascii="Times New Roman" w:hAnsi="Times New Roman" w:cs="Times New Roman"/>
                <w:sz w:val="28"/>
                <w:szCs w:val="28"/>
              </w:rPr>
              <w:t>обследовать умение детей двигаться в заданном направлении.</w:t>
            </w:r>
          </w:p>
        </w:tc>
      </w:tr>
    </w:tbl>
    <w:p w:rsidR="00D55FD1" w:rsidRPr="00857139" w:rsidRDefault="00D55FD1" w:rsidP="00857139">
      <w:pPr>
        <w:spacing w:line="360" w:lineRule="auto"/>
        <w:ind w:firstLine="540"/>
        <w:contextualSpacing/>
        <w:jc w:val="both"/>
        <w:rPr>
          <w:rFonts w:ascii="Times New Roman" w:hAnsi="Times New Roman" w:cs="Times New Roman"/>
          <w:sz w:val="28"/>
          <w:szCs w:val="28"/>
        </w:rPr>
      </w:pPr>
    </w:p>
    <w:p w:rsidR="00D55FD1" w:rsidRPr="00857139" w:rsidRDefault="00DD2F91" w:rsidP="00857139">
      <w:pPr>
        <w:shd w:val="clear" w:color="auto" w:fill="FFFFFF"/>
        <w:spacing w:line="360" w:lineRule="auto"/>
        <w:ind w:right="23" w:firstLine="567"/>
        <w:contextualSpacing/>
        <w:jc w:val="both"/>
        <w:rPr>
          <w:rFonts w:ascii="Times New Roman" w:hAnsi="Times New Roman" w:cs="Times New Roman"/>
          <w:sz w:val="28"/>
          <w:szCs w:val="28"/>
        </w:rPr>
      </w:pPr>
      <w:r w:rsidRPr="00857139">
        <w:rPr>
          <w:rFonts w:ascii="Times New Roman" w:eastAsiaTheme="minorHAnsi" w:hAnsi="Times New Roman" w:cs="Times New Roman"/>
          <w:sz w:val="28"/>
          <w:szCs w:val="28"/>
          <w:lang w:eastAsia="en-US"/>
        </w:rPr>
        <w:t xml:space="preserve">Для оценки уровня </w:t>
      </w:r>
      <w:proofErr w:type="spellStart"/>
      <w:r w:rsidRPr="00857139">
        <w:rPr>
          <w:rFonts w:ascii="Times New Roman" w:eastAsiaTheme="minorHAnsi" w:hAnsi="Times New Roman" w:cs="Times New Roman"/>
          <w:sz w:val="28"/>
          <w:szCs w:val="28"/>
          <w:lang w:eastAsia="en-US"/>
        </w:rPr>
        <w:t>сформированности</w:t>
      </w:r>
      <w:proofErr w:type="spellEnd"/>
      <w:r w:rsidRPr="00857139">
        <w:rPr>
          <w:rFonts w:ascii="Times New Roman" w:eastAsiaTheme="minorHAnsi" w:hAnsi="Times New Roman" w:cs="Times New Roman"/>
          <w:sz w:val="28"/>
          <w:szCs w:val="28"/>
          <w:lang w:eastAsia="en-US"/>
        </w:rPr>
        <w:t xml:space="preserve"> пространственных представлений были </w:t>
      </w:r>
      <w:r w:rsidRPr="00857139">
        <w:rPr>
          <w:rFonts w:ascii="Times New Roman" w:hAnsi="Times New Roman" w:cs="Times New Roman"/>
          <w:sz w:val="28"/>
          <w:szCs w:val="28"/>
        </w:rPr>
        <w:t>подобраны стандартные методики в соответствии с возрастом. Методики</w:t>
      </w:r>
      <w:r w:rsidR="00D608C6" w:rsidRPr="00857139">
        <w:rPr>
          <w:rFonts w:ascii="Times New Roman" w:hAnsi="Times New Roman" w:cs="Times New Roman"/>
          <w:sz w:val="28"/>
          <w:szCs w:val="28"/>
        </w:rPr>
        <w:t xml:space="preserve"> были подобраны так, что бы детям было интересно. </w:t>
      </w:r>
      <w:r w:rsidR="00D608C6" w:rsidRPr="00857139">
        <w:rPr>
          <w:rFonts w:ascii="Times New Roman" w:hAnsi="Times New Roman" w:cs="Times New Roman"/>
          <w:sz w:val="28"/>
          <w:szCs w:val="28"/>
        </w:rPr>
        <w:lastRenderedPageBreak/>
        <w:t>Они</w:t>
      </w:r>
      <w:r w:rsidRPr="00857139">
        <w:rPr>
          <w:rFonts w:ascii="Times New Roman" w:hAnsi="Times New Roman" w:cs="Times New Roman"/>
          <w:sz w:val="28"/>
          <w:szCs w:val="28"/>
        </w:rPr>
        <w:t xml:space="preserve"> предполагают работу ребёнка со стимульным материалом, содержащим геометрические фигуры, рисунки, игрушки.</w:t>
      </w:r>
    </w:p>
    <w:p w:rsidR="00DD2F91" w:rsidRPr="00857139" w:rsidRDefault="00DD2F91" w:rsidP="00857139">
      <w:pPr>
        <w:shd w:val="clear" w:color="auto" w:fill="FFFFFF"/>
        <w:spacing w:line="360" w:lineRule="auto"/>
        <w:ind w:right="23" w:firstLine="567"/>
        <w:contextualSpacing/>
        <w:jc w:val="both"/>
        <w:rPr>
          <w:rFonts w:ascii="Times New Roman" w:hAnsi="Times New Roman" w:cs="Times New Roman"/>
          <w:sz w:val="28"/>
          <w:szCs w:val="28"/>
        </w:rPr>
      </w:pPr>
      <w:r w:rsidRPr="00857139">
        <w:rPr>
          <w:rFonts w:ascii="Times New Roman" w:hAnsi="Times New Roman" w:cs="Times New Roman"/>
          <w:sz w:val="28"/>
          <w:szCs w:val="28"/>
        </w:rPr>
        <w:t>Для предотвращения трудностей понимания заданий детьми ввиду имеющегося у них нарушения, инструкции нами были переработаны. Сложные предложения были разбиты на простые, сложные и незнакомые ребёнку слова были заменены синонимами, либо исключены из инструкций без потери смысла задания.</w:t>
      </w:r>
    </w:p>
    <w:p w:rsidR="001942F8" w:rsidRPr="00857139" w:rsidRDefault="001942F8" w:rsidP="00857139">
      <w:pPr>
        <w:shd w:val="clear" w:color="auto" w:fill="FFFFFF"/>
        <w:spacing w:line="360" w:lineRule="auto"/>
        <w:ind w:right="23" w:firstLine="567"/>
        <w:contextualSpacing/>
        <w:jc w:val="both"/>
        <w:rPr>
          <w:rFonts w:ascii="Times New Roman" w:hAnsi="Times New Roman" w:cs="Times New Roman"/>
          <w:sz w:val="28"/>
          <w:szCs w:val="28"/>
        </w:rPr>
      </w:pPr>
      <w:r w:rsidRPr="00857139">
        <w:rPr>
          <w:rFonts w:ascii="Times New Roman" w:hAnsi="Times New Roman" w:cs="Times New Roman"/>
          <w:sz w:val="28"/>
          <w:szCs w:val="28"/>
        </w:rPr>
        <w:t>Исследование проходило на базе Муниципального дошкольного образовательного учреждения «Детский сад № 78» компенсирующего вида с приоритетным осуществлением квалифицированной коррекции отклонений в физическом и психическом развитии воспитанников.</w:t>
      </w:r>
    </w:p>
    <w:p w:rsidR="001942F8" w:rsidRPr="00857139" w:rsidRDefault="001942F8" w:rsidP="00857139">
      <w:pPr>
        <w:pStyle w:val="a3"/>
        <w:tabs>
          <w:tab w:val="left" w:pos="6899"/>
        </w:tabs>
        <w:spacing w:line="360" w:lineRule="auto"/>
        <w:ind w:firstLine="426"/>
        <w:contextualSpacing/>
        <w:jc w:val="both"/>
        <w:rPr>
          <w:rFonts w:ascii="Times New Roman" w:hAnsi="Times New Roman" w:cs="Times New Roman"/>
          <w:sz w:val="28"/>
          <w:szCs w:val="28"/>
        </w:rPr>
      </w:pPr>
      <w:r w:rsidRPr="00857139">
        <w:rPr>
          <w:rFonts w:ascii="Times New Roman" w:hAnsi="Times New Roman" w:cs="Times New Roman"/>
          <w:sz w:val="28"/>
          <w:szCs w:val="28"/>
        </w:rPr>
        <w:t>В работе принимали участие воспитанники, посещающие старшую группу детского сада.</w:t>
      </w:r>
    </w:p>
    <w:tbl>
      <w:tblPr>
        <w:tblStyle w:val="a4"/>
        <w:tblW w:w="0" w:type="auto"/>
        <w:tblLook w:val="04A0" w:firstRow="1" w:lastRow="0" w:firstColumn="1" w:lastColumn="0" w:noHBand="0" w:noVBand="1"/>
      </w:tblPr>
      <w:tblGrid>
        <w:gridCol w:w="959"/>
        <w:gridCol w:w="3118"/>
        <w:gridCol w:w="2268"/>
        <w:gridCol w:w="3226"/>
      </w:tblGrid>
      <w:tr w:rsidR="0007378E" w:rsidRPr="00857139" w:rsidTr="001D4F97">
        <w:tc>
          <w:tcPr>
            <w:tcW w:w="959" w:type="dxa"/>
          </w:tcPr>
          <w:p w:rsidR="0007378E" w:rsidRPr="00F25333" w:rsidRDefault="0007378E" w:rsidP="00857139">
            <w:pPr>
              <w:pStyle w:val="a3"/>
              <w:tabs>
                <w:tab w:val="left" w:pos="6899"/>
              </w:tabs>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w:t>
            </w:r>
            <w:proofErr w:type="gramStart"/>
            <w:r w:rsidRPr="00F25333">
              <w:rPr>
                <w:rFonts w:ascii="Times New Roman" w:hAnsi="Times New Roman" w:cs="Times New Roman"/>
                <w:sz w:val="24"/>
                <w:szCs w:val="24"/>
              </w:rPr>
              <w:t>п</w:t>
            </w:r>
            <w:proofErr w:type="gramEnd"/>
            <w:r w:rsidRPr="00F25333">
              <w:rPr>
                <w:rFonts w:ascii="Times New Roman" w:hAnsi="Times New Roman" w:cs="Times New Roman"/>
                <w:sz w:val="24"/>
                <w:szCs w:val="24"/>
              </w:rPr>
              <w:t>/п</w:t>
            </w:r>
          </w:p>
        </w:tc>
        <w:tc>
          <w:tcPr>
            <w:tcW w:w="3118" w:type="dxa"/>
          </w:tcPr>
          <w:p w:rsidR="0007378E" w:rsidRPr="00F25333" w:rsidRDefault="0007378E" w:rsidP="00857139">
            <w:pPr>
              <w:pStyle w:val="a3"/>
              <w:tabs>
                <w:tab w:val="left" w:pos="6899"/>
              </w:tabs>
              <w:spacing w:line="360" w:lineRule="auto"/>
              <w:ind w:firstLine="426"/>
              <w:contextualSpacing/>
              <w:jc w:val="both"/>
              <w:rPr>
                <w:rFonts w:ascii="Times New Roman" w:hAnsi="Times New Roman" w:cs="Times New Roman"/>
                <w:sz w:val="24"/>
                <w:szCs w:val="24"/>
              </w:rPr>
            </w:pPr>
            <w:r w:rsidRPr="00F25333">
              <w:rPr>
                <w:rFonts w:ascii="Times New Roman" w:hAnsi="Times New Roman" w:cs="Times New Roman"/>
                <w:sz w:val="24"/>
                <w:szCs w:val="24"/>
              </w:rPr>
              <w:t>Фамилия Имя</w:t>
            </w:r>
          </w:p>
        </w:tc>
        <w:tc>
          <w:tcPr>
            <w:tcW w:w="2268" w:type="dxa"/>
          </w:tcPr>
          <w:p w:rsidR="0007378E" w:rsidRPr="00F25333" w:rsidRDefault="0007378E" w:rsidP="00857139">
            <w:pPr>
              <w:pStyle w:val="a3"/>
              <w:tabs>
                <w:tab w:val="left" w:pos="6899"/>
              </w:tabs>
              <w:spacing w:line="360" w:lineRule="auto"/>
              <w:ind w:firstLine="426"/>
              <w:contextualSpacing/>
              <w:jc w:val="both"/>
              <w:rPr>
                <w:rFonts w:ascii="Times New Roman" w:hAnsi="Times New Roman" w:cs="Times New Roman"/>
                <w:sz w:val="24"/>
                <w:szCs w:val="24"/>
              </w:rPr>
            </w:pPr>
            <w:r w:rsidRPr="00F25333">
              <w:rPr>
                <w:rFonts w:ascii="Times New Roman" w:hAnsi="Times New Roman" w:cs="Times New Roman"/>
                <w:sz w:val="24"/>
                <w:szCs w:val="24"/>
              </w:rPr>
              <w:t>Возраст</w:t>
            </w:r>
          </w:p>
        </w:tc>
        <w:tc>
          <w:tcPr>
            <w:tcW w:w="3226" w:type="dxa"/>
          </w:tcPr>
          <w:p w:rsidR="0007378E" w:rsidRPr="00F25333" w:rsidRDefault="0007378E"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Диагноз</w:t>
            </w:r>
          </w:p>
        </w:tc>
      </w:tr>
      <w:tr w:rsidR="0007378E" w:rsidRPr="00857139" w:rsidTr="001D4F97">
        <w:tc>
          <w:tcPr>
            <w:tcW w:w="959" w:type="dxa"/>
          </w:tcPr>
          <w:p w:rsidR="0007378E" w:rsidRPr="00F25333" w:rsidRDefault="0007378E"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1</w:t>
            </w:r>
          </w:p>
        </w:tc>
        <w:tc>
          <w:tcPr>
            <w:tcW w:w="3118" w:type="dxa"/>
          </w:tcPr>
          <w:p w:rsidR="0007378E" w:rsidRPr="00F25333" w:rsidRDefault="0007378E"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hAnsi="Times New Roman" w:cs="Times New Roman"/>
                <w:sz w:val="24"/>
                <w:szCs w:val="24"/>
              </w:rPr>
              <w:t>Буковский В.В.</w:t>
            </w:r>
          </w:p>
        </w:tc>
        <w:tc>
          <w:tcPr>
            <w:tcW w:w="2268" w:type="dxa"/>
          </w:tcPr>
          <w:p w:rsidR="0007378E" w:rsidRPr="00F25333" w:rsidRDefault="005E7A23" w:rsidP="00857139">
            <w:pPr>
              <w:spacing w:line="360" w:lineRule="auto"/>
              <w:ind w:right="23"/>
              <w:contextualSpacing/>
              <w:jc w:val="both"/>
              <w:rPr>
                <w:rFonts w:ascii="Times New Roman" w:eastAsiaTheme="minorHAnsi" w:hAnsi="Times New Roman" w:cs="Times New Roman"/>
                <w:sz w:val="24"/>
                <w:szCs w:val="24"/>
                <w:lang w:eastAsia="en-US"/>
              </w:rPr>
            </w:pPr>
            <w:r>
              <w:rPr>
                <w:rFonts w:ascii="Times New Roman" w:hAnsi="Times New Roman" w:cs="Times New Roman"/>
                <w:sz w:val="24"/>
                <w:szCs w:val="24"/>
              </w:rPr>
              <w:t>30.04.2014</w:t>
            </w:r>
          </w:p>
        </w:tc>
        <w:tc>
          <w:tcPr>
            <w:tcW w:w="3226" w:type="dxa"/>
          </w:tcPr>
          <w:p w:rsidR="0007378E" w:rsidRPr="00F25333" w:rsidRDefault="0007378E"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hAnsi="Times New Roman" w:cs="Times New Roman"/>
                <w:sz w:val="24"/>
                <w:szCs w:val="24"/>
              </w:rPr>
              <w:t xml:space="preserve">F84.8., ОНР 1,2 </w:t>
            </w:r>
            <w:proofErr w:type="spellStart"/>
            <w:r w:rsidRPr="00F25333">
              <w:rPr>
                <w:rFonts w:ascii="Times New Roman" w:hAnsi="Times New Roman" w:cs="Times New Roman"/>
                <w:sz w:val="24"/>
                <w:szCs w:val="24"/>
              </w:rPr>
              <w:t>ур</w:t>
            </w:r>
            <w:proofErr w:type="spellEnd"/>
          </w:p>
        </w:tc>
      </w:tr>
      <w:tr w:rsidR="0007378E" w:rsidRPr="00857139" w:rsidTr="001D4F97">
        <w:tc>
          <w:tcPr>
            <w:tcW w:w="959" w:type="dxa"/>
          </w:tcPr>
          <w:p w:rsidR="0007378E" w:rsidRPr="00F25333" w:rsidRDefault="0007378E"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2</w:t>
            </w:r>
          </w:p>
        </w:tc>
        <w:tc>
          <w:tcPr>
            <w:tcW w:w="3118" w:type="dxa"/>
          </w:tcPr>
          <w:p w:rsidR="0007378E" w:rsidRPr="00F25333" w:rsidRDefault="0007378E"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hAnsi="Times New Roman" w:cs="Times New Roman"/>
                <w:sz w:val="24"/>
                <w:szCs w:val="24"/>
              </w:rPr>
              <w:t>Бессонов А.Р.</w:t>
            </w:r>
          </w:p>
        </w:tc>
        <w:tc>
          <w:tcPr>
            <w:tcW w:w="2268" w:type="dxa"/>
          </w:tcPr>
          <w:p w:rsidR="0007378E" w:rsidRPr="00F25333" w:rsidRDefault="005E7A23" w:rsidP="00857139">
            <w:pPr>
              <w:spacing w:line="360" w:lineRule="auto"/>
              <w:ind w:right="23"/>
              <w:contextualSpacing/>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26.06.2014</w:t>
            </w:r>
          </w:p>
        </w:tc>
        <w:tc>
          <w:tcPr>
            <w:tcW w:w="3226" w:type="dxa"/>
          </w:tcPr>
          <w:p w:rsidR="0007378E" w:rsidRPr="00F25333" w:rsidRDefault="0007378E"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 xml:space="preserve">F84.8 (моторная алалия, ОНР 1 </w:t>
            </w:r>
            <w:proofErr w:type="spellStart"/>
            <w:r w:rsidRPr="00F25333">
              <w:rPr>
                <w:rFonts w:ascii="Times New Roman" w:hAnsi="Times New Roman" w:cs="Times New Roman"/>
                <w:sz w:val="24"/>
                <w:szCs w:val="24"/>
              </w:rPr>
              <w:t>ур</w:t>
            </w:r>
            <w:proofErr w:type="spellEnd"/>
            <w:r w:rsidRPr="00F25333">
              <w:rPr>
                <w:rFonts w:ascii="Times New Roman" w:hAnsi="Times New Roman" w:cs="Times New Roman"/>
                <w:sz w:val="24"/>
                <w:szCs w:val="24"/>
              </w:rPr>
              <w:t>.)</w:t>
            </w:r>
          </w:p>
        </w:tc>
      </w:tr>
      <w:tr w:rsidR="0007378E" w:rsidRPr="00857139" w:rsidTr="001D4F97">
        <w:tc>
          <w:tcPr>
            <w:tcW w:w="959" w:type="dxa"/>
          </w:tcPr>
          <w:p w:rsidR="0007378E" w:rsidRPr="00F25333" w:rsidRDefault="0007378E"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3</w:t>
            </w:r>
          </w:p>
        </w:tc>
        <w:tc>
          <w:tcPr>
            <w:tcW w:w="3118" w:type="dxa"/>
          </w:tcPr>
          <w:p w:rsidR="0007378E" w:rsidRPr="00F25333" w:rsidRDefault="0007378E"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hAnsi="Times New Roman" w:cs="Times New Roman"/>
                <w:sz w:val="24"/>
                <w:szCs w:val="24"/>
              </w:rPr>
              <w:t>Вертинская А.С.</w:t>
            </w:r>
          </w:p>
        </w:tc>
        <w:tc>
          <w:tcPr>
            <w:tcW w:w="2268" w:type="dxa"/>
          </w:tcPr>
          <w:p w:rsidR="0007378E" w:rsidRPr="00F25333" w:rsidRDefault="005E7A23" w:rsidP="00857139">
            <w:pPr>
              <w:spacing w:line="360" w:lineRule="auto"/>
              <w:ind w:right="23"/>
              <w:contextualSpacing/>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21.02.2014</w:t>
            </w:r>
          </w:p>
        </w:tc>
        <w:tc>
          <w:tcPr>
            <w:tcW w:w="3226" w:type="dxa"/>
          </w:tcPr>
          <w:p w:rsidR="0007378E" w:rsidRPr="00F25333" w:rsidRDefault="0007378E" w:rsidP="00857139">
            <w:pPr>
              <w:spacing w:line="360" w:lineRule="auto"/>
              <w:contextualSpacing/>
              <w:jc w:val="both"/>
              <w:rPr>
                <w:rFonts w:ascii="Times New Roman" w:eastAsiaTheme="minorHAnsi" w:hAnsi="Times New Roman" w:cs="Times New Roman"/>
                <w:sz w:val="24"/>
                <w:szCs w:val="24"/>
                <w:lang w:eastAsia="en-US"/>
              </w:rPr>
            </w:pPr>
            <w:r w:rsidRPr="00F25333">
              <w:rPr>
                <w:rFonts w:ascii="Times New Roman" w:hAnsi="Times New Roman" w:cs="Times New Roman"/>
                <w:sz w:val="24"/>
                <w:szCs w:val="24"/>
              </w:rPr>
              <w:t>F84.8 (задержка речи и интеллект</w:t>
            </w:r>
            <w:proofErr w:type="gramStart"/>
            <w:r w:rsidRPr="00F25333">
              <w:rPr>
                <w:rFonts w:ascii="Times New Roman" w:hAnsi="Times New Roman" w:cs="Times New Roman"/>
                <w:sz w:val="24"/>
                <w:szCs w:val="24"/>
              </w:rPr>
              <w:t>.</w:t>
            </w:r>
            <w:proofErr w:type="gramEnd"/>
            <w:r w:rsidRPr="00F25333">
              <w:rPr>
                <w:rFonts w:ascii="Times New Roman" w:hAnsi="Times New Roman" w:cs="Times New Roman"/>
                <w:sz w:val="24"/>
                <w:szCs w:val="24"/>
              </w:rPr>
              <w:t xml:space="preserve"> </w:t>
            </w:r>
            <w:proofErr w:type="gramStart"/>
            <w:r w:rsidRPr="00F25333">
              <w:rPr>
                <w:rFonts w:ascii="Times New Roman" w:hAnsi="Times New Roman" w:cs="Times New Roman"/>
                <w:sz w:val="24"/>
                <w:szCs w:val="24"/>
              </w:rPr>
              <w:t>р</w:t>
            </w:r>
            <w:proofErr w:type="gramEnd"/>
            <w:r w:rsidRPr="00F25333">
              <w:rPr>
                <w:rFonts w:ascii="Times New Roman" w:hAnsi="Times New Roman" w:cs="Times New Roman"/>
                <w:sz w:val="24"/>
                <w:szCs w:val="24"/>
              </w:rPr>
              <w:t xml:space="preserve">азвития, ОНР 2 </w:t>
            </w:r>
            <w:proofErr w:type="spellStart"/>
            <w:r w:rsidRPr="00F25333">
              <w:rPr>
                <w:rFonts w:ascii="Times New Roman" w:hAnsi="Times New Roman" w:cs="Times New Roman"/>
                <w:sz w:val="24"/>
                <w:szCs w:val="24"/>
              </w:rPr>
              <w:t>ур</w:t>
            </w:r>
            <w:proofErr w:type="spellEnd"/>
            <w:r w:rsidRPr="00F25333">
              <w:rPr>
                <w:rFonts w:ascii="Times New Roman" w:hAnsi="Times New Roman" w:cs="Times New Roman"/>
                <w:sz w:val="24"/>
                <w:szCs w:val="24"/>
              </w:rPr>
              <w:t>.)</w:t>
            </w:r>
          </w:p>
        </w:tc>
      </w:tr>
      <w:tr w:rsidR="0007378E" w:rsidRPr="00857139" w:rsidTr="001D4F97">
        <w:tc>
          <w:tcPr>
            <w:tcW w:w="959" w:type="dxa"/>
          </w:tcPr>
          <w:p w:rsidR="0007378E" w:rsidRPr="00F25333" w:rsidRDefault="0007378E"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4</w:t>
            </w:r>
          </w:p>
        </w:tc>
        <w:tc>
          <w:tcPr>
            <w:tcW w:w="3118" w:type="dxa"/>
          </w:tcPr>
          <w:p w:rsidR="0007378E" w:rsidRPr="00F25333" w:rsidRDefault="0007378E" w:rsidP="00857139">
            <w:pPr>
              <w:spacing w:line="360" w:lineRule="auto"/>
              <w:ind w:right="23"/>
              <w:contextualSpacing/>
              <w:jc w:val="both"/>
              <w:rPr>
                <w:rFonts w:ascii="Times New Roman" w:eastAsiaTheme="minorHAnsi" w:hAnsi="Times New Roman" w:cs="Times New Roman"/>
                <w:sz w:val="24"/>
                <w:szCs w:val="24"/>
                <w:lang w:eastAsia="en-US"/>
              </w:rPr>
            </w:pPr>
            <w:proofErr w:type="gramStart"/>
            <w:r w:rsidRPr="00F25333">
              <w:rPr>
                <w:rFonts w:ascii="Times New Roman" w:hAnsi="Times New Roman" w:cs="Times New Roman"/>
                <w:sz w:val="24"/>
                <w:szCs w:val="24"/>
              </w:rPr>
              <w:t>Голубев</w:t>
            </w:r>
            <w:proofErr w:type="gramEnd"/>
            <w:r w:rsidRPr="00F25333">
              <w:rPr>
                <w:rFonts w:ascii="Times New Roman" w:hAnsi="Times New Roman" w:cs="Times New Roman"/>
                <w:sz w:val="24"/>
                <w:szCs w:val="24"/>
              </w:rPr>
              <w:t xml:space="preserve"> В.Е.</w:t>
            </w:r>
          </w:p>
        </w:tc>
        <w:tc>
          <w:tcPr>
            <w:tcW w:w="2268" w:type="dxa"/>
          </w:tcPr>
          <w:p w:rsidR="0007378E" w:rsidRPr="00F25333" w:rsidRDefault="005E7A23" w:rsidP="00857139">
            <w:pPr>
              <w:spacing w:line="360" w:lineRule="auto"/>
              <w:ind w:right="23"/>
              <w:contextualSpacing/>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2012.2014</w:t>
            </w:r>
          </w:p>
        </w:tc>
        <w:tc>
          <w:tcPr>
            <w:tcW w:w="3226" w:type="dxa"/>
          </w:tcPr>
          <w:p w:rsidR="0007378E" w:rsidRPr="00F25333" w:rsidRDefault="0007378E" w:rsidP="00857139">
            <w:pPr>
              <w:spacing w:line="360" w:lineRule="auto"/>
              <w:contextualSpacing/>
              <w:jc w:val="both"/>
              <w:rPr>
                <w:rFonts w:ascii="Times New Roman" w:eastAsiaTheme="minorHAnsi" w:hAnsi="Times New Roman" w:cs="Times New Roman"/>
                <w:sz w:val="24"/>
                <w:szCs w:val="24"/>
                <w:lang w:eastAsia="en-US"/>
              </w:rPr>
            </w:pPr>
            <w:r w:rsidRPr="00F25333">
              <w:rPr>
                <w:rFonts w:ascii="Times New Roman" w:hAnsi="Times New Roman" w:cs="Times New Roman"/>
                <w:sz w:val="24"/>
                <w:szCs w:val="24"/>
              </w:rPr>
              <w:t xml:space="preserve">F84.8 (моторная алалия, ОНР 1 </w:t>
            </w:r>
            <w:proofErr w:type="spellStart"/>
            <w:r w:rsidRPr="00F25333">
              <w:rPr>
                <w:rFonts w:ascii="Times New Roman" w:hAnsi="Times New Roman" w:cs="Times New Roman"/>
                <w:sz w:val="24"/>
                <w:szCs w:val="24"/>
              </w:rPr>
              <w:t>ур</w:t>
            </w:r>
            <w:proofErr w:type="spellEnd"/>
            <w:r w:rsidRPr="00F25333">
              <w:rPr>
                <w:rFonts w:ascii="Times New Roman" w:hAnsi="Times New Roman" w:cs="Times New Roman"/>
                <w:sz w:val="24"/>
                <w:szCs w:val="24"/>
              </w:rPr>
              <w:t>.)</w:t>
            </w:r>
          </w:p>
        </w:tc>
      </w:tr>
      <w:tr w:rsidR="00505150" w:rsidRPr="00857139" w:rsidTr="001D4F97">
        <w:tc>
          <w:tcPr>
            <w:tcW w:w="959" w:type="dxa"/>
          </w:tcPr>
          <w:p w:rsidR="00505150" w:rsidRPr="00F25333" w:rsidRDefault="00505150"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5</w:t>
            </w:r>
          </w:p>
        </w:tc>
        <w:tc>
          <w:tcPr>
            <w:tcW w:w="3118" w:type="dxa"/>
          </w:tcPr>
          <w:p w:rsidR="00505150" w:rsidRPr="00F25333" w:rsidRDefault="00505150"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hAnsi="Times New Roman" w:cs="Times New Roman"/>
                <w:sz w:val="24"/>
                <w:szCs w:val="24"/>
              </w:rPr>
              <w:t>Кулешова А.А.</w:t>
            </w:r>
          </w:p>
        </w:tc>
        <w:tc>
          <w:tcPr>
            <w:tcW w:w="2268" w:type="dxa"/>
          </w:tcPr>
          <w:p w:rsidR="00505150" w:rsidRPr="00F25333" w:rsidRDefault="005E7A23" w:rsidP="00857139">
            <w:pPr>
              <w:spacing w:line="360" w:lineRule="auto"/>
              <w:ind w:right="23"/>
              <w:contextualSpacing/>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21.08.2014</w:t>
            </w:r>
          </w:p>
        </w:tc>
        <w:tc>
          <w:tcPr>
            <w:tcW w:w="3226" w:type="dxa"/>
          </w:tcPr>
          <w:p w:rsidR="00505150" w:rsidRPr="00F25333" w:rsidRDefault="00505150"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hAnsi="Times New Roman" w:cs="Times New Roman"/>
                <w:sz w:val="24"/>
                <w:szCs w:val="24"/>
              </w:rPr>
              <w:t xml:space="preserve">F84.8 (ОНР 2 </w:t>
            </w:r>
            <w:proofErr w:type="spellStart"/>
            <w:r w:rsidRPr="00F25333">
              <w:rPr>
                <w:rFonts w:ascii="Times New Roman" w:hAnsi="Times New Roman" w:cs="Times New Roman"/>
                <w:sz w:val="24"/>
                <w:szCs w:val="24"/>
              </w:rPr>
              <w:t>ур</w:t>
            </w:r>
            <w:proofErr w:type="spellEnd"/>
            <w:r w:rsidRPr="00F25333">
              <w:rPr>
                <w:rFonts w:ascii="Times New Roman" w:hAnsi="Times New Roman" w:cs="Times New Roman"/>
                <w:sz w:val="24"/>
                <w:szCs w:val="24"/>
              </w:rPr>
              <w:t>.)</w:t>
            </w:r>
          </w:p>
        </w:tc>
      </w:tr>
      <w:tr w:rsidR="00505150" w:rsidRPr="00857139" w:rsidTr="001D4F97">
        <w:tc>
          <w:tcPr>
            <w:tcW w:w="959" w:type="dxa"/>
          </w:tcPr>
          <w:p w:rsidR="00505150" w:rsidRPr="00F25333" w:rsidRDefault="00505150"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6</w:t>
            </w:r>
          </w:p>
        </w:tc>
        <w:tc>
          <w:tcPr>
            <w:tcW w:w="3118" w:type="dxa"/>
          </w:tcPr>
          <w:p w:rsidR="00505150" w:rsidRPr="00F25333" w:rsidRDefault="00505150"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hAnsi="Times New Roman" w:cs="Times New Roman"/>
                <w:sz w:val="24"/>
                <w:szCs w:val="24"/>
              </w:rPr>
              <w:t>Курбанов А.И.</w:t>
            </w:r>
          </w:p>
        </w:tc>
        <w:tc>
          <w:tcPr>
            <w:tcW w:w="2268" w:type="dxa"/>
          </w:tcPr>
          <w:p w:rsidR="00505150" w:rsidRPr="00F25333" w:rsidRDefault="005E7A23" w:rsidP="00857139">
            <w:pPr>
              <w:spacing w:line="360" w:lineRule="auto"/>
              <w:ind w:right="23"/>
              <w:contextualSpacing/>
              <w:jc w:val="both"/>
              <w:rPr>
                <w:rFonts w:ascii="Times New Roman" w:eastAsiaTheme="minorHAnsi" w:hAnsi="Times New Roman" w:cs="Times New Roman"/>
                <w:sz w:val="24"/>
                <w:szCs w:val="24"/>
                <w:lang w:eastAsia="en-US"/>
              </w:rPr>
            </w:pPr>
            <w:r>
              <w:rPr>
                <w:rFonts w:ascii="Times New Roman" w:hAnsi="Times New Roman" w:cs="Times New Roman"/>
                <w:sz w:val="24"/>
                <w:szCs w:val="24"/>
              </w:rPr>
              <w:t>14.01. 2014</w:t>
            </w:r>
          </w:p>
        </w:tc>
        <w:tc>
          <w:tcPr>
            <w:tcW w:w="3226" w:type="dxa"/>
          </w:tcPr>
          <w:p w:rsidR="00505150" w:rsidRPr="00F25333" w:rsidRDefault="00505150"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 xml:space="preserve">F84.8 (дизартрия, </w:t>
            </w:r>
            <w:proofErr w:type="spellStart"/>
            <w:r w:rsidRPr="00F25333">
              <w:rPr>
                <w:rFonts w:ascii="Times New Roman" w:hAnsi="Times New Roman" w:cs="Times New Roman"/>
                <w:sz w:val="24"/>
                <w:szCs w:val="24"/>
              </w:rPr>
              <w:t>синдр</w:t>
            </w:r>
            <w:proofErr w:type="spellEnd"/>
            <w:r w:rsidRPr="00F25333">
              <w:rPr>
                <w:rFonts w:ascii="Times New Roman" w:hAnsi="Times New Roman" w:cs="Times New Roman"/>
                <w:sz w:val="24"/>
                <w:szCs w:val="24"/>
              </w:rPr>
              <w:t>. алалии, ОНР 1,2)</w:t>
            </w:r>
          </w:p>
        </w:tc>
      </w:tr>
      <w:tr w:rsidR="00505150" w:rsidRPr="00857139" w:rsidTr="001D4F97">
        <w:tc>
          <w:tcPr>
            <w:tcW w:w="959" w:type="dxa"/>
          </w:tcPr>
          <w:p w:rsidR="00505150" w:rsidRPr="00F25333" w:rsidRDefault="00505150"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7</w:t>
            </w:r>
          </w:p>
        </w:tc>
        <w:tc>
          <w:tcPr>
            <w:tcW w:w="3118" w:type="dxa"/>
          </w:tcPr>
          <w:p w:rsidR="00505150" w:rsidRPr="00F25333" w:rsidRDefault="00505150" w:rsidP="00857139">
            <w:pPr>
              <w:spacing w:line="360" w:lineRule="auto"/>
              <w:ind w:right="23"/>
              <w:contextualSpacing/>
              <w:jc w:val="both"/>
              <w:rPr>
                <w:rFonts w:ascii="Times New Roman" w:hAnsi="Times New Roman" w:cs="Times New Roman"/>
                <w:sz w:val="24"/>
                <w:szCs w:val="24"/>
              </w:rPr>
            </w:pPr>
            <w:r w:rsidRPr="00F25333">
              <w:rPr>
                <w:rFonts w:ascii="Times New Roman" w:hAnsi="Times New Roman" w:cs="Times New Roman"/>
                <w:sz w:val="24"/>
                <w:szCs w:val="24"/>
              </w:rPr>
              <w:t>Павленко А.К.</w:t>
            </w:r>
          </w:p>
        </w:tc>
        <w:tc>
          <w:tcPr>
            <w:tcW w:w="2268" w:type="dxa"/>
          </w:tcPr>
          <w:p w:rsidR="00505150" w:rsidRPr="00F25333" w:rsidRDefault="005E7A23" w:rsidP="00857139">
            <w:pPr>
              <w:spacing w:line="360" w:lineRule="auto"/>
              <w:ind w:right="23"/>
              <w:contextualSpacing/>
              <w:jc w:val="both"/>
              <w:rPr>
                <w:rFonts w:ascii="Times New Roman" w:hAnsi="Times New Roman" w:cs="Times New Roman"/>
                <w:sz w:val="24"/>
                <w:szCs w:val="24"/>
              </w:rPr>
            </w:pPr>
            <w:r>
              <w:rPr>
                <w:rFonts w:ascii="Times New Roman" w:hAnsi="Times New Roman" w:cs="Times New Roman"/>
                <w:sz w:val="24"/>
                <w:szCs w:val="24"/>
              </w:rPr>
              <w:t>14.02.2014</w:t>
            </w:r>
          </w:p>
        </w:tc>
        <w:tc>
          <w:tcPr>
            <w:tcW w:w="3226" w:type="dxa"/>
          </w:tcPr>
          <w:p w:rsidR="00505150" w:rsidRPr="00F25333" w:rsidRDefault="00505150"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F02,847 G93,4 (СНР тяжелой степени)</w:t>
            </w:r>
          </w:p>
          <w:p w:rsidR="00505150" w:rsidRPr="00F25333" w:rsidRDefault="00505150" w:rsidP="00857139">
            <w:pPr>
              <w:spacing w:line="360" w:lineRule="auto"/>
              <w:contextualSpacing/>
              <w:jc w:val="both"/>
              <w:rPr>
                <w:rFonts w:ascii="Times New Roman" w:hAnsi="Times New Roman" w:cs="Times New Roman"/>
                <w:sz w:val="24"/>
                <w:szCs w:val="24"/>
              </w:rPr>
            </w:pPr>
          </w:p>
        </w:tc>
      </w:tr>
      <w:tr w:rsidR="00505150" w:rsidRPr="00857139" w:rsidTr="001D4F97">
        <w:tc>
          <w:tcPr>
            <w:tcW w:w="959" w:type="dxa"/>
          </w:tcPr>
          <w:p w:rsidR="00505150" w:rsidRPr="00F25333" w:rsidRDefault="00505150"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8</w:t>
            </w:r>
          </w:p>
        </w:tc>
        <w:tc>
          <w:tcPr>
            <w:tcW w:w="3118" w:type="dxa"/>
          </w:tcPr>
          <w:p w:rsidR="00505150" w:rsidRPr="00F25333" w:rsidRDefault="00505150" w:rsidP="00857139">
            <w:pPr>
              <w:spacing w:line="360" w:lineRule="auto"/>
              <w:ind w:right="23"/>
              <w:contextualSpacing/>
              <w:jc w:val="both"/>
              <w:rPr>
                <w:rFonts w:ascii="Times New Roman" w:hAnsi="Times New Roman" w:cs="Times New Roman"/>
                <w:sz w:val="24"/>
                <w:szCs w:val="24"/>
              </w:rPr>
            </w:pPr>
            <w:proofErr w:type="spellStart"/>
            <w:r w:rsidRPr="00F25333">
              <w:rPr>
                <w:rFonts w:ascii="Times New Roman" w:hAnsi="Times New Roman" w:cs="Times New Roman"/>
                <w:sz w:val="24"/>
                <w:szCs w:val="24"/>
              </w:rPr>
              <w:t>Шелпан</w:t>
            </w:r>
            <w:proofErr w:type="spellEnd"/>
            <w:r w:rsidRPr="00F25333">
              <w:rPr>
                <w:rFonts w:ascii="Times New Roman" w:hAnsi="Times New Roman" w:cs="Times New Roman"/>
                <w:sz w:val="24"/>
                <w:szCs w:val="24"/>
              </w:rPr>
              <w:t xml:space="preserve"> И.В.</w:t>
            </w:r>
          </w:p>
        </w:tc>
        <w:tc>
          <w:tcPr>
            <w:tcW w:w="2268" w:type="dxa"/>
          </w:tcPr>
          <w:p w:rsidR="00505150" w:rsidRPr="00F25333" w:rsidRDefault="005E7A23" w:rsidP="00857139">
            <w:pPr>
              <w:spacing w:line="360" w:lineRule="auto"/>
              <w:ind w:right="23"/>
              <w:contextualSpacing/>
              <w:jc w:val="both"/>
              <w:rPr>
                <w:rFonts w:ascii="Times New Roman" w:hAnsi="Times New Roman" w:cs="Times New Roman"/>
                <w:sz w:val="24"/>
                <w:szCs w:val="24"/>
              </w:rPr>
            </w:pPr>
            <w:r>
              <w:rPr>
                <w:rFonts w:ascii="Times New Roman" w:hAnsi="Times New Roman" w:cs="Times New Roman"/>
                <w:sz w:val="24"/>
                <w:szCs w:val="24"/>
              </w:rPr>
              <w:t>28.12.2014</w:t>
            </w:r>
          </w:p>
        </w:tc>
        <w:tc>
          <w:tcPr>
            <w:tcW w:w="3226" w:type="dxa"/>
          </w:tcPr>
          <w:p w:rsidR="00505150" w:rsidRPr="00F25333" w:rsidRDefault="00505150"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F84.8 (ОНР 1,2)</w:t>
            </w:r>
          </w:p>
        </w:tc>
      </w:tr>
      <w:tr w:rsidR="00505150" w:rsidRPr="00857139" w:rsidTr="001D4F97">
        <w:tc>
          <w:tcPr>
            <w:tcW w:w="959" w:type="dxa"/>
          </w:tcPr>
          <w:p w:rsidR="00505150" w:rsidRPr="00F25333" w:rsidRDefault="00505150"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9</w:t>
            </w:r>
          </w:p>
        </w:tc>
        <w:tc>
          <w:tcPr>
            <w:tcW w:w="3118" w:type="dxa"/>
          </w:tcPr>
          <w:p w:rsidR="00505150" w:rsidRPr="00F25333" w:rsidRDefault="00505150" w:rsidP="00857139">
            <w:pPr>
              <w:spacing w:line="360" w:lineRule="auto"/>
              <w:ind w:right="23"/>
              <w:contextualSpacing/>
              <w:jc w:val="both"/>
              <w:rPr>
                <w:rFonts w:ascii="Times New Roman" w:hAnsi="Times New Roman" w:cs="Times New Roman"/>
                <w:sz w:val="24"/>
                <w:szCs w:val="24"/>
              </w:rPr>
            </w:pPr>
            <w:proofErr w:type="spellStart"/>
            <w:r w:rsidRPr="00F25333">
              <w:rPr>
                <w:rFonts w:ascii="Times New Roman" w:hAnsi="Times New Roman" w:cs="Times New Roman"/>
                <w:sz w:val="24"/>
                <w:szCs w:val="24"/>
              </w:rPr>
              <w:t>Шелбогашев</w:t>
            </w:r>
            <w:proofErr w:type="spellEnd"/>
            <w:r w:rsidRPr="00F25333">
              <w:rPr>
                <w:rFonts w:ascii="Times New Roman" w:hAnsi="Times New Roman" w:cs="Times New Roman"/>
                <w:sz w:val="24"/>
                <w:szCs w:val="24"/>
              </w:rPr>
              <w:t xml:space="preserve"> И.В.</w:t>
            </w:r>
          </w:p>
        </w:tc>
        <w:tc>
          <w:tcPr>
            <w:tcW w:w="2268" w:type="dxa"/>
          </w:tcPr>
          <w:p w:rsidR="00505150" w:rsidRPr="00F25333" w:rsidRDefault="005E7A23" w:rsidP="00857139">
            <w:pPr>
              <w:spacing w:line="360" w:lineRule="auto"/>
              <w:ind w:right="23"/>
              <w:contextualSpacing/>
              <w:jc w:val="both"/>
              <w:rPr>
                <w:rFonts w:ascii="Times New Roman" w:hAnsi="Times New Roman" w:cs="Times New Roman"/>
                <w:sz w:val="24"/>
                <w:szCs w:val="24"/>
              </w:rPr>
            </w:pPr>
            <w:r>
              <w:rPr>
                <w:rFonts w:ascii="Times New Roman" w:hAnsi="Times New Roman" w:cs="Times New Roman"/>
                <w:sz w:val="24"/>
                <w:szCs w:val="24"/>
              </w:rPr>
              <w:t>14.09.2014</w:t>
            </w:r>
          </w:p>
        </w:tc>
        <w:tc>
          <w:tcPr>
            <w:tcW w:w="3226" w:type="dxa"/>
          </w:tcPr>
          <w:p w:rsidR="00505150" w:rsidRPr="00F25333" w:rsidRDefault="00505150"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 xml:space="preserve"> </w:t>
            </w:r>
            <w:r w:rsidRPr="00F25333">
              <w:rPr>
                <w:rFonts w:ascii="Times New Roman" w:hAnsi="Times New Roman" w:cs="Times New Roman"/>
                <w:sz w:val="24"/>
                <w:szCs w:val="24"/>
                <w:lang w:val="en-US"/>
              </w:rPr>
              <w:t>F</w:t>
            </w:r>
            <w:r w:rsidRPr="00F25333">
              <w:rPr>
                <w:rFonts w:ascii="Times New Roman" w:hAnsi="Times New Roman" w:cs="Times New Roman"/>
                <w:sz w:val="24"/>
                <w:szCs w:val="24"/>
              </w:rPr>
              <w:t xml:space="preserve"> 80.82 ( ЗРР, </w:t>
            </w:r>
            <w:proofErr w:type="spellStart"/>
            <w:r w:rsidRPr="00F25333">
              <w:rPr>
                <w:rFonts w:ascii="Times New Roman" w:hAnsi="Times New Roman" w:cs="Times New Roman"/>
                <w:sz w:val="24"/>
                <w:szCs w:val="24"/>
              </w:rPr>
              <w:t>соч.с</w:t>
            </w:r>
            <w:proofErr w:type="spellEnd"/>
            <w:r w:rsidRPr="00F25333">
              <w:rPr>
                <w:rFonts w:ascii="Times New Roman" w:hAnsi="Times New Roman" w:cs="Times New Roman"/>
                <w:sz w:val="24"/>
                <w:szCs w:val="24"/>
              </w:rPr>
              <w:t xml:space="preserve"> задержкой </w:t>
            </w:r>
            <w:proofErr w:type="spellStart"/>
            <w:r w:rsidRPr="00F25333">
              <w:rPr>
                <w:rFonts w:ascii="Times New Roman" w:hAnsi="Times New Roman" w:cs="Times New Roman"/>
                <w:sz w:val="24"/>
                <w:szCs w:val="24"/>
              </w:rPr>
              <w:t>интеллект.разв</w:t>
            </w:r>
            <w:proofErr w:type="spellEnd"/>
            <w:r w:rsidRPr="00F25333">
              <w:rPr>
                <w:rFonts w:ascii="Times New Roman" w:hAnsi="Times New Roman" w:cs="Times New Roman"/>
                <w:sz w:val="24"/>
                <w:szCs w:val="24"/>
              </w:rPr>
              <w:t>., моторная алалия)</w:t>
            </w:r>
          </w:p>
        </w:tc>
      </w:tr>
      <w:tr w:rsidR="00505150" w:rsidRPr="00857139" w:rsidTr="001D4F97">
        <w:trPr>
          <w:trHeight w:val="1473"/>
        </w:trPr>
        <w:tc>
          <w:tcPr>
            <w:tcW w:w="959" w:type="dxa"/>
          </w:tcPr>
          <w:p w:rsidR="00505150" w:rsidRPr="00F25333" w:rsidRDefault="00505150"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lastRenderedPageBreak/>
              <w:t>10</w:t>
            </w:r>
          </w:p>
        </w:tc>
        <w:tc>
          <w:tcPr>
            <w:tcW w:w="3118" w:type="dxa"/>
          </w:tcPr>
          <w:p w:rsidR="00505150" w:rsidRPr="00F25333" w:rsidRDefault="00505150" w:rsidP="00857139">
            <w:pPr>
              <w:spacing w:line="360" w:lineRule="auto"/>
              <w:ind w:right="23"/>
              <w:contextualSpacing/>
              <w:jc w:val="both"/>
              <w:rPr>
                <w:rFonts w:ascii="Times New Roman" w:hAnsi="Times New Roman" w:cs="Times New Roman"/>
                <w:sz w:val="24"/>
                <w:szCs w:val="24"/>
              </w:rPr>
            </w:pPr>
            <w:proofErr w:type="spellStart"/>
            <w:r w:rsidRPr="00F25333">
              <w:rPr>
                <w:rFonts w:ascii="Times New Roman" w:hAnsi="Times New Roman" w:cs="Times New Roman"/>
                <w:sz w:val="24"/>
                <w:szCs w:val="24"/>
              </w:rPr>
              <w:t>Юганкина</w:t>
            </w:r>
            <w:proofErr w:type="spellEnd"/>
            <w:r w:rsidRPr="00F25333">
              <w:rPr>
                <w:rFonts w:ascii="Times New Roman" w:hAnsi="Times New Roman" w:cs="Times New Roman"/>
                <w:sz w:val="24"/>
                <w:szCs w:val="24"/>
              </w:rPr>
              <w:t xml:space="preserve"> А.Е.</w:t>
            </w:r>
          </w:p>
        </w:tc>
        <w:tc>
          <w:tcPr>
            <w:tcW w:w="2268" w:type="dxa"/>
          </w:tcPr>
          <w:p w:rsidR="00505150" w:rsidRPr="00F25333" w:rsidRDefault="005E7A23" w:rsidP="00857139">
            <w:pPr>
              <w:spacing w:line="360" w:lineRule="auto"/>
              <w:ind w:right="23"/>
              <w:contextualSpacing/>
              <w:jc w:val="both"/>
              <w:rPr>
                <w:rFonts w:ascii="Times New Roman" w:hAnsi="Times New Roman" w:cs="Times New Roman"/>
                <w:sz w:val="24"/>
                <w:szCs w:val="24"/>
              </w:rPr>
            </w:pPr>
            <w:r>
              <w:rPr>
                <w:rFonts w:ascii="Times New Roman" w:hAnsi="Times New Roman" w:cs="Times New Roman"/>
                <w:sz w:val="24"/>
                <w:szCs w:val="24"/>
              </w:rPr>
              <w:t>28.08.2014</w:t>
            </w:r>
            <w:bookmarkStart w:id="0" w:name="_GoBack"/>
            <w:bookmarkEnd w:id="0"/>
          </w:p>
        </w:tc>
        <w:tc>
          <w:tcPr>
            <w:tcW w:w="3226" w:type="dxa"/>
          </w:tcPr>
          <w:p w:rsidR="00505150" w:rsidRPr="00F25333" w:rsidRDefault="00505150"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 xml:space="preserve">F84.8 (моторная алалия, ОНР 1 </w:t>
            </w:r>
            <w:proofErr w:type="spellStart"/>
            <w:r w:rsidRPr="00F25333">
              <w:rPr>
                <w:rFonts w:ascii="Times New Roman" w:hAnsi="Times New Roman" w:cs="Times New Roman"/>
                <w:sz w:val="24"/>
                <w:szCs w:val="24"/>
              </w:rPr>
              <w:t>ур</w:t>
            </w:r>
            <w:proofErr w:type="spellEnd"/>
            <w:r w:rsidRPr="00F25333">
              <w:rPr>
                <w:rFonts w:ascii="Times New Roman" w:hAnsi="Times New Roman" w:cs="Times New Roman"/>
                <w:sz w:val="24"/>
                <w:szCs w:val="24"/>
              </w:rPr>
              <w:t>.)</w:t>
            </w:r>
          </w:p>
        </w:tc>
      </w:tr>
    </w:tbl>
    <w:p w:rsidR="001942F8" w:rsidRPr="00857139" w:rsidRDefault="001942F8" w:rsidP="00857139">
      <w:pPr>
        <w:shd w:val="clear" w:color="auto" w:fill="FFFFFF"/>
        <w:spacing w:line="360" w:lineRule="auto"/>
        <w:ind w:right="23" w:firstLine="567"/>
        <w:contextualSpacing/>
        <w:jc w:val="both"/>
        <w:rPr>
          <w:rFonts w:ascii="Times New Roman" w:eastAsiaTheme="minorHAnsi" w:hAnsi="Times New Roman" w:cs="Times New Roman"/>
          <w:sz w:val="28"/>
          <w:szCs w:val="28"/>
          <w:lang w:eastAsia="en-US"/>
        </w:rPr>
      </w:pPr>
    </w:p>
    <w:p w:rsidR="0015174D" w:rsidRPr="00857139" w:rsidRDefault="0015174D" w:rsidP="00857139">
      <w:pPr>
        <w:spacing w:line="360" w:lineRule="auto"/>
        <w:ind w:firstLine="540"/>
        <w:contextualSpacing/>
        <w:jc w:val="both"/>
        <w:rPr>
          <w:rFonts w:ascii="Times New Roman" w:eastAsia="Times New Roman" w:hAnsi="Times New Roman" w:cs="Times New Roman"/>
          <w:sz w:val="28"/>
          <w:szCs w:val="28"/>
        </w:rPr>
      </w:pPr>
      <w:r w:rsidRPr="00F25333">
        <w:rPr>
          <w:rFonts w:ascii="Times New Roman" w:hAnsi="Times New Roman" w:cs="Times New Roman"/>
          <w:sz w:val="28"/>
          <w:szCs w:val="28"/>
        </w:rPr>
        <w:tab/>
      </w:r>
      <w:r w:rsidRPr="00857139">
        <w:rPr>
          <w:rFonts w:ascii="Times New Roman" w:eastAsia="Times New Roman" w:hAnsi="Times New Roman" w:cs="Times New Roman"/>
          <w:sz w:val="28"/>
          <w:szCs w:val="28"/>
        </w:rPr>
        <w:t>В ходе исследования были выделены следующие результаты:</w:t>
      </w:r>
    </w:p>
    <w:tbl>
      <w:tblPr>
        <w:tblStyle w:val="a4"/>
        <w:tblW w:w="10384" w:type="dxa"/>
        <w:tblInd w:w="-176" w:type="dxa"/>
        <w:tblLook w:val="04A0" w:firstRow="1" w:lastRow="0" w:firstColumn="1" w:lastColumn="0" w:noHBand="0" w:noVBand="1"/>
      </w:tblPr>
      <w:tblGrid>
        <w:gridCol w:w="594"/>
        <w:gridCol w:w="1958"/>
        <w:gridCol w:w="1418"/>
        <w:gridCol w:w="1417"/>
        <w:gridCol w:w="1418"/>
        <w:gridCol w:w="1417"/>
        <w:gridCol w:w="2162"/>
      </w:tblGrid>
      <w:tr w:rsidR="009123A2" w:rsidRPr="00857139" w:rsidTr="009123A2">
        <w:trPr>
          <w:trHeight w:val="576"/>
        </w:trPr>
        <w:tc>
          <w:tcPr>
            <w:tcW w:w="594"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eastAsia="Times New Roman" w:hAnsi="Times New Roman" w:cs="Times New Roman"/>
                <w:sz w:val="24"/>
                <w:szCs w:val="24"/>
              </w:rPr>
              <w:t xml:space="preserve">№ </w:t>
            </w:r>
            <w:proofErr w:type="gramStart"/>
            <w:r w:rsidRPr="00F25333">
              <w:rPr>
                <w:rFonts w:ascii="Times New Roman" w:eastAsia="Times New Roman" w:hAnsi="Times New Roman" w:cs="Times New Roman"/>
                <w:sz w:val="24"/>
                <w:szCs w:val="24"/>
              </w:rPr>
              <w:t>п</w:t>
            </w:r>
            <w:proofErr w:type="gramEnd"/>
            <w:r w:rsidRPr="00F25333">
              <w:rPr>
                <w:rFonts w:ascii="Times New Roman" w:eastAsia="Times New Roman" w:hAnsi="Times New Roman" w:cs="Times New Roman"/>
                <w:sz w:val="24"/>
                <w:szCs w:val="24"/>
              </w:rPr>
              <w:t>/п</w:t>
            </w:r>
          </w:p>
        </w:tc>
        <w:tc>
          <w:tcPr>
            <w:tcW w:w="195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Фамилия Имя</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Методика</w:t>
            </w:r>
          </w:p>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А</w:t>
            </w:r>
            <w:proofErr w:type="gramStart"/>
            <w:r w:rsidRPr="00F25333">
              <w:rPr>
                <w:rFonts w:ascii="Times New Roman" w:hAnsi="Times New Roman" w:cs="Times New Roman"/>
                <w:sz w:val="24"/>
                <w:szCs w:val="24"/>
              </w:rPr>
              <w:t>1</w:t>
            </w:r>
            <w:proofErr w:type="gramEnd"/>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Методика</w:t>
            </w:r>
          </w:p>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А</w:t>
            </w:r>
            <w:proofErr w:type="gramStart"/>
            <w:r w:rsidRPr="00F25333">
              <w:rPr>
                <w:rFonts w:ascii="Times New Roman" w:hAnsi="Times New Roman" w:cs="Times New Roman"/>
                <w:sz w:val="24"/>
                <w:szCs w:val="24"/>
              </w:rPr>
              <w:t>2</w:t>
            </w:r>
            <w:proofErr w:type="gramEnd"/>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Методика</w:t>
            </w:r>
          </w:p>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А3</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Методика</w:t>
            </w:r>
          </w:p>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А</w:t>
            </w:r>
            <w:proofErr w:type="gramStart"/>
            <w:r w:rsidRPr="00F25333">
              <w:rPr>
                <w:rFonts w:ascii="Times New Roman" w:hAnsi="Times New Roman" w:cs="Times New Roman"/>
                <w:sz w:val="24"/>
                <w:szCs w:val="24"/>
              </w:rPr>
              <w:t>4</w:t>
            </w:r>
            <w:proofErr w:type="gramEnd"/>
          </w:p>
        </w:tc>
        <w:tc>
          <w:tcPr>
            <w:tcW w:w="2162" w:type="dxa"/>
          </w:tcPr>
          <w:p w:rsidR="009123A2" w:rsidRPr="00F25333" w:rsidRDefault="009123A2" w:rsidP="00857139">
            <w:pPr>
              <w:spacing w:line="360" w:lineRule="auto"/>
              <w:ind w:right="766"/>
              <w:contextualSpacing/>
              <w:jc w:val="both"/>
              <w:rPr>
                <w:rFonts w:ascii="Times New Roman" w:hAnsi="Times New Roman" w:cs="Times New Roman"/>
                <w:sz w:val="24"/>
                <w:szCs w:val="24"/>
              </w:rPr>
            </w:pPr>
            <w:r w:rsidRPr="00F25333">
              <w:rPr>
                <w:rFonts w:ascii="Times New Roman" w:hAnsi="Times New Roman" w:cs="Times New Roman"/>
                <w:sz w:val="24"/>
                <w:szCs w:val="24"/>
              </w:rPr>
              <w:t xml:space="preserve">Вывод </w:t>
            </w:r>
            <w:proofErr w:type="gramStart"/>
            <w:r w:rsidRPr="00F25333">
              <w:rPr>
                <w:rFonts w:ascii="Times New Roman" w:hAnsi="Times New Roman" w:cs="Times New Roman"/>
                <w:sz w:val="24"/>
                <w:szCs w:val="24"/>
              </w:rPr>
              <w:t>об</w:t>
            </w:r>
            <w:proofErr w:type="gramEnd"/>
          </w:p>
          <w:p w:rsidR="009123A2" w:rsidRPr="00F25333" w:rsidRDefault="009123A2" w:rsidP="00857139">
            <w:pPr>
              <w:spacing w:line="360" w:lineRule="auto"/>
              <w:ind w:right="766"/>
              <w:contextualSpacing/>
              <w:jc w:val="both"/>
              <w:rPr>
                <w:rFonts w:ascii="Times New Roman" w:hAnsi="Times New Roman" w:cs="Times New Roman"/>
                <w:sz w:val="24"/>
                <w:szCs w:val="24"/>
              </w:rPr>
            </w:pPr>
            <w:proofErr w:type="gramStart"/>
            <w:r w:rsidRPr="00F25333">
              <w:rPr>
                <w:rFonts w:ascii="Times New Roman" w:hAnsi="Times New Roman" w:cs="Times New Roman"/>
                <w:sz w:val="24"/>
                <w:szCs w:val="24"/>
              </w:rPr>
              <w:t>уровне</w:t>
            </w:r>
            <w:proofErr w:type="gramEnd"/>
            <w:r w:rsidRPr="00F25333">
              <w:rPr>
                <w:rFonts w:ascii="Times New Roman" w:hAnsi="Times New Roman" w:cs="Times New Roman"/>
                <w:sz w:val="24"/>
                <w:szCs w:val="24"/>
              </w:rPr>
              <w:t xml:space="preserve"> </w:t>
            </w:r>
            <w:r w:rsidR="00894B62" w:rsidRPr="00F25333">
              <w:rPr>
                <w:rFonts w:ascii="Times New Roman" w:hAnsi="Times New Roman" w:cs="Times New Roman"/>
                <w:sz w:val="24"/>
                <w:szCs w:val="24"/>
              </w:rPr>
              <w:t>развит</w:t>
            </w:r>
            <w:r w:rsidRPr="00F25333">
              <w:rPr>
                <w:rFonts w:ascii="Times New Roman" w:hAnsi="Times New Roman" w:cs="Times New Roman"/>
                <w:sz w:val="24"/>
                <w:szCs w:val="24"/>
              </w:rPr>
              <w:t>ия</w:t>
            </w:r>
          </w:p>
        </w:tc>
      </w:tr>
      <w:tr w:rsidR="009123A2" w:rsidRPr="00857139" w:rsidTr="009123A2">
        <w:trPr>
          <w:trHeight w:val="878"/>
        </w:trPr>
        <w:tc>
          <w:tcPr>
            <w:tcW w:w="594" w:type="dxa"/>
          </w:tcPr>
          <w:p w:rsidR="009123A2" w:rsidRPr="00F25333" w:rsidRDefault="009123A2"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1</w:t>
            </w:r>
          </w:p>
        </w:tc>
        <w:tc>
          <w:tcPr>
            <w:tcW w:w="1958" w:type="dxa"/>
          </w:tcPr>
          <w:p w:rsidR="009123A2" w:rsidRPr="00F25333" w:rsidRDefault="009123A2"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hAnsi="Times New Roman" w:cs="Times New Roman"/>
                <w:sz w:val="24"/>
                <w:szCs w:val="24"/>
              </w:rPr>
              <w:t>Буковский В.В.</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0б.</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2162" w:type="dxa"/>
          </w:tcPr>
          <w:p w:rsidR="009123A2" w:rsidRPr="00F25333" w:rsidRDefault="00894B62" w:rsidP="00857139">
            <w:pPr>
              <w:spacing w:line="360" w:lineRule="auto"/>
              <w:ind w:right="766"/>
              <w:contextualSpacing/>
              <w:jc w:val="both"/>
              <w:rPr>
                <w:rFonts w:ascii="Times New Roman" w:hAnsi="Times New Roman" w:cs="Times New Roman"/>
                <w:sz w:val="24"/>
                <w:szCs w:val="24"/>
              </w:rPr>
            </w:pPr>
            <w:r w:rsidRPr="00F25333">
              <w:rPr>
                <w:rFonts w:ascii="Times New Roman" w:hAnsi="Times New Roman" w:cs="Times New Roman"/>
                <w:sz w:val="24"/>
                <w:szCs w:val="24"/>
              </w:rPr>
              <w:t>средний</w:t>
            </w:r>
          </w:p>
        </w:tc>
      </w:tr>
      <w:tr w:rsidR="009123A2" w:rsidRPr="00857139" w:rsidTr="009123A2">
        <w:trPr>
          <w:trHeight w:val="425"/>
        </w:trPr>
        <w:tc>
          <w:tcPr>
            <w:tcW w:w="594" w:type="dxa"/>
          </w:tcPr>
          <w:p w:rsidR="009123A2" w:rsidRPr="00F25333" w:rsidRDefault="009123A2"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2</w:t>
            </w:r>
          </w:p>
        </w:tc>
        <w:tc>
          <w:tcPr>
            <w:tcW w:w="1958" w:type="dxa"/>
          </w:tcPr>
          <w:p w:rsidR="009123A2" w:rsidRPr="00F25333" w:rsidRDefault="009123A2"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hAnsi="Times New Roman" w:cs="Times New Roman"/>
                <w:sz w:val="24"/>
                <w:szCs w:val="24"/>
              </w:rPr>
              <w:t>Бессонов А.Р.</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7" w:type="dxa"/>
          </w:tcPr>
          <w:p w:rsidR="009123A2" w:rsidRPr="00F25333" w:rsidRDefault="00894B6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0</w:t>
            </w:r>
            <w:r w:rsidR="009123A2" w:rsidRPr="00F25333">
              <w:rPr>
                <w:rFonts w:ascii="Times New Roman" w:hAnsi="Times New Roman" w:cs="Times New Roman"/>
                <w:sz w:val="24"/>
                <w:szCs w:val="24"/>
              </w:rPr>
              <w:t>б.</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0б.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0б.</w:t>
            </w:r>
          </w:p>
        </w:tc>
        <w:tc>
          <w:tcPr>
            <w:tcW w:w="2162" w:type="dxa"/>
          </w:tcPr>
          <w:p w:rsidR="009123A2" w:rsidRPr="00F25333" w:rsidRDefault="00894B62" w:rsidP="00857139">
            <w:pPr>
              <w:spacing w:line="360" w:lineRule="auto"/>
              <w:ind w:right="766"/>
              <w:contextualSpacing/>
              <w:jc w:val="both"/>
              <w:rPr>
                <w:rFonts w:ascii="Times New Roman" w:hAnsi="Times New Roman" w:cs="Times New Roman"/>
                <w:sz w:val="24"/>
                <w:szCs w:val="24"/>
              </w:rPr>
            </w:pPr>
            <w:r w:rsidRPr="00F25333">
              <w:rPr>
                <w:rFonts w:ascii="Times New Roman" w:hAnsi="Times New Roman" w:cs="Times New Roman"/>
                <w:sz w:val="24"/>
                <w:szCs w:val="24"/>
              </w:rPr>
              <w:t>низкий</w:t>
            </w:r>
          </w:p>
        </w:tc>
      </w:tr>
      <w:tr w:rsidR="009123A2" w:rsidRPr="00857139" w:rsidTr="009123A2">
        <w:trPr>
          <w:trHeight w:val="878"/>
        </w:trPr>
        <w:tc>
          <w:tcPr>
            <w:tcW w:w="594" w:type="dxa"/>
          </w:tcPr>
          <w:p w:rsidR="009123A2" w:rsidRPr="00F25333" w:rsidRDefault="009123A2"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3</w:t>
            </w:r>
          </w:p>
        </w:tc>
        <w:tc>
          <w:tcPr>
            <w:tcW w:w="1958" w:type="dxa"/>
          </w:tcPr>
          <w:p w:rsidR="009123A2" w:rsidRPr="00F25333" w:rsidRDefault="009123A2"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hAnsi="Times New Roman" w:cs="Times New Roman"/>
                <w:sz w:val="24"/>
                <w:szCs w:val="24"/>
              </w:rPr>
              <w:t>Вертинская А.С.</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2162" w:type="dxa"/>
          </w:tcPr>
          <w:p w:rsidR="009123A2" w:rsidRPr="00F25333" w:rsidRDefault="00894B62" w:rsidP="00857139">
            <w:pPr>
              <w:spacing w:line="360" w:lineRule="auto"/>
              <w:ind w:right="766"/>
              <w:contextualSpacing/>
              <w:jc w:val="both"/>
              <w:rPr>
                <w:rFonts w:ascii="Times New Roman" w:hAnsi="Times New Roman" w:cs="Times New Roman"/>
                <w:sz w:val="24"/>
                <w:szCs w:val="24"/>
              </w:rPr>
            </w:pPr>
            <w:r w:rsidRPr="00F25333">
              <w:rPr>
                <w:rFonts w:ascii="Times New Roman" w:hAnsi="Times New Roman" w:cs="Times New Roman"/>
                <w:sz w:val="24"/>
                <w:szCs w:val="24"/>
              </w:rPr>
              <w:t>средний</w:t>
            </w:r>
          </w:p>
        </w:tc>
      </w:tr>
      <w:tr w:rsidR="009123A2" w:rsidRPr="00857139" w:rsidTr="009123A2">
        <w:trPr>
          <w:trHeight w:val="425"/>
        </w:trPr>
        <w:tc>
          <w:tcPr>
            <w:tcW w:w="594" w:type="dxa"/>
          </w:tcPr>
          <w:p w:rsidR="009123A2" w:rsidRPr="00F25333" w:rsidRDefault="009123A2"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4</w:t>
            </w:r>
          </w:p>
        </w:tc>
        <w:tc>
          <w:tcPr>
            <w:tcW w:w="1958" w:type="dxa"/>
          </w:tcPr>
          <w:p w:rsidR="009123A2" w:rsidRPr="00F25333" w:rsidRDefault="009123A2" w:rsidP="00857139">
            <w:pPr>
              <w:spacing w:line="360" w:lineRule="auto"/>
              <w:ind w:right="23"/>
              <w:contextualSpacing/>
              <w:jc w:val="both"/>
              <w:rPr>
                <w:rFonts w:ascii="Times New Roman" w:eastAsiaTheme="minorHAnsi" w:hAnsi="Times New Roman" w:cs="Times New Roman"/>
                <w:sz w:val="24"/>
                <w:szCs w:val="24"/>
                <w:lang w:eastAsia="en-US"/>
              </w:rPr>
            </w:pPr>
            <w:proofErr w:type="gramStart"/>
            <w:r w:rsidRPr="00F25333">
              <w:rPr>
                <w:rFonts w:ascii="Times New Roman" w:hAnsi="Times New Roman" w:cs="Times New Roman"/>
                <w:sz w:val="24"/>
                <w:szCs w:val="24"/>
              </w:rPr>
              <w:t>Голубев</w:t>
            </w:r>
            <w:proofErr w:type="gramEnd"/>
            <w:r w:rsidRPr="00F25333">
              <w:rPr>
                <w:rFonts w:ascii="Times New Roman" w:hAnsi="Times New Roman" w:cs="Times New Roman"/>
                <w:sz w:val="24"/>
                <w:szCs w:val="24"/>
              </w:rPr>
              <w:t xml:space="preserve"> В.Е.</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0б.</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0б.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2162" w:type="dxa"/>
          </w:tcPr>
          <w:p w:rsidR="009123A2" w:rsidRPr="00F25333" w:rsidRDefault="00894B62" w:rsidP="00857139">
            <w:pPr>
              <w:spacing w:line="360" w:lineRule="auto"/>
              <w:ind w:right="766"/>
              <w:contextualSpacing/>
              <w:jc w:val="both"/>
              <w:rPr>
                <w:rFonts w:ascii="Times New Roman" w:hAnsi="Times New Roman" w:cs="Times New Roman"/>
                <w:sz w:val="24"/>
                <w:szCs w:val="24"/>
              </w:rPr>
            </w:pPr>
            <w:r w:rsidRPr="00F25333">
              <w:rPr>
                <w:rFonts w:ascii="Times New Roman" w:hAnsi="Times New Roman" w:cs="Times New Roman"/>
                <w:sz w:val="24"/>
                <w:szCs w:val="24"/>
              </w:rPr>
              <w:t>низкий</w:t>
            </w:r>
          </w:p>
        </w:tc>
      </w:tr>
      <w:tr w:rsidR="009123A2" w:rsidRPr="00857139" w:rsidTr="009123A2">
        <w:trPr>
          <w:trHeight w:val="439"/>
        </w:trPr>
        <w:tc>
          <w:tcPr>
            <w:tcW w:w="594" w:type="dxa"/>
          </w:tcPr>
          <w:p w:rsidR="009123A2" w:rsidRPr="00F25333" w:rsidRDefault="009123A2"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5</w:t>
            </w:r>
          </w:p>
        </w:tc>
        <w:tc>
          <w:tcPr>
            <w:tcW w:w="1958" w:type="dxa"/>
          </w:tcPr>
          <w:p w:rsidR="009123A2" w:rsidRPr="00F25333" w:rsidRDefault="009123A2"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hAnsi="Times New Roman" w:cs="Times New Roman"/>
                <w:sz w:val="24"/>
                <w:szCs w:val="24"/>
              </w:rPr>
              <w:t>Кулешова А.А.</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0б.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2162" w:type="dxa"/>
          </w:tcPr>
          <w:p w:rsidR="009123A2" w:rsidRPr="00F25333" w:rsidRDefault="00894B62" w:rsidP="00857139">
            <w:pPr>
              <w:spacing w:line="360" w:lineRule="auto"/>
              <w:ind w:right="766"/>
              <w:contextualSpacing/>
              <w:jc w:val="both"/>
              <w:rPr>
                <w:rFonts w:ascii="Times New Roman" w:hAnsi="Times New Roman" w:cs="Times New Roman"/>
                <w:sz w:val="24"/>
                <w:szCs w:val="24"/>
              </w:rPr>
            </w:pPr>
            <w:r w:rsidRPr="00F25333">
              <w:rPr>
                <w:rFonts w:ascii="Times New Roman" w:hAnsi="Times New Roman" w:cs="Times New Roman"/>
                <w:sz w:val="24"/>
                <w:szCs w:val="24"/>
              </w:rPr>
              <w:t>средний</w:t>
            </w:r>
          </w:p>
        </w:tc>
      </w:tr>
      <w:tr w:rsidR="009123A2" w:rsidRPr="00857139" w:rsidTr="009123A2">
        <w:trPr>
          <w:trHeight w:val="878"/>
        </w:trPr>
        <w:tc>
          <w:tcPr>
            <w:tcW w:w="594" w:type="dxa"/>
          </w:tcPr>
          <w:p w:rsidR="009123A2" w:rsidRPr="00F25333" w:rsidRDefault="009123A2"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6</w:t>
            </w:r>
          </w:p>
        </w:tc>
        <w:tc>
          <w:tcPr>
            <w:tcW w:w="1958" w:type="dxa"/>
          </w:tcPr>
          <w:p w:rsidR="009123A2" w:rsidRPr="00F25333" w:rsidRDefault="009123A2"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hAnsi="Times New Roman" w:cs="Times New Roman"/>
                <w:sz w:val="24"/>
                <w:szCs w:val="24"/>
              </w:rPr>
              <w:t>Курбанов А.И.</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0б.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2162" w:type="dxa"/>
          </w:tcPr>
          <w:p w:rsidR="009123A2" w:rsidRPr="00F25333" w:rsidRDefault="00894B62" w:rsidP="00857139">
            <w:pPr>
              <w:spacing w:line="360" w:lineRule="auto"/>
              <w:ind w:right="766"/>
              <w:contextualSpacing/>
              <w:jc w:val="both"/>
              <w:rPr>
                <w:rFonts w:ascii="Times New Roman" w:hAnsi="Times New Roman" w:cs="Times New Roman"/>
                <w:sz w:val="24"/>
                <w:szCs w:val="24"/>
              </w:rPr>
            </w:pPr>
            <w:r w:rsidRPr="00F25333">
              <w:rPr>
                <w:rFonts w:ascii="Times New Roman" w:hAnsi="Times New Roman" w:cs="Times New Roman"/>
                <w:sz w:val="24"/>
                <w:szCs w:val="24"/>
              </w:rPr>
              <w:t>средний</w:t>
            </w:r>
          </w:p>
        </w:tc>
      </w:tr>
      <w:tr w:rsidR="009123A2" w:rsidRPr="00857139" w:rsidTr="009123A2">
        <w:trPr>
          <w:trHeight w:val="892"/>
        </w:trPr>
        <w:tc>
          <w:tcPr>
            <w:tcW w:w="594" w:type="dxa"/>
          </w:tcPr>
          <w:p w:rsidR="009123A2" w:rsidRPr="00F25333" w:rsidRDefault="009123A2"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7</w:t>
            </w:r>
          </w:p>
        </w:tc>
        <w:tc>
          <w:tcPr>
            <w:tcW w:w="1958" w:type="dxa"/>
          </w:tcPr>
          <w:p w:rsidR="009123A2" w:rsidRPr="00F25333" w:rsidRDefault="009123A2" w:rsidP="00857139">
            <w:pPr>
              <w:spacing w:line="360" w:lineRule="auto"/>
              <w:ind w:right="23"/>
              <w:contextualSpacing/>
              <w:jc w:val="both"/>
              <w:rPr>
                <w:rFonts w:ascii="Times New Roman" w:hAnsi="Times New Roman" w:cs="Times New Roman"/>
                <w:sz w:val="24"/>
                <w:szCs w:val="24"/>
              </w:rPr>
            </w:pPr>
            <w:r w:rsidRPr="00F25333">
              <w:rPr>
                <w:rFonts w:ascii="Times New Roman" w:hAnsi="Times New Roman" w:cs="Times New Roman"/>
                <w:sz w:val="24"/>
                <w:szCs w:val="24"/>
              </w:rPr>
              <w:t>Павленко А.К.</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0б.</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0б.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0б.</w:t>
            </w:r>
          </w:p>
        </w:tc>
        <w:tc>
          <w:tcPr>
            <w:tcW w:w="2162" w:type="dxa"/>
          </w:tcPr>
          <w:p w:rsidR="009123A2" w:rsidRPr="00F25333" w:rsidRDefault="00894B62" w:rsidP="00857139">
            <w:pPr>
              <w:spacing w:line="360" w:lineRule="auto"/>
              <w:ind w:right="766"/>
              <w:contextualSpacing/>
              <w:jc w:val="both"/>
              <w:rPr>
                <w:rFonts w:ascii="Times New Roman" w:hAnsi="Times New Roman" w:cs="Times New Roman"/>
                <w:sz w:val="24"/>
                <w:szCs w:val="24"/>
              </w:rPr>
            </w:pPr>
            <w:r w:rsidRPr="00F25333">
              <w:rPr>
                <w:rFonts w:ascii="Times New Roman" w:hAnsi="Times New Roman" w:cs="Times New Roman"/>
                <w:sz w:val="24"/>
                <w:szCs w:val="24"/>
              </w:rPr>
              <w:t>низкий</w:t>
            </w:r>
          </w:p>
        </w:tc>
      </w:tr>
      <w:tr w:rsidR="009123A2" w:rsidRPr="00857139" w:rsidTr="009123A2">
        <w:trPr>
          <w:trHeight w:val="425"/>
        </w:trPr>
        <w:tc>
          <w:tcPr>
            <w:tcW w:w="594" w:type="dxa"/>
          </w:tcPr>
          <w:p w:rsidR="009123A2" w:rsidRPr="00F25333" w:rsidRDefault="009123A2"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8</w:t>
            </w:r>
          </w:p>
        </w:tc>
        <w:tc>
          <w:tcPr>
            <w:tcW w:w="1958" w:type="dxa"/>
          </w:tcPr>
          <w:p w:rsidR="009123A2" w:rsidRPr="00F25333" w:rsidRDefault="009123A2" w:rsidP="00857139">
            <w:pPr>
              <w:spacing w:line="360" w:lineRule="auto"/>
              <w:ind w:right="23"/>
              <w:contextualSpacing/>
              <w:jc w:val="both"/>
              <w:rPr>
                <w:rFonts w:ascii="Times New Roman" w:hAnsi="Times New Roman" w:cs="Times New Roman"/>
                <w:sz w:val="24"/>
                <w:szCs w:val="24"/>
              </w:rPr>
            </w:pPr>
            <w:proofErr w:type="spellStart"/>
            <w:r w:rsidRPr="00F25333">
              <w:rPr>
                <w:rFonts w:ascii="Times New Roman" w:hAnsi="Times New Roman" w:cs="Times New Roman"/>
                <w:sz w:val="24"/>
                <w:szCs w:val="24"/>
              </w:rPr>
              <w:t>Шелпан</w:t>
            </w:r>
            <w:proofErr w:type="spellEnd"/>
            <w:r w:rsidRPr="00F25333">
              <w:rPr>
                <w:rFonts w:ascii="Times New Roman" w:hAnsi="Times New Roman" w:cs="Times New Roman"/>
                <w:sz w:val="24"/>
                <w:szCs w:val="24"/>
              </w:rPr>
              <w:t xml:space="preserve"> И.В.</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0б.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2162" w:type="dxa"/>
          </w:tcPr>
          <w:p w:rsidR="009123A2" w:rsidRPr="00F25333" w:rsidRDefault="00894B62" w:rsidP="00857139">
            <w:pPr>
              <w:spacing w:line="360" w:lineRule="auto"/>
              <w:ind w:right="766"/>
              <w:contextualSpacing/>
              <w:jc w:val="both"/>
              <w:rPr>
                <w:rFonts w:ascii="Times New Roman" w:hAnsi="Times New Roman" w:cs="Times New Roman"/>
                <w:sz w:val="24"/>
                <w:szCs w:val="24"/>
              </w:rPr>
            </w:pPr>
            <w:r w:rsidRPr="00F25333">
              <w:rPr>
                <w:rFonts w:ascii="Times New Roman" w:hAnsi="Times New Roman" w:cs="Times New Roman"/>
                <w:sz w:val="24"/>
                <w:szCs w:val="24"/>
              </w:rPr>
              <w:t>средний</w:t>
            </w:r>
          </w:p>
        </w:tc>
      </w:tr>
      <w:tr w:rsidR="009123A2" w:rsidRPr="00857139" w:rsidTr="009123A2">
        <w:trPr>
          <w:trHeight w:val="892"/>
        </w:trPr>
        <w:tc>
          <w:tcPr>
            <w:tcW w:w="594" w:type="dxa"/>
          </w:tcPr>
          <w:p w:rsidR="009123A2" w:rsidRPr="00F25333" w:rsidRDefault="009123A2"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9</w:t>
            </w:r>
          </w:p>
        </w:tc>
        <w:tc>
          <w:tcPr>
            <w:tcW w:w="1958" w:type="dxa"/>
          </w:tcPr>
          <w:p w:rsidR="009123A2" w:rsidRPr="00F25333" w:rsidRDefault="009123A2" w:rsidP="00857139">
            <w:pPr>
              <w:spacing w:line="360" w:lineRule="auto"/>
              <w:ind w:right="23"/>
              <w:contextualSpacing/>
              <w:jc w:val="both"/>
              <w:rPr>
                <w:rFonts w:ascii="Times New Roman" w:hAnsi="Times New Roman" w:cs="Times New Roman"/>
                <w:sz w:val="24"/>
                <w:szCs w:val="24"/>
              </w:rPr>
            </w:pPr>
            <w:proofErr w:type="spellStart"/>
            <w:r w:rsidRPr="00F25333">
              <w:rPr>
                <w:rFonts w:ascii="Times New Roman" w:hAnsi="Times New Roman" w:cs="Times New Roman"/>
                <w:sz w:val="24"/>
                <w:szCs w:val="24"/>
              </w:rPr>
              <w:t>Шелбогашев</w:t>
            </w:r>
            <w:proofErr w:type="spellEnd"/>
            <w:r w:rsidRPr="00F25333">
              <w:rPr>
                <w:rFonts w:ascii="Times New Roman" w:hAnsi="Times New Roman" w:cs="Times New Roman"/>
                <w:sz w:val="24"/>
                <w:szCs w:val="24"/>
              </w:rPr>
              <w:t xml:space="preserve"> И.В.</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2162" w:type="dxa"/>
          </w:tcPr>
          <w:p w:rsidR="009123A2" w:rsidRPr="00F25333" w:rsidRDefault="00894B62" w:rsidP="00857139">
            <w:pPr>
              <w:spacing w:line="360" w:lineRule="auto"/>
              <w:ind w:right="766"/>
              <w:contextualSpacing/>
              <w:jc w:val="both"/>
              <w:rPr>
                <w:rFonts w:ascii="Times New Roman" w:hAnsi="Times New Roman" w:cs="Times New Roman"/>
                <w:sz w:val="24"/>
                <w:szCs w:val="24"/>
              </w:rPr>
            </w:pPr>
            <w:r w:rsidRPr="00F25333">
              <w:rPr>
                <w:rFonts w:ascii="Times New Roman" w:hAnsi="Times New Roman" w:cs="Times New Roman"/>
                <w:sz w:val="24"/>
                <w:szCs w:val="24"/>
              </w:rPr>
              <w:t>средний</w:t>
            </w:r>
          </w:p>
        </w:tc>
      </w:tr>
      <w:tr w:rsidR="009123A2" w:rsidRPr="00857139" w:rsidTr="009123A2">
        <w:trPr>
          <w:trHeight w:val="425"/>
        </w:trPr>
        <w:tc>
          <w:tcPr>
            <w:tcW w:w="594" w:type="dxa"/>
          </w:tcPr>
          <w:p w:rsidR="009123A2" w:rsidRPr="00F25333" w:rsidRDefault="009123A2" w:rsidP="00857139">
            <w:pPr>
              <w:spacing w:line="360" w:lineRule="auto"/>
              <w:ind w:right="23"/>
              <w:contextualSpacing/>
              <w:jc w:val="both"/>
              <w:rPr>
                <w:rFonts w:ascii="Times New Roman" w:eastAsiaTheme="minorHAnsi" w:hAnsi="Times New Roman" w:cs="Times New Roman"/>
                <w:sz w:val="24"/>
                <w:szCs w:val="24"/>
                <w:lang w:eastAsia="en-US"/>
              </w:rPr>
            </w:pPr>
            <w:r w:rsidRPr="00F25333">
              <w:rPr>
                <w:rFonts w:ascii="Times New Roman" w:eastAsiaTheme="minorHAnsi" w:hAnsi="Times New Roman" w:cs="Times New Roman"/>
                <w:sz w:val="24"/>
                <w:szCs w:val="24"/>
                <w:lang w:eastAsia="en-US"/>
              </w:rPr>
              <w:t>10</w:t>
            </w:r>
          </w:p>
        </w:tc>
        <w:tc>
          <w:tcPr>
            <w:tcW w:w="1958" w:type="dxa"/>
          </w:tcPr>
          <w:p w:rsidR="009123A2" w:rsidRPr="00F25333" w:rsidRDefault="009123A2" w:rsidP="00857139">
            <w:pPr>
              <w:spacing w:line="360" w:lineRule="auto"/>
              <w:ind w:right="23"/>
              <w:contextualSpacing/>
              <w:jc w:val="both"/>
              <w:rPr>
                <w:rFonts w:ascii="Times New Roman" w:hAnsi="Times New Roman" w:cs="Times New Roman"/>
                <w:sz w:val="24"/>
                <w:szCs w:val="24"/>
              </w:rPr>
            </w:pPr>
            <w:proofErr w:type="spellStart"/>
            <w:r w:rsidRPr="00F25333">
              <w:rPr>
                <w:rFonts w:ascii="Times New Roman" w:hAnsi="Times New Roman" w:cs="Times New Roman"/>
                <w:sz w:val="24"/>
                <w:szCs w:val="24"/>
              </w:rPr>
              <w:t>Юганкина</w:t>
            </w:r>
            <w:proofErr w:type="spellEnd"/>
            <w:r w:rsidRPr="00F25333">
              <w:rPr>
                <w:rFonts w:ascii="Times New Roman" w:hAnsi="Times New Roman" w:cs="Times New Roman"/>
                <w:sz w:val="24"/>
                <w:szCs w:val="24"/>
              </w:rPr>
              <w:t xml:space="preserve"> А.Е.</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1418"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0б.</w:t>
            </w:r>
          </w:p>
        </w:tc>
        <w:tc>
          <w:tcPr>
            <w:tcW w:w="1417" w:type="dxa"/>
          </w:tcPr>
          <w:p w:rsidR="009123A2" w:rsidRPr="00F25333" w:rsidRDefault="009123A2" w:rsidP="00857139">
            <w:pPr>
              <w:spacing w:line="360" w:lineRule="auto"/>
              <w:contextualSpacing/>
              <w:jc w:val="both"/>
              <w:rPr>
                <w:rFonts w:ascii="Times New Roman" w:hAnsi="Times New Roman" w:cs="Times New Roman"/>
                <w:sz w:val="24"/>
                <w:szCs w:val="24"/>
              </w:rPr>
            </w:pPr>
            <w:r w:rsidRPr="00F25333">
              <w:rPr>
                <w:rFonts w:ascii="Times New Roman" w:hAnsi="Times New Roman" w:cs="Times New Roman"/>
                <w:sz w:val="24"/>
                <w:szCs w:val="24"/>
              </w:rPr>
              <w:t>1б.</w:t>
            </w:r>
          </w:p>
        </w:tc>
        <w:tc>
          <w:tcPr>
            <w:tcW w:w="2162" w:type="dxa"/>
          </w:tcPr>
          <w:p w:rsidR="009123A2" w:rsidRPr="00F25333" w:rsidRDefault="00894B62" w:rsidP="00857139">
            <w:pPr>
              <w:spacing w:line="360" w:lineRule="auto"/>
              <w:ind w:right="766"/>
              <w:contextualSpacing/>
              <w:jc w:val="both"/>
              <w:rPr>
                <w:rFonts w:ascii="Times New Roman" w:hAnsi="Times New Roman" w:cs="Times New Roman"/>
                <w:sz w:val="24"/>
                <w:szCs w:val="24"/>
              </w:rPr>
            </w:pPr>
            <w:r w:rsidRPr="00F25333">
              <w:rPr>
                <w:rFonts w:ascii="Times New Roman" w:hAnsi="Times New Roman" w:cs="Times New Roman"/>
                <w:sz w:val="24"/>
                <w:szCs w:val="24"/>
              </w:rPr>
              <w:t>средний</w:t>
            </w:r>
          </w:p>
        </w:tc>
      </w:tr>
    </w:tbl>
    <w:p w:rsidR="009123A2" w:rsidRPr="00857139" w:rsidRDefault="009123A2" w:rsidP="00857139">
      <w:pPr>
        <w:spacing w:line="360" w:lineRule="auto"/>
        <w:contextualSpacing/>
        <w:jc w:val="both"/>
        <w:rPr>
          <w:rFonts w:ascii="Times New Roman" w:hAnsi="Times New Roman" w:cs="Times New Roman"/>
          <w:sz w:val="28"/>
          <w:szCs w:val="28"/>
        </w:rPr>
      </w:pPr>
    </w:p>
    <w:p w:rsidR="00894B62" w:rsidRPr="00857139" w:rsidRDefault="00894B62" w:rsidP="00857139">
      <w:pPr>
        <w:spacing w:line="360" w:lineRule="auto"/>
        <w:contextualSpacing/>
        <w:jc w:val="both"/>
        <w:rPr>
          <w:rFonts w:ascii="Times New Roman" w:hAnsi="Times New Roman" w:cs="Times New Roman"/>
          <w:sz w:val="28"/>
          <w:szCs w:val="28"/>
        </w:rPr>
      </w:pPr>
      <w:r w:rsidRPr="00857139">
        <w:rPr>
          <w:rFonts w:ascii="Times New Roman" w:hAnsi="Times New Roman" w:cs="Times New Roman"/>
          <w:sz w:val="28"/>
          <w:szCs w:val="28"/>
        </w:rPr>
        <w:tab/>
        <w:t>Критерии оценки в бальной системе мы перевели на уровень развития. 2 балла соответствует высокому уровню развития, 1 бал</w:t>
      </w:r>
      <w:proofErr w:type="gramStart"/>
      <w:r w:rsidRPr="00857139">
        <w:rPr>
          <w:rFonts w:ascii="Times New Roman" w:hAnsi="Times New Roman" w:cs="Times New Roman"/>
          <w:sz w:val="28"/>
          <w:szCs w:val="28"/>
        </w:rPr>
        <w:t>л-</w:t>
      </w:r>
      <w:proofErr w:type="gramEnd"/>
      <w:r w:rsidRPr="00857139">
        <w:rPr>
          <w:rFonts w:ascii="Times New Roman" w:hAnsi="Times New Roman" w:cs="Times New Roman"/>
          <w:sz w:val="28"/>
          <w:szCs w:val="28"/>
        </w:rPr>
        <w:t xml:space="preserve"> средний уровень развития и 0 баллов – низкий уровень развития.</w:t>
      </w:r>
    </w:p>
    <w:p w:rsidR="00857139" w:rsidRPr="00857139" w:rsidRDefault="009123A2" w:rsidP="00857139">
      <w:pPr>
        <w:spacing w:line="360" w:lineRule="auto"/>
        <w:ind w:firstLine="567"/>
        <w:contextualSpacing/>
        <w:jc w:val="both"/>
        <w:rPr>
          <w:rFonts w:ascii="Times New Roman" w:hAnsi="Times New Roman" w:cs="Times New Roman"/>
          <w:sz w:val="28"/>
          <w:szCs w:val="28"/>
        </w:rPr>
      </w:pPr>
      <w:r w:rsidRPr="00857139">
        <w:rPr>
          <w:rFonts w:ascii="Times New Roman" w:eastAsia="Times New Roman" w:hAnsi="Times New Roman" w:cs="Times New Roman"/>
          <w:sz w:val="28"/>
          <w:szCs w:val="28"/>
        </w:rPr>
        <w:t>Вывод:  Проанализировав результаты</w:t>
      </w:r>
      <w:r w:rsidRPr="00857139">
        <w:rPr>
          <w:rFonts w:ascii="Times New Roman" w:hAnsi="Times New Roman" w:cs="Times New Roman"/>
          <w:sz w:val="28"/>
          <w:szCs w:val="28"/>
        </w:rPr>
        <w:t xml:space="preserve">  детей старшей группы с нарушением интеллекта ви</w:t>
      </w:r>
      <w:r w:rsidR="00DA5BCF" w:rsidRPr="00857139">
        <w:rPr>
          <w:rFonts w:ascii="Times New Roman" w:hAnsi="Times New Roman" w:cs="Times New Roman"/>
          <w:sz w:val="28"/>
          <w:szCs w:val="28"/>
        </w:rPr>
        <w:t>д</w:t>
      </w:r>
      <w:r w:rsidRPr="00857139">
        <w:rPr>
          <w:rFonts w:ascii="Times New Roman" w:hAnsi="Times New Roman" w:cs="Times New Roman"/>
          <w:sz w:val="28"/>
          <w:szCs w:val="28"/>
        </w:rPr>
        <w:t xml:space="preserve">но, что </w:t>
      </w:r>
      <w:r w:rsidR="00DA5BCF" w:rsidRPr="00857139">
        <w:rPr>
          <w:rFonts w:ascii="Times New Roman" w:hAnsi="Times New Roman" w:cs="Times New Roman"/>
          <w:sz w:val="28"/>
          <w:szCs w:val="28"/>
        </w:rPr>
        <w:t xml:space="preserve">70% детей имеют средний уровень </w:t>
      </w:r>
      <w:proofErr w:type="spellStart"/>
      <w:r w:rsidR="00DA5BCF" w:rsidRPr="00857139">
        <w:rPr>
          <w:rFonts w:ascii="Times New Roman" w:hAnsi="Times New Roman" w:cs="Times New Roman"/>
          <w:sz w:val="28"/>
          <w:szCs w:val="28"/>
        </w:rPr>
        <w:t>сформированности</w:t>
      </w:r>
      <w:proofErr w:type="spellEnd"/>
      <w:r w:rsidR="00DA5BCF" w:rsidRPr="00857139">
        <w:rPr>
          <w:rFonts w:ascii="Times New Roman" w:hAnsi="Times New Roman" w:cs="Times New Roman"/>
          <w:sz w:val="28"/>
          <w:szCs w:val="28"/>
        </w:rPr>
        <w:t xml:space="preserve"> пространственных представлений, 30% низкий уровень </w:t>
      </w:r>
      <w:proofErr w:type="spellStart"/>
      <w:r w:rsidR="00DA5BCF" w:rsidRPr="00857139">
        <w:rPr>
          <w:rFonts w:ascii="Times New Roman" w:hAnsi="Times New Roman" w:cs="Times New Roman"/>
          <w:sz w:val="28"/>
          <w:szCs w:val="28"/>
        </w:rPr>
        <w:t>сформированности</w:t>
      </w:r>
      <w:proofErr w:type="spellEnd"/>
      <w:r w:rsidR="00DA5BCF" w:rsidRPr="00857139">
        <w:rPr>
          <w:rFonts w:ascii="Times New Roman" w:hAnsi="Times New Roman" w:cs="Times New Roman"/>
          <w:sz w:val="28"/>
          <w:szCs w:val="28"/>
        </w:rPr>
        <w:t xml:space="preserve"> пространственных представлений.</w:t>
      </w:r>
    </w:p>
    <w:p w:rsidR="00857139" w:rsidRPr="00857139" w:rsidRDefault="00857139" w:rsidP="00857139">
      <w:pPr>
        <w:spacing w:line="360" w:lineRule="auto"/>
        <w:ind w:firstLine="709"/>
        <w:contextualSpacing/>
        <w:jc w:val="both"/>
        <w:rPr>
          <w:rFonts w:ascii="Times New Roman" w:hAnsi="Times New Roman" w:cs="Times New Roman"/>
          <w:sz w:val="28"/>
          <w:szCs w:val="28"/>
        </w:rPr>
      </w:pPr>
      <w:r w:rsidRPr="00857139">
        <w:rPr>
          <w:rFonts w:ascii="Times New Roman" w:eastAsia="Times New Roman" w:hAnsi="Times New Roman" w:cs="Times New Roman"/>
          <w:sz w:val="28"/>
          <w:szCs w:val="28"/>
        </w:rPr>
        <w:lastRenderedPageBreak/>
        <w:t xml:space="preserve">Несмотря на то, что инструкция была упрощена, некоторым детям с нарушением </w:t>
      </w:r>
      <w:r w:rsidRPr="00857139">
        <w:rPr>
          <w:rFonts w:ascii="Times New Roman" w:hAnsi="Times New Roman" w:cs="Times New Roman"/>
          <w:sz w:val="28"/>
          <w:szCs w:val="28"/>
        </w:rPr>
        <w:t>интеллекта</w:t>
      </w:r>
      <w:r w:rsidRPr="00857139">
        <w:rPr>
          <w:rFonts w:ascii="Times New Roman" w:eastAsia="Times New Roman" w:hAnsi="Times New Roman" w:cs="Times New Roman"/>
          <w:sz w:val="28"/>
          <w:szCs w:val="28"/>
        </w:rPr>
        <w:t xml:space="preserve"> требовалось её повторение даже после начала задания. </w:t>
      </w:r>
      <w:r w:rsidRPr="00857139">
        <w:rPr>
          <w:rStyle w:val="a6"/>
          <w:rFonts w:ascii="Times New Roman" w:hAnsi="Times New Roman"/>
          <w:i w:val="0"/>
          <w:sz w:val="28"/>
          <w:szCs w:val="28"/>
        </w:rPr>
        <w:t>При ответах на вопросы наблюдались задержки, «пробные» движения</w:t>
      </w:r>
      <w:r w:rsidRPr="00857139">
        <w:rPr>
          <w:rFonts w:ascii="Times New Roman" w:hAnsi="Times New Roman" w:cs="Times New Roman"/>
          <w:sz w:val="28"/>
          <w:szCs w:val="28"/>
        </w:rPr>
        <w:t xml:space="preserve">. </w:t>
      </w:r>
    </w:p>
    <w:p w:rsidR="00857139" w:rsidRPr="00857139" w:rsidRDefault="00857139" w:rsidP="00857139">
      <w:pPr>
        <w:spacing w:line="360" w:lineRule="auto"/>
        <w:ind w:firstLine="709"/>
        <w:contextualSpacing/>
        <w:jc w:val="both"/>
        <w:rPr>
          <w:rFonts w:ascii="Times New Roman" w:hAnsi="Times New Roman" w:cs="Times New Roman"/>
          <w:sz w:val="28"/>
          <w:szCs w:val="28"/>
        </w:rPr>
      </w:pPr>
      <w:r w:rsidRPr="00857139">
        <w:rPr>
          <w:rFonts w:ascii="Times New Roman" w:hAnsi="Times New Roman" w:cs="Times New Roman"/>
          <w:sz w:val="28"/>
          <w:szCs w:val="28"/>
        </w:rPr>
        <w:t xml:space="preserve">Дети подолгу подыскивали слова, отвечали «тут», «там», «вот здесь», сопровождали слова жестами. Высокого уровня владения речевыми обозначениями пространственных представлений не показал никто </w:t>
      </w:r>
      <w:proofErr w:type="gramStart"/>
      <w:r w:rsidRPr="00857139">
        <w:rPr>
          <w:rFonts w:ascii="Times New Roman" w:hAnsi="Times New Roman" w:cs="Times New Roman"/>
          <w:sz w:val="28"/>
          <w:szCs w:val="28"/>
        </w:rPr>
        <w:t>из</w:t>
      </w:r>
      <w:proofErr w:type="gramEnd"/>
      <w:r w:rsidRPr="00857139">
        <w:rPr>
          <w:rFonts w:ascii="Times New Roman" w:hAnsi="Times New Roman" w:cs="Times New Roman"/>
          <w:sz w:val="28"/>
          <w:szCs w:val="28"/>
        </w:rPr>
        <w:t xml:space="preserve"> обследуемых.</w:t>
      </w:r>
    </w:p>
    <w:p w:rsidR="00857139" w:rsidRPr="00857139" w:rsidRDefault="00857139" w:rsidP="00857139">
      <w:pPr>
        <w:spacing w:line="360" w:lineRule="auto"/>
        <w:ind w:firstLine="708"/>
        <w:contextualSpacing/>
        <w:jc w:val="both"/>
        <w:rPr>
          <w:rFonts w:ascii="Times New Roman" w:hAnsi="Times New Roman" w:cs="Times New Roman"/>
          <w:sz w:val="28"/>
          <w:szCs w:val="28"/>
        </w:rPr>
      </w:pPr>
      <w:r w:rsidRPr="00857139">
        <w:rPr>
          <w:rFonts w:ascii="Times New Roman" w:hAnsi="Times New Roman" w:cs="Times New Roman"/>
          <w:sz w:val="28"/>
          <w:szCs w:val="28"/>
        </w:rPr>
        <w:t>Дети с нарушением интеллекта не в состоянии оперировать своими представлениями при пространственной ориентировке. Как правило, эти представления, усвоенные только в одной стандартной ситуации, и не переносятся на другие, что связано не только с особенностями познавательной деятельности детей с нарушениями интеллекта, но и с недостатками общения. Пространственная ориентировка происходит успешнее в условиях, близких опыту детей. Чем условия ориентировки дальше от повседневного опыта и от привычной ситуации, тем труднее ориентироваться.</w:t>
      </w:r>
    </w:p>
    <w:p w:rsidR="00857139" w:rsidRPr="00857139" w:rsidRDefault="00857139" w:rsidP="00857139">
      <w:pPr>
        <w:spacing w:line="360" w:lineRule="auto"/>
        <w:ind w:firstLine="708"/>
        <w:contextualSpacing/>
        <w:jc w:val="both"/>
        <w:rPr>
          <w:rFonts w:ascii="Times New Roman" w:hAnsi="Times New Roman" w:cs="Times New Roman"/>
          <w:sz w:val="28"/>
          <w:szCs w:val="28"/>
        </w:rPr>
      </w:pPr>
      <w:r w:rsidRPr="00857139">
        <w:rPr>
          <w:rFonts w:ascii="Times New Roman" w:hAnsi="Times New Roman" w:cs="Times New Roman"/>
          <w:sz w:val="28"/>
          <w:szCs w:val="28"/>
        </w:rPr>
        <w:t>Наряду со слабо сформированной пространственной ориентировкой успешному выполнению задания умственно отсталыми детьми препятствовало умение фиксировать и удержать словесную инструкцию, а также действовать в соответствии с ней. На фиксацию и выполнение инструкции также влияют ее связь с привычной ситуацией.</w:t>
      </w:r>
    </w:p>
    <w:p w:rsidR="00857139" w:rsidRPr="00857139" w:rsidRDefault="00857139" w:rsidP="00857139">
      <w:pPr>
        <w:spacing w:line="360" w:lineRule="auto"/>
        <w:ind w:firstLine="708"/>
        <w:contextualSpacing/>
        <w:jc w:val="both"/>
        <w:rPr>
          <w:rFonts w:ascii="Times New Roman" w:hAnsi="Times New Roman" w:cs="Times New Roman"/>
          <w:sz w:val="28"/>
          <w:szCs w:val="28"/>
        </w:rPr>
      </w:pPr>
      <w:r w:rsidRPr="00857139">
        <w:rPr>
          <w:rFonts w:ascii="Times New Roman" w:hAnsi="Times New Roman" w:cs="Times New Roman"/>
          <w:sz w:val="28"/>
          <w:szCs w:val="28"/>
        </w:rPr>
        <w:t>У умственно отсталых детей, лучше сформированным оказывается умение ориентироваться в вертикальных направлениях: вверх-вниз и в горизонтальных направлениях: вперед-назад. Вместе с тем трудности моторно-двигательного характера у умственно отсталых детей препятствуют более полному усвоению этих направлений. Умение определять и словесно обозначать пространственные отношения между предметами - трудная работа для детей данной категории. Тем не менее, в какой-то степени они могли выполнять предложенные им задания.</w:t>
      </w:r>
      <w:r w:rsidRPr="00857139">
        <w:rPr>
          <w:rFonts w:ascii="Times New Roman" w:hAnsi="Times New Roman" w:cs="Times New Roman"/>
          <w:sz w:val="28"/>
          <w:szCs w:val="28"/>
        </w:rPr>
        <w:tab/>
      </w:r>
    </w:p>
    <w:p w:rsidR="00857139" w:rsidRPr="00857139" w:rsidRDefault="00857139" w:rsidP="00857139">
      <w:pPr>
        <w:spacing w:line="360" w:lineRule="auto"/>
        <w:ind w:firstLine="708"/>
        <w:contextualSpacing/>
        <w:jc w:val="both"/>
        <w:rPr>
          <w:rFonts w:ascii="Times New Roman" w:hAnsi="Times New Roman" w:cs="Times New Roman"/>
          <w:sz w:val="28"/>
          <w:szCs w:val="28"/>
        </w:rPr>
      </w:pPr>
      <w:r w:rsidRPr="00857139">
        <w:rPr>
          <w:rFonts w:ascii="Times New Roman" w:hAnsi="Times New Roman" w:cs="Times New Roman"/>
          <w:sz w:val="28"/>
          <w:szCs w:val="28"/>
        </w:rPr>
        <w:lastRenderedPageBreak/>
        <w:t>Умственно отсталые дошкольники показывают умение ориентироваться в таких недифференцированных отношениях, как "в середине", "около". Положение и взаимоотношение предметов в пространстве, обозначенные предлогами "на", "под", также могут различать большинство умственно отсталых детей. Ориентировка в таких пространственных отношениях, где требуется более тонкая дифференцировка как справа-слева, оказывается очень затрудненной для воспитанников специального детского сада.</w:t>
      </w:r>
    </w:p>
    <w:p w:rsidR="00857139" w:rsidRDefault="00857139" w:rsidP="00857139">
      <w:pPr>
        <w:spacing w:line="360" w:lineRule="auto"/>
        <w:ind w:firstLine="567"/>
        <w:contextualSpacing/>
        <w:jc w:val="both"/>
        <w:rPr>
          <w:rFonts w:ascii="Times New Roman" w:hAnsi="Times New Roman" w:cs="Times New Roman"/>
          <w:sz w:val="28"/>
          <w:szCs w:val="28"/>
        </w:rPr>
      </w:pPr>
      <w:r w:rsidRPr="00857139">
        <w:rPr>
          <w:rFonts w:ascii="Times New Roman" w:hAnsi="Times New Roman" w:cs="Times New Roman"/>
          <w:sz w:val="28"/>
          <w:szCs w:val="28"/>
        </w:rPr>
        <w:t>Свободно ориентироваться в бытовых условиях дети с нарушением интеллекта могут только в том случае, если эта задача</w:t>
      </w:r>
      <w:proofErr w:type="gramStart"/>
      <w:r w:rsidRPr="00857139">
        <w:rPr>
          <w:rFonts w:ascii="Times New Roman" w:hAnsi="Times New Roman" w:cs="Times New Roman"/>
          <w:sz w:val="28"/>
          <w:szCs w:val="28"/>
        </w:rPr>
        <w:t xml:space="preserve"> О</w:t>
      </w:r>
      <w:proofErr w:type="gramEnd"/>
      <w:r w:rsidRPr="00857139">
        <w:rPr>
          <w:rFonts w:ascii="Times New Roman" w:hAnsi="Times New Roman" w:cs="Times New Roman"/>
          <w:sz w:val="28"/>
          <w:szCs w:val="28"/>
        </w:rPr>
        <w:t>существляется в крайне близкой к их повседневному опыту ситуации. Лучше всего они ориентируются в помещении своей группы. Вместе с тем малейшее изменение или осложнение пути в маршруте от одного знакомого места или помещения к другому вызывает растерянность, а порой и беспомощность в действиях детей.</w:t>
      </w:r>
    </w:p>
    <w:p w:rsidR="00F25333" w:rsidRPr="00857139" w:rsidRDefault="00F25333" w:rsidP="00857139">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связи с полученными данными на диагностическом этапе, логическим продолжением работы видим разработку системы дидактических игр по формированию пространственных представлений.</w:t>
      </w:r>
    </w:p>
    <w:p w:rsidR="00857139" w:rsidRPr="00857139" w:rsidRDefault="00857139" w:rsidP="00857139">
      <w:pPr>
        <w:spacing w:line="360" w:lineRule="auto"/>
        <w:contextualSpacing/>
        <w:jc w:val="both"/>
        <w:rPr>
          <w:rFonts w:ascii="Times New Roman" w:hAnsi="Times New Roman" w:cs="Times New Roman"/>
          <w:sz w:val="28"/>
          <w:szCs w:val="28"/>
        </w:rPr>
      </w:pPr>
    </w:p>
    <w:p w:rsidR="00ED2E16" w:rsidRPr="00857139" w:rsidRDefault="00ED2E16" w:rsidP="00857139">
      <w:pPr>
        <w:spacing w:line="360" w:lineRule="auto"/>
        <w:ind w:firstLine="567"/>
        <w:contextualSpacing/>
        <w:jc w:val="both"/>
        <w:rPr>
          <w:rFonts w:ascii="Times New Roman" w:hAnsi="Times New Roman" w:cs="Times New Roman"/>
          <w:sz w:val="28"/>
          <w:szCs w:val="28"/>
        </w:rPr>
      </w:pPr>
      <w:r w:rsidRPr="00857139">
        <w:rPr>
          <w:rFonts w:ascii="Times New Roman" w:hAnsi="Times New Roman" w:cs="Times New Roman"/>
          <w:sz w:val="28"/>
          <w:szCs w:val="28"/>
        </w:rPr>
        <w:br w:type="page"/>
      </w:r>
    </w:p>
    <w:p w:rsidR="00ED2E16" w:rsidRPr="00857139" w:rsidRDefault="00D83A94" w:rsidP="00C05729">
      <w:pPr>
        <w:spacing w:line="360" w:lineRule="auto"/>
        <w:ind w:firstLine="567"/>
        <w:contextualSpacing/>
        <w:jc w:val="center"/>
        <w:rPr>
          <w:rFonts w:ascii="Times New Roman" w:hAnsi="Times New Roman" w:cs="Times New Roman"/>
          <w:sz w:val="28"/>
          <w:szCs w:val="28"/>
        </w:rPr>
      </w:pPr>
      <w:r w:rsidRPr="00857139">
        <w:rPr>
          <w:rFonts w:ascii="Times New Roman" w:hAnsi="Times New Roman" w:cs="Times New Roman"/>
          <w:sz w:val="28"/>
          <w:szCs w:val="28"/>
        </w:rPr>
        <w:lastRenderedPageBreak/>
        <w:t>Список используемой литературы</w:t>
      </w:r>
    </w:p>
    <w:p w:rsidR="00CB20C7" w:rsidRPr="00857139" w:rsidRDefault="00CB20C7" w:rsidP="00857139">
      <w:pPr>
        <w:pStyle w:val="a5"/>
        <w:numPr>
          <w:ilvl w:val="0"/>
          <w:numId w:val="4"/>
        </w:numPr>
        <w:spacing w:after="0" w:line="360" w:lineRule="auto"/>
        <w:jc w:val="both"/>
        <w:rPr>
          <w:rFonts w:ascii="Times New Roman" w:hAnsi="Times New Roman" w:cs="Times New Roman"/>
          <w:sz w:val="28"/>
          <w:szCs w:val="28"/>
        </w:rPr>
      </w:pPr>
      <w:proofErr w:type="spellStart"/>
      <w:r w:rsidRPr="00857139">
        <w:rPr>
          <w:rFonts w:ascii="Times New Roman" w:hAnsi="Times New Roman" w:cs="Times New Roman"/>
          <w:sz w:val="28"/>
          <w:szCs w:val="28"/>
        </w:rPr>
        <w:t>Белошистая</w:t>
      </w:r>
      <w:proofErr w:type="spellEnd"/>
      <w:r w:rsidRPr="00857139">
        <w:rPr>
          <w:rFonts w:ascii="Times New Roman" w:hAnsi="Times New Roman" w:cs="Times New Roman"/>
          <w:sz w:val="28"/>
          <w:szCs w:val="28"/>
        </w:rPr>
        <w:t xml:space="preserve"> А.В. Формирование и развитие математических способностей дошкольников: Вопросы теории и практики: Курс лекций для </w:t>
      </w:r>
      <w:proofErr w:type="spellStart"/>
      <w:r w:rsidRPr="00857139">
        <w:rPr>
          <w:rFonts w:ascii="Times New Roman" w:hAnsi="Times New Roman" w:cs="Times New Roman"/>
          <w:sz w:val="28"/>
          <w:szCs w:val="28"/>
        </w:rPr>
        <w:t>студ</w:t>
      </w:r>
      <w:proofErr w:type="gramStart"/>
      <w:r w:rsidRPr="00857139">
        <w:rPr>
          <w:rFonts w:ascii="Times New Roman" w:hAnsi="Times New Roman" w:cs="Times New Roman"/>
          <w:sz w:val="28"/>
          <w:szCs w:val="28"/>
        </w:rPr>
        <w:t>.д</w:t>
      </w:r>
      <w:proofErr w:type="gramEnd"/>
      <w:r w:rsidRPr="00857139">
        <w:rPr>
          <w:rFonts w:ascii="Times New Roman" w:hAnsi="Times New Roman" w:cs="Times New Roman"/>
          <w:sz w:val="28"/>
          <w:szCs w:val="28"/>
        </w:rPr>
        <w:t>ошк</w:t>
      </w:r>
      <w:proofErr w:type="spellEnd"/>
      <w:r w:rsidRPr="00857139">
        <w:rPr>
          <w:rFonts w:ascii="Times New Roman" w:hAnsi="Times New Roman" w:cs="Times New Roman"/>
          <w:sz w:val="28"/>
          <w:szCs w:val="28"/>
        </w:rPr>
        <w:t xml:space="preserve">. факультетов </w:t>
      </w:r>
      <w:proofErr w:type="spellStart"/>
      <w:r w:rsidRPr="00857139">
        <w:rPr>
          <w:rFonts w:ascii="Times New Roman" w:hAnsi="Times New Roman" w:cs="Times New Roman"/>
          <w:sz w:val="28"/>
          <w:szCs w:val="28"/>
        </w:rPr>
        <w:t>высш.учебн.заведений</w:t>
      </w:r>
      <w:proofErr w:type="spellEnd"/>
      <w:r w:rsidRPr="00857139">
        <w:rPr>
          <w:rFonts w:ascii="Times New Roman" w:hAnsi="Times New Roman" w:cs="Times New Roman"/>
          <w:sz w:val="28"/>
          <w:szCs w:val="28"/>
        </w:rPr>
        <w:t>. – М.:</w:t>
      </w:r>
      <w:proofErr w:type="spellStart"/>
      <w:r w:rsidRPr="00857139">
        <w:rPr>
          <w:rFonts w:ascii="Times New Roman" w:hAnsi="Times New Roman" w:cs="Times New Roman"/>
          <w:sz w:val="28"/>
          <w:szCs w:val="28"/>
        </w:rPr>
        <w:t>Гуманит</w:t>
      </w:r>
      <w:proofErr w:type="gramStart"/>
      <w:r w:rsidRPr="00857139">
        <w:rPr>
          <w:rFonts w:ascii="Times New Roman" w:hAnsi="Times New Roman" w:cs="Times New Roman"/>
          <w:sz w:val="28"/>
          <w:szCs w:val="28"/>
        </w:rPr>
        <w:t>.и</w:t>
      </w:r>
      <w:proofErr w:type="gramEnd"/>
      <w:r w:rsidRPr="00857139">
        <w:rPr>
          <w:rFonts w:ascii="Times New Roman" w:hAnsi="Times New Roman" w:cs="Times New Roman"/>
          <w:sz w:val="28"/>
          <w:szCs w:val="28"/>
        </w:rPr>
        <w:t>зд.центр</w:t>
      </w:r>
      <w:proofErr w:type="spellEnd"/>
      <w:r w:rsidRPr="00857139">
        <w:rPr>
          <w:rFonts w:ascii="Times New Roman" w:hAnsi="Times New Roman" w:cs="Times New Roman"/>
          <w:sz w:val="28"/>
          <w:szCs w:val="28"/>
        </w:rPr>
        <w:t xml:space="preserve"> ВЛАДОС,2003. – 400с.</w:t>
      </w:r>
    </w:p>
    <w:p w:rsidR="00D83A94" w:rsidRPr="00857139" w:rsidRDefault="00D83A94" w:rsidP="00857139">
      <w:pPr>
        <w:pStyle w:val="a5"/>
        <w:numPr>
          <w:ilvl w:val="0"/>
          <w:numId w:val="4"/>
        </w:numPr>
        <w:spacing w:after="0" w:line="360" w:lineRule="auto"/>
        <w:jc w:val="both"/>
        <w:rPr>
          <w:rFonts w:ascii="Times New Roman" w:hAnsi="Times New Roman" w:cs="Times New Roman"/>
          <w:sz w:val="28"/>
          <w:szCs w:val="28"/>
        </w:rPr>
      </w:pPr>
      <w:r w:rsidRPr="00857139">
        <w:rPr>
          <w:rFonts w:ascii="Times New Roman" w:hAnsi="Times New Roman" w:cs="Times New Roman"/>
          <w:sz w:val="28"/>
          <w:szCs w:val="28"/>
        </w:rPr>
        <w:t xml:space="preserve">Березина Р.Л., Михайлова З.А., Непомнящая Р.Л, </w:t>
      </w:r>
      <w:proofErr w:type="spellStart"/>
      <w:r w:rsidRPr="00857139">
        <w:rPr>
          <w:rFonts w:ascii="Times New Roman" w:hAnsi="Times New Roman" w:cs="Times New Roman"/>
          <w:sz w:val="28"/>
          <w:szCs w:val="28"/>
        </w:rPr>
        <w:t>Рихтерман</w:t>
      </w:r>
      <w:proofErr w:type="spellEnd"/>
      <w:r w:rsidRPr="00857139">
        <w:rPr>
          <w:rFonts w:ascii="Times New Roman" w:hAnsi="Times New Roman" w:cs="Times New Roman"/>
          <w:sz w:val="28"/>
          <w:szCs w:val="28"/>
        </w:rPr>
        <w:t xml:space="preserve"> Т.Д, Столяр А.А. «Формирование элементарных математических представлений у дошкольников» М. Просвещение, 1988 г. с. 243.</w:t>
      </w:r>
    </w:p>
    <w:p w:rsidR="00FF7306" w:rsidRPr="00857139" w:rsidRDefault="00CB20C7" w:rsidP="00857139">
      <w:pPr>
        <w:pStyle w:val="a5"/>
        <w:numPr>
          <w:ilvl w:val="0"/>
          <w:numId w:val="4"/>
        </w:numPr>
        <w:spacing w:after="0" w:line="360" w:lineRule="auto"/>
        <w:jc w:val="both"/>
        <w:rPr>
          <w:rFonts w:ascii="Times New Roman" w:hAnsi="Times New Roman" w:cs="Times New Roman"/>
          <w:sz w:val="28"/>
          <w:szCs w:val="28"/>
        </w:rPr>
      </w:pPr>
      <w:r w:rsidRPr="00857139">
        <w:rPr>
          <w:rFonts w:ascii="Times New Roman" w:hAnsi="Times New Roman" w:cs="Times New Roman"/>
          <w:sz w:val="28"/>
          <w:szCs w:val="28"/>
        </w:rPr>
        <w:t>Д</w:t>
      </w:r>
      <w:r w:rsidR="00FF7306" w:rsidRPr="00857139">
        <w:rPr>
          <w:rFonts w:ascii="Times New Roman" w:hAnsi="Times New Roman" w:cs="Times New Roman"/>
          <w:sz w:val="28"/>
          <w:szCs w:val="28"/>
        </w:rPr>
        <w:t>оценко</w:t>
      </w:r>
      <w:r w:rsidRPr="00857139">
        <w:rPr>
          <w:rFonts w:ascii="Times New Roman" w:hAnsi="Times New Roman" w:cs="Times New Roman"/>
          <w:sz w:val="28"/>
          <w:szCs w:val="28"/>
        </w:rPr>
        <w:t xml:space="preserve"> Е.В.</w:t>
      </w:r>
      <w:r w:rsidR="00FF7306" w:rsidRPr="00857139">
        <w:rPr>
          <w:rFonts w:ascii="Times New Roman" w:hAnsi="Times New Roman" w:cs="Times New Roman"/>
          <w:sz w:val="28"/>
          <w:szCs w:val="28"/>
        </w:rPr>
        <w:t xml:space="preserve">, - Психодиагностика детей в дошкольных учреждениях </w:t>
      </w:r>
      <w:proofErr w:type="gramStart"/>
      <w:r w:rsidR="00FF7306" w:rsidRPr="00857139">
        <w:rPr>
          <w:rFonts w:ascii="Times New Roman" w:hAnsi="Times New Roman" w:cs="Times New Roman"/>
          <w:sz w:val="28"/>
          <w:szCs w:val="28"/>
        </w:rPr>
        <w:t xml:space="preserve">( </w:t>
      </w:r>
      <w:proofErr w:type="gramEnd"/>
      <w:r w:rsidR="00FF7306" w:rsidRPr="00857139">
        <w:rPr>
          <w:rFonts w:ascii="Times New Roman" w:hAnsi="Times New Roman" w:cs="Times New Roman"/>
          <w:sz w:val="28"/>
          <w:szCs w:val="28"/>
        </w:rPr>
        <w:t>методики, тесты, опросники). – Волгоград: Учитель, 2010. – 297с.</w:t>
      </w:r>
    </w:p>
    <w:p w:rsidR="00FF7306" w:rsidRPr="00857139" w:rsidRDefault="00FF7306" w:rsidP="00857139">
      <w:pPr>
        <w:pStyle w:val="a5"/>
        <w:numPr>
          <w:ilvl w:val="0"/>
          <w:numId w:val="4"/>
        </w:numPr>
        <w:spacing w:after="0" w:line="360" w:lineRule="auto"/>
        <w:jc w:val="both"/>
        <w:rPr>
          <w:rFonts w:ascii="Times New Roman" w:hAnsi="Times New Roman" w:cs="Times New Roman"/>
          <w:sz w:val="28"/>
          <w:szCs w:val="28"/>
        </w:rPr>
      </w:pPr>
      <w:proofErr w:type="spellStart"/>
      <w:r w:rsidRPr="00857139">
        <w:rPr>
          <w:rFonts w:ascii="Times New Roman" w:hAnsi="Times New Roman" w:cs="Times New Roman"/>
          <w:sz w:val="28"/>
          <w:szCs w:val="28"/>
        </w:rPr>
        <w:t>Злобенко</w:t>
      </w:r>
      <w:proofErr w:type="spellEnd"/>
      <w:r w:rsidR="00CB20C7" w:rsidRPr="00857139">
        <w:rPr>
          <w:rFonts w:ascii="Times New Roman" w:hAnsi="Times New Roman" w:cs="Times New Roman"/>
          <w:sz w:val="28"/>
          <w:szCs w:val="28"/>
        </w:rPr>
        <w:t xml:space="preserve"> М.П.</w:t>
      </w:r>
      <w:r w:rsidRPr="00857139">
        <w:rPr>
          <w:rFonts w:ascii="Times New Roman" w:hAnsi="Times New Roman" w:cs="Times New Roman"/>
          <w:sz w:val="28"/>
          <w:szCs w:val="28"/>
        </w:rPr>
        <w:t xml:space="preserve">, </w:t>
      </w:r>
      <w:proofErr w:type="spellStart"/>
      <w:r w:rsidRPr="00857139">
        <w:rPr>
          <w:rFonts w:ascii="Times New Roman" w:hAnsi="Times New Roman" w:cs="Times New Roman"/>
          <w:sz w:val="28"/>
          <w:szCs w:val="28"/>
        </w:rPr>
        <w:t>О.Н.Ерофеева</w:t>
      </w:r>
      <w:proofErr w:type="spellEnd"/>
      <w:r w:rsidRPr="00857139">
        <w:rPr>
          <w:rFonts w:ascii="Times New Roman" w:hAnsi="Times New Roman" w:cs="Times New Roman"/>
          <w:sz w:val="28"/>
          <w:szCs w:val="28"/>
        </w:rPr>
        <w:t xml:space="preserve">, </w:t>
      </w:r>
      <w:proofErr w:type="spellStart"/>
      <w:r w:rsidRPr="00857139">
        <w:rPr>
          <w:rFonts w:ascii="Times New Roman" w:hAnsi="Times New Roman" w:cs="Times New Roman"/>
          <w:sz w:val="28"/>
          <w:szCs w:val="28"/>
        </w:rPr>
        <w:t>И.В.Морозова</w:t>
      </w:r>
      <w:proofErr w:type="spellEnd"/>
      <w:r w:rsidRPr="00857139">
        <w:rPr>
          <w:rFonts w:ascii="Times New Roman" w:hAnsi="Times New Roman" w:cs="Times New Roman"/>
          <w:sz w:val="28"/>
          <w:szCs w:val="28"/>
        </w:rPr>
        <w:t xml:space="preserve">, </w:t>
      </w:r>
      <w:proofErr w:type="spellStart"/>
      <w:r w:rsidRPr="00857139">
        <w:rPr>
          <w:rFonts w:ascii="Times New Roman" w:hAnsi="Times New Roman" w:cs="Times New Roman"/>
          <w:sz w:val="28"/>
          <w:szCs w:val="28"/>
        </w:rPr>
        <w:t>Э.П.Мишуткина</w:t>
      </w:r>
      <w:proofErr w:type="spellEnd"/>
      <w:r w:rsidRPr="00857139">
        <w:rPr>
          <w:rFonts w:ascii="Times New Roman" w:hAnsi="Times New Roman" w:cs="Times New Roman"/>
          <w:sz w:val="28"/>
          <w:szCs w:val="28"/>
        </w:rPr>
        <w:t>. Диагностика уровня р</w:t>
      </w:r>
      <w:r w:rsidR="00CB20C7" w:rsidRPr="00857139">
        <w:rPr>
          <w:rFonts w:ascii="Times New Roman" w:hAnsi="Times New Roman" w:cs="Times New Roman"/>
          <w:sz w:val="28"/>
          <w:szCs w:val="28"/>
        </w:rPr>
        <w:t>а</w:t>
      </w:r>
      <w:r w:rsidRPr="00857139">
        <w:rPr>
          <w:rFonts w:ascii="Times New Roman" w:hAnsi="Times New Roman" w:cs="Times New Roman"/>
          <w:sz w:val="28"/>
          <w:szCs w:val="28"/>
        </w:rPr>
        <w:t>звития детей дошкольного возраста. – Волгоград:</w:t>
      </w:r>
      <w:r w:rsidR="00CB20C7" w:rsidRPr="00857139">
        <w:rPr>
          <w:rFonts w:ascii="Times New Roman" w:hAnsi="Times New Roman" w:cs="Times New Roman"/>
          <w:sz w:val="28"/>
          <w:szCs w:val="28"/>
        </w:rPr>
        <w:t xml:space="preserve"> </w:t>
      </w:r>
      <w:r w:rsidRPr="00857139">
        <w:rPr>
          <w:rFonts w:ascii="Times New Roman" w:hAnsi="Times New Roman" w:cs="Times New Roman"/>
          <w:sz w:val="28"/>
          <w:szCs w:val="28"/>
        </w:rPr>
        <w:t>Учитель, 2011. – 110с.</w:t>
      </w:r>
    </w:p>
    <w:p w:rsidR="00D83A94" w:rsidRPr="00857139" w:rsidRDefault="00D83A94" w:rsidP="00857139">
      <w:pPr>
        <w:pStyle w:val="a5"/>
        <w:numPr>
          <w:ilvl w:val="0"/>
          <w:numId w:val="4"/>
        </w:numPr>
        <w:spacing w:after="0" w:line="360" w:lineRule="auto"/>
        <w:jc w:val="both"/>
        <w:rPr>
          <w:rFonts w:ascii="Times New Roman" w:hAnsi="Times New Roman" w:cs="Times New Roman"/>
          <w:sz w:val="28"/>
          <w:szCs w:val="28"/>
        </w:rPr>
      </w:pPr>
      <w:r w:rsidRPr="00857139">
        <w:rPr>
          <w:rFonts w:ascii="Times New Roman" w:hAnsi="Times New Roman" w:cs="Times New Roman"/>
          <w:sz w:val="28"/>
          <w:szCs w:val="28"/>
        </w:rPr>
        <w:t xml:space="preserve">Катаева А.А., </w:t>
      </w:r>
      <w:proofErr w:type="spellStart"/>
      <w:r w:rsidRPr="00857139">
        <w:rPr>
          <w:rFonts w:ascii="Times New Roman" w:hAnsi="Times New Roman" w:cs="Times New Roman"/>
          <w:sz w:val="28"/>
          <w:szCs w:val="28"/>
        </w:rPr>
        <w:t>Стребелева</w:t>
      </w:r>
      <w:proofErr w:type="spellEnd"/>
      <w:r w:rsidRPr="00857139">
        <w:rPr>
          <w:rFonts w:ascii="Times New Roman" w:hAnsi="Times New Roman" w:cs="Times New Roman"/>
          <w:sz w:val="28"/>
          <w:szCs w:val="28"/>
        </w:rPr>
        <w:t xml:space="preserve"> Е.А. Дошкольная олигофренопедагогика: Учеб</w:t>
      </w:r>
      <w:proofErr w:type="gramStart"/>
      <w:r w:rsidRPr="00857139">
        <w:rPr>
          <w:rFonts w:ascii="Times New Roman" w:hAnsi="Times New Roman" w:cs="Times New Roman"/>
          <w:sz w:val="28"/>
          <w:szCs w:val="28"/>
        </w:rPr>
        <w:t>.</w:t>
      </w:r>
      <w:proofErr w:type="gramEnd"/>
      <w:r w:rsidRPr="00857139">
        <w:rPr>
          <w:rFonts w:ascii="Times New Roman" w:hAnsi="Times New Roman" w:cs="Times New Roman"/>
          <w:sz w:val="28"/>
          <w:szCs w:val="28"/>
        </w:rPr>
        <w:t xml:space="preserve"> </w:t>
      </w:r>
      <w:proofErr w:type="gramStart"/>
      <w:r w:rsidR="00FF7306" w:rsidRPr="00857139">
        <w:rPr>
          <w:rFonts w:ascii="Times New Roman" w:hAnsi="Times New Roman" w:cs="Times New Roman"/>
          <w:sz w:val="28"/>
          <w:szCs w:val="28"/>
        </w:rPr>
        <w:t>д</w:t>
      </w:r>
      <w:proofErr w:type="gramEnd"/>
      <w:r w:rsidRPr="00857139">
        <w:rPr>
          <w:rFonts w:ascii="Times New Roman" w:hAnsi="Times New Roman" w:cs="Times New Roman"/>
          <w:sz w:val="28"/>
          <w:szCs w:val="28"/>
        </w:rPr>
        <w:t xml:space="preserve">ля </w:t>
      </w:r>
      <w:r w:rsidR="00FF7306" w:rsidRPr="00857139">
        <w:rPr>
          <w:rFonts w:ascii="Times New Roman" w:hAnsi="Times New Roman" w:cs="Times New Roman"/>
          <w:sz w:val="28"/>
          <w:szCs w:val="28"/>
        </w:rPr>
        <w:t xml:space="preserve">студ. </w:t>
      </w:r>
      <w:proofErr w:type="spellStart"/>
      <w:r w:rsidR="00FF7306" w:rsidRPr="00857139">
        <w:rPr>
          <w:rFonts w:ascii="Times New Roman" w:hAnsi="Times New Roman" w:cs="Times New Roman"/>
          <w:sz w:val="28"/>
          <w:szCs w:val="28"/>
        </w:rPr>
        <w:t>высш</w:t>
      </w:r>
      <w:proofErr w:type="spellEnd"/>
      <w:r w:rsidR="00FF7306" w:rsidRPr="00857139">
        <w:rPr>
          <w:rFonts w:ascii="Times New Roman" w:hAnsi="Times New Roman" w:cs="Times New Roman"/>
          <w:sz w:val="28"/>
          <w:szCs w:val="28"/>
        </w:rPr>
        <w:t xml:space="preserve">. </w:t>
      </w:r>
      <w:proofErr w:type="spellStart"/>
      <w:r w:rsidR="00FF7306" w:rsidRPr="00857139">
        <w:rPr>
          <w:rFonts w:ascii="Times New Roman" w:hAnsi="Times New Roman" w:cs="Times New Roman"/>
          <w:sz w:val="28"/>
          <w:szCs w:val="28"/>
        </w:rPr>
        <w:t>учебн</w:t>
      </w:r>
      <w:proofErr w:type="spellEnd"/>
      <w:r w:rsidR="00FF7306" w:rsidRPr="00857139">
        <w:rPr>
          <w:rFonts w:ascii="Times New Roman" w:hAnsi="Times New Roman" w:cs="Times New Roman"/>
          <w:sz w:val="28"/>
          <w:szCs w:val="28"/>
        </w:rPr>
        <w:t>. заведений. – М.:</w:t>
      </w:r>
      <w:proofErr w:type="spellStart"/>
      <w:r w:rsidR="00FF7306" w:rsidRPr="00857139">
        <w:rPr>
          <w:rFonts w:ascii="Times New Roman" w:hAnsi="Times New Roman" w:cs="Times New Roman"/>
          <w:sz w:val="28"/>
          <w:szCs w:val="28"/>
        </w:rPr>
        <w:t>Гуманит</w:t>
      </w:r>
      <w:proofErr w:type="gramStart"/>
      <w:r w:rsidR="00FF7306" w:rsidRPr="00857139">
        <w:rPr>
          <w:rFonts w:ascii="Times New Roman" w:hAnsi="Times New Roman" w:cs="Times New Roman"/>
          <w:sz w:val="28"/>
          <w:szCs w:val="28"/>
        </w:rPr>
        <w:t>.и</w:t>
      </w:r>
      <w:proofErr w:type="gramEnd"/>
      <w:r w:rsidR="00FF7306" w:rsidRPr="00857139">
        <w:rPr>
          <w:rFonts w:ascii="Times New Roman" w:hAnsi="Times New Roman" w:cs="Times New Roman"/>
          <w:sz w:val="28"/>
          <w:szCs w:val="28"/>
        </w:rPr>
        <w:t>зд.центр</w:t>
      </w:r>
      <w:proofErr w:type="spellEnd"/>
      <w:r w:rsidR="00FF7306" w:rsidRPr="00857139">
        <w:rPr>
          <w:rFonts w:ascii="Times New Roman" w:hAnsi="Times New Roman" w:cs="Times New Roman"/>
          <w:sz w:val="28"/>
          <w:szCs w:val="28"/>
        </w:rPr>
        <w:t xml:space="preserve"> ВЛАДОС, 2001, - 2008с.</w:t>
      </w:r>
    </w:p>
    <w:p w:rsidR="00D83A94" w:rsidRPr="00857139" w:rsidRDefault="00D83A94" w:rsidP="00857139">
      <w:pPr>
        <w:widowControl w:val="0"/>
        <w:numPr>
          <w:ilvl w:val="0"/>
          <w:numId w:val="4"/>
        </w:numPr>
        <w:tabs>
          <w:tab w:val="num" w:pos="600"/>
        </w:tabs>
        <w:spacing w:after="0" w:line="360" w:lineRule="auto"/>
        <w:contextualSpacing/>
        <w:jc w:val="both"/>
        <w:rPr>
          <w:rFonts w:ascii="Times New Roman" w:hAnsi="Times New Roman" w:cs="Times New Roman"/>
          <w:sz w:val="28"/>
          <w:szCs w:val="28"/>
        </w:rPr>
      </w:pPr>
      <w:proofErr w:type="spellStart"/>
      <w:r w:rsidRPr="00857139">
        <w:rPr>
          <w:rFonts w:ascii="Times New Roman" w:hAnsi="Times New Roman" w:cs="Times New Roman"/>
          <w:sz w:val="28"/>
          <w:szCs w:val="28"/>
        </w:rPr>
        <w:t>Лурия</w:t>
      </w:r>
      <w:proofErr w:type="spellEnd"/>
      <w:r w:rsidRPr="00857139">
        <w:rPr>
          <w:rFonts w:ascii="Times New Roman" w:hAnsi="Times New Roman" w:cs="Times New Roman"/>
          <w:sz w:val="28"/>
          <w:szCs w:val="28"/>
        </w:rPr>
        <w:t xml:space="preserve"> А.Р. Об историческом развитии познавательных процессов. М., 1974.</w:t>
      </w:r>
    </w:p>
    <w:p w:rsidR="00FF7306" w:rsidRPr="00857139" w:rsidRDefault="00FF7306" w:rsidP="00857139">
      <w:pPr>
        <w:widowControl w:val="0"/>
        <w:numPr>
          <w:ilvl w:val="0"/>
          <w:numId w:val="4"/>
        </w:numPr>
        <w:tabs>
          <w:tab w:val="num" w:pos="600"/>
        </w:tabs>
        <w:spacing w:after="0" w:line="360" w:lineRule="auto"/>
        <w:contextualSpacing/>
        <w:jc w:val="both"/>
        <w:rPr>
          <w:rFonts w:ascii="Times New Roman" w:hAnsi="Times New Roman" w:cs="Times New Roman"/>
          <w:sz w:val="28"/>
          <w:szCs w:val="28"/>
        </w:rPr>
      </w:pPr>
      <w:r w:rsidRPr="00857139">
        <w:rPr>
          <w:rFonts w:ascii="Times New Roman" w:hAnsi="Times New Roman" w:cs="Times New Roman"/>
          <w:sz w:val="28"/>
          <w:szCs w:val="28"/>
        </w:rPr>
        <w:t>Ушинский К.Д. собрание сочинений М.,1950, т.10</w:t>
      </w:r>
    </w:p>
    <w:p w:rsidR="00D83A94" w:rsidRPr="00857139" w:rsidRDefault="00FF7306" w:rsidP="00857139">
      <w:pPr>
        <w:pStyle w:val="a5"/>
        <w:numPr>
          <w:ilvl w:val="0"/>
          <w:numId w:val="4"/>
        </w:numPr>
        <w:spacing w:after="0" w:line="360" w:lineRule="auto"/>
        <w:jc w:val="both"/>
        <w:rPr>
          <w:rFonts w:ascii="Times New Roman" w:hAnsi="Times New Roman" w:cs="Times New Roman"/>
          <w:sz w:val="28"/>
          <w:szCs w:val="28"/>
        </w:rPr>
      </w:pPr>
      <w:r w:rsidRPr="00857139">
        <w:rPr>
          <w:rFonts w:ascii="Times New Roman" w:hAnsi="Times New Roman" w:cs="Times New Roman"/>
          <w:sz w:val="28"/>
          <w:szCs w:val="28"/>
        </w:rPr>
        <w:t>Чередникова Т.В. Проверьте развитие ребенка: 105 психологических тестов. – СПб</w:t>
      </w:r>
      <w:proofErr w:type="gramStart"/>
      <w:r w:rsidRPr="00857139">
        <w:rPr>
          <w:rFonts w:ascii="Times New Roman" w:hAnsi="Times New Roman" w:cs="Times New Roman"/>
          <w:sz w:val="28"/>
          <w:szCs w:val="28"/>
        </w:rPr>
        <w:t xml:space="preserve">.: </w:t>
      </w:r>
      <w:proofErr w:type="gramEnd"/>
      <w:r w:rsidRPr="00857139">
        <w:rPr>
          <w:rFonts w:ascii="Times New Roman" w:hAnsi="Times New Roman" w:cs="Times New Roman"/>
          <w:sz w:val="28"/>
          <w:szCs w:val="28"/>
        </w:rPr>
        <w:t>Речь,2004. – 304с.</w:t>
      </w:r>
    </w:p>
    <w:p w:rsidR="00CB20C7" w:rsidRPr="00857139" w:rsidRDefault="00CB20C7" w:rsidP="00857139">
      <w:pPr>
        <w:pStyle w:val="a5"/>
        <w:numPr>
          <w:ilvl w:val="0"/>
          <w:numId w:val="4"/>
        </w:numPr>
        <w:spacing w:after="0" w:line="360" w:lineRule="auto"/>
        <w:jc w:val="both"/>
        <w:rPr>
          <w:rFonts w:ascii="Times New Roman" w:hAnsi="Times New Roman" w:cs="Times New Roman"/>
          <w:sz w:val="28"/>
          <w:szCs w:val="28"/>
        </w:rPr>
      </w:pPr>
      <w:r w:rsidRPr="00857139">
        <w:rPr>
          <w:rFonts w:ascii="Times New Roman" w:hAnsi="Times New Roman" w:cs="Times New Roman"/>
          <w:sz w:val="28"/>
          <w:szCs w:val="28"/>
        </w:rPr>
        <w:t>Щербакова Е.И. Методика обучения математике в детском саду: Учеб</w:t>
      </w:r>
      <w:proofErr w:type="gramStart"/>
      <w:r w:rsidRPr="00857139">
        <w:rPr>
          <w:rFonts w:ascii="Times New Roman" w:hAnsi="Times New Roman" w:cs="Times New Roman"/>
          <w:sz w:val="28"/>
          <w:szCs w:val="28"/>
        </w:rPr>
        <w:t>.</w:t>
      </w:r>
      <w:proofErr w:type="gramEnd"/>
      <w:r w:rsidRPr="00857139">
        <w:rPr>
          <w:rFonts w:ascii="Times New Roman" w:hAnsi="Times New Roman" w:cs="Times New Roman"/>
          <w:sz w:val="28"/>
          <w:szCs w:val="28"/>
        </w:rPr>
        <w:t xml:space="preserve"> </w:t>
      </w:r>
      <w:proofErr w:type="gramStart"/>
      <w:r w:rsidRPr="00857139">
        <w:rPr>
          <w:rFonts w:ascii="Times New Roman" w:hAnsi="Times New Roman" w:cs="Times New Roman"/>
          <w:sz w:val="28"/>
          <w:szCs w:val="28"/>
        </w:rPr>
        <w:t>п</w:t>
      </w:r>
      <w:proofErr w:type="gramEnd"/>
      <w:r w:rsidRPr="00857139">
        <w:rPr>
          <w:rFonts w:ascii="Times New Roman" w:hAnsi="Times New Roman" w:cs="Times New Roman"/>
          <w:sz w:val="28"/>
          <w:szCs w:val="28"/>
        </w:rPr>
        <w:t xml:space="preserve">особие для студентов </w:t>
      </w:r>
      <w:proofErr w:type="spellStart"/>
      <w:r w:rsidRPr="00857139">
        <w:rPr>
          <w:rFonts w:ascii="Times New Roman" w:hAnsi="Times New Roman" w:cs="Times New Roman"/>
          <w:sz w:val="28"/>
          <w:szCs w:val="28"/>
        </w:rPr>
        <w:t>дошк</w:t>
      </w:r>
      <w:proofErr w:type="spellEnd"/>
      <w:r w:rsidRPr="00857139">
        <w:rPr>
          <w:rFonts w:ascii="Times New Roman" w:hAnsi="Times New Roman" w:cs="Times New Roman"/>
          <w:sz w:val="28"/>
          <w:szCs w:val="28"/>
        </w:rPr>
        <w:t xml:space="preserve">. отделений и фак. сред. </w:t>
      </w:r>
      <w:proofErr w:type="spellStart"/>
      <w:r w:rsidRPr="00857139">
        <w:rPr>
          <w:rFonts w:ascii="Times New Roman" w:hAnsi="Times New Roman" w:cs="Times New Roman"/>
          <w:sz w:val="28"/>
          <w:szCs w:val="28"/>
        </w:rPr>
        <w:t>пед</w:t>
      </w:r>
      <w:proofErr w:type="spellEnd"/>
      <w:r w:rsidRPr="00857139">
        <w:rPr>
          <w:rFonts w:ascii="Times New Roman" w:hAnsi="Times New Roman" w:cs="Times New Roman"/>
          <w:sz w:val="28"/>
          <w:szCs w:val="28"/>
        </w:rPr>
        <w:t xml:space="preserve">. учеб. заведений. – М.: Изд. Центр «Академия», 1998. – 272с. </w:t>
      </w:r>
    </w:p>
    <w:p w:rsidR="00D83A94" w:rsidRPr="00857139" w:rsidRDefault="00D83A94" w:rsidP="00857139">
      <w:pPr>
        <w:spacing w:line="360" w:lineRule="auto"/>
        <w:ind w:firstLine="567"/>
        <w:contextualSpacing/>
        <w:jc w:val="both"/>
        <w:rPr>
          <w:rFonts w:ascii="Times New Roman" w:hAnsi="Times New Roman" w:cs="Times New Roman"/>
          <w:sz w:val="28"/>
          <w:szCs w:val="28"/>
        </w:rPr>
      </w:pPr>
    </w:p>
    <w:sectPr w:rsidR="00D83A94" w:rsidRPr="00857139" w:rsidSect="00745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95F8F"/>
    <w:multiLevelType w:val="hybridMultilevel"/>
    <w:tmpl w:val="D862D106"/>
    <w:lvl w:ilvl="0" w:tplc="FA624B4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DA9673A"/>
    <w:multiLevelType w:val="hybridMultilevel"/>
    <w:tmpl w:val="F0A6C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112E67"/>
    <w:multiLevelType w:val="hybridMultilevel"/>
    <w:tmpl w:val="A09C23D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333DF4"/>
    <w:multiLevelType w:val="hybridMultilevel"/>
    <w:tmpl w:val="405C5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A69FF"/>
    <w:rsid w:val="0003439C"/>
    <w:rsid w:val="00050ADE"/>
    <w:rsid w:val="0007378E"/>
    <w:rsid w:val="000C7EFA"/>
    <w:rsid w:val="0015174D"/>
    <w:rsid w:val="001942F8"/>
    <w:rsid w:val="001D4F97"/>
    <w:rsid w:val="00310A5F"/>
    <w:rsid w:val="003848E1"/>
    <w:rsid w:val="00393D95"/>
    <w:rsid w:val="00505150"/>
    <w:rsid w:val="005D308F"/>
    <w:rsid w:val="005E7A23"/>
    <w:rsid w:val="00682C0B"/>
    <w:rsid w:val="0074549C"/>
    <w:rsid w:val="00857139"/>
    <w:rsid w:val="00865F74"/>
    <w:rsid w:val="00894B62"/>
    <w:rsid w:val="008959C0"/>
    <w:rsid w:val="008A69FF"/>
    <w:rsid w:val="008B6C75"/>
    <w:rsid w:val="00907C60"/>
    <w:rsid w:val="009123A2"/>
    <w:rsid w:val="0096730A"/>
    <w:rsid w:val="00A17564"/>
    <w:rsid w:val="00A855C7"/>
    <w:rsid w:val="00C05729"/>
    <w:rsid w:val="00C23FED"/>
    <w:rsid w:val="00C87F27"/>
    <w:rsid w:val="00CB20C7"/>
    <w:rsid w:val="00CE3227"/>
    <w:rsid w:val="00D55FD1"/>
    <w:rsid w:val="00D608C6"/>
    <w:rsid w:val="00D83A94"/>
    <w:rsid w:val="00DA5BCF"/>
    <w:rsid w:val="00DD2F91"/>
    <w:rsid w:val="00E72524"/>
    <w:rsid w:val="00ED2E16"/>
    <w:rsid w:val="00F25333"/>
    <w:rsid w:val="00FD780D"/>
    <w:rsid w:val="00FF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4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69FF"/>
    <w:pPr>
      <w:spacing w:after="0" w:line="240" w:lineRule="auto"/>
    </w:pPr>
    <w:rPr>
      <w:rFonts w:eastAsiaTheme="minorHAnsi"/>
      <w:lang w:eastAsia="en-US"/>
    </w:rPr>
  </w:style>
  <w:style w:type="table" w:styleId="a4">
    <w:name w:val="Table Grid"/>
    <w:basedOn w:val="a1"/>
    <w:uiPriority w:val="59"/>
    <w:rsid w:val="00D55F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D55FD1"/>
    <w:pPr>
      <w:ind w:left="720"/>
      <w:contextualSpacing/>
    </w:pPr>
  </w:style>
  <w:style w:type="character" w:styleId="a6">
    <w:name w:val="Emphasis"/>
    <w:basedOn w:val="a0"/>
    <w:uiPriority w:val="99"/>
    <w:qFormat/>
    <w:rsid w:val="00857139"/>
    <w:rPr>
      <w:rFonts w:cs="Times New Roman"/>
      <w:i/>
      <w:iCs/>
    </w:rPr>
  </w:style>
  <w:style w:type="character" w:styleId="a7">
    <w:name w:val="Hyperlink"/>
    <w:basedOn w:val="a0"/>
    <w:uiPriority w:val="99"/>
    <w:unhideWhenUsed/>
    <w:rsid w:val="008571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65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46409-316D-437A-BB0F-CE718B92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1996</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1</cp:lastModifiedBy>
  <cp:revision>28</cp:revision>
  <dcterms:created xsi:type="dcterms:W3CDTF">2013-04-21T11:20:00Z</dcterms:created>
  <dcterms:modified xsi:type="dcterms:W3CDTF">2020-03-18T08:07:00Z</dcterms:modified>
</cp:coreProperties>
</file>