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6E" w:rsidRPr="009152C7" w:rsidRDefault="0067126E" w:rsidP="00671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15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технологии</w:t>
      </w:r>
    </w:p>
    <w:p w:rsidR="0067126E" w:rsidRPr="009152C7" w:rsidRDefault="0067126E" w:rsidP="00671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современном образовательном процессе в условиях реализации ФГОС</w:t>
      </w:r>
    </w:p>
    <w:bookmarkEnd w:id="0"/>
    <w:p w:rsidR="0067126E" w:rsidRDefault="00DE30C9" w:rsidP="00D07F7C">
      <w:pPr>
        <w:spacing w:after="0" w:line="240" w:lineRule="auto"/>
        <w:ind w:firstLine="709"/>
        <w:jc w:val="right"/>
        <w:outlineLvl w:val="0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04319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                                              </w:t>
      </w:r>
    </w:p>
    <w:p w:rsidR="00D07F7C" w:rsidRPr="002F5208" w:rsidRDefault="00D07F7C" w:rsidP="00D07F7C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2F5208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Наумова Е.А.</w:t>
      </w:r>
    </w:p>
    <w:p w:rsidR="00D07F7C" w:rsidRDefault="00D07F7C" w:rsidP="00D07F7C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i/>
          <w:sz w:val="28"/>
          <w:szCs w:val="28"/>
        </w:rPr>
      </w:pPr>
      <w:r w:rsidRPr="002F5208">
        <w:rPr>
          <w:rFonts w:ascii="Times New Roman" w:hAnsi="Times New Roman"/>
          <w:i/>
          <w:sz w:val="28"/>
          <w:szCs w:val="28"/>
        </w:rPr>
        <w:t>МБОУ В(С)ОШ № 1, РТ, г. Альметьевск</w:t>
      </w:r>
    </w:p>
    <w:p w:rsidR="0067126E" w:rsidRPr="002F5208" w:rsidRDefault="0067126E" w:rsidP="0067126E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2F5208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Наумова М.А. </w:t>
      </w:r>
    </w:p>
    <w:p w:rsidR="0067126E" w:rsidRDefault="0067126E" w:rsidP="0067126E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2F5208">
        <w:rPr>
          <w:rFonts w:ascii="Times New Roman" w:hAnsi="Times New Roman"/>
          <w:i/>
          <w:sz w:val="28"/>
          <w:szCs w:val="28"/>
        </w:rPr>
        <w:t>МАОУ СОШ № 16, РТ, г. Альметьевск</w:t>
      </w:r>
    </w:p>
    <w:p w:rsidR="00D07F7C" w:rsidRDefault="00D07F7C" w:rsidP="00D07F7C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Мухутдинова</w:t>
      </w:r>
      <w:proofErr w:type="spellEnd"/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 З.Б.</w:t>
      </w:r>
    </w:p>
    <w:p w:rsidR="00D07F7C" w:rsidRPr="00D62029" w:rsidRDefault="00D07F7C" w:rsidP="00D07F7C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i/>
          <w:sz w:val="28"/>
          <w:szCs w:val="28"/>
        </w:rPr>
      </w:pPr>
      <w:r w:rsidRPr="002F5208">
        <w:rPr>
          <w:rFonts w:ascii="Times New Roman" w:hAnsi="Times New Roman"/>
          <w:i/>
          <w:sz w:val="28"/>
          <w:szCs w:val="28"/>
        </w:rPr>
        <w:t>МБОУ В(С)ОШ № 1, РТ, г. Альметьевск</w:t>
      </w:r>
      <w:r w:rsidRPr="002F5208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</w:p>
    <w:p w:rsidR="00043194" w:rsidRDefault="00043194" w:rsidP="00D07F7C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i/>
          <w:sz w:val="28"/>
          <w:szCs w:val="28"/>
        </w:rPr>
      </w:pPr>
    </w:p>
    <w:p w:rsidR="00DE30C9" w:rsidRPr="00043194" w:rsidRDefault="00DE30C9" w:rsidP="00DE30C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E30C9" w:rsidRPr="00043194" w:rsidRDefault="00906C07" w:rsidP="00906C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431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DE30C9" w:rsidRPr="000431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Информатизация общества существенно изменила практику повседневной жизни.</w:t>
      </w:r>
      <w:r w:rsidRPr="0004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31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современном этапе развития </w:t>
      </w:r>
      <w:r w:rsidR="00DE30C9" w:rsidRPr="000431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школьного образования в соответствии с Федеральным государственным образовательным стандартом школьного образования</w:t>
      </w:r>
      <w:r w:rsidRPr="000431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DE30C9" w:rsidRPr="000431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далее Ф</w:t>
      </w:r>
      <w:r w:rsidRPr="000431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ГОС) применение информационно- коммуникационных технологий в </w:t>
      </w:r>
      <w:r w:rsidR="00DE30C9" w:rsidRPr="000431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школьном образовании становится все более актуальным.</w:t>
      </w:r>
    </w:p>
    <w:p w:rsidR="00043194" w:rsidRPr="00043194" w:rsidRDefault="00043194" w:rsidP="00906C0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  ИКТ приводит к интенсификации всех уровней учебно-воспитательного процесса, обеспечивая: повышение эффективности и качества процесса обучения за счёт реализации средств ИКТ; обеспечение побудительных мотивов (стимулов), обуславливающих активизацию познавательной деятельности; углубление </w:t>
      </w:r>
      <w:proofErr w:type="spellStart"/>
      <w:r w:rsidRPr="0004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межпредметных</w:t>
      </w:r>
      <w:proofErr w:type="spellEnd"/>
      <w:r w:rsidRPr="0004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связей за счёт использования современных средств обработки информации, в том числе и аудиовизуальной, при решении задач из различных предметных областей.</w:t>
      </w:r>
    </w:p>
    <w:p w:rsidR="00043194" w:rsidRPr="00043194" w:rsidRDefault="00043194" w:rsidP="000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Инновации в системе образования связаны с внесением изменений:</w:t>
      </w:r>
    </w:p>
    <w:p w:rsidR="00043194" w:rsidRPr="00043194" w:rsidRDefault="00043194" w:rsidP="000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• в цели, содержание, методы и технологии, формы организации и систему управления;</w:t>
      </w:r>
    </w:p>
    <w:p w:rsidR="00043194" w:rsidRPr="00043194" w:rsidRDefault="00043194" w:rsidP="000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• в стили педагогической деятельности и организацию учебно-познавательного процесса;</w:t>
      </w:r>
    </w:p>
    <w:p w:rsidR="00043194" w:rsidRPr="00043194" w:rsidRDefault="00043194" w:rsidP="000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• в систему контроля и оценки уровня образования;</w:t>
      </w:r>
    </w:p>
    <w:p w:rsidR="00043194" w:rsidRPr="00043194" w:rsidRDefault="00043194" w:rsidP="000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• в систему финансирования;         </w:t>
      </w:r>
    </w:p>
    <w:p w:rsidR="00043194" w:rsidRPr="00043194" w:rsidRDefault="00043194" w:rsidP="000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• в учебно-методическое обеспечение;</w:t>
      </w:r>
    </w:p>
    <w:p w:rsidR="00043194" w:rsidRPr="00043194" w:rsidRDefault="00043194" w:rsidP="000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• в систему воспитательной работы;</w:t>
      </w:r>
    </w:p>
    <w:p w:rsidR="00043194" w:rsidRPr="00043194" w:rsidRDefault="00043194" w:rsidP="000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• в учебный план и учебные программы;</w:t>
      </w:r>
    </w:p>
    <w:p w:rsidR="00043194" w:rsidRPr="00043194" w:rsidRDefault="00043194" w:rsidP="00043194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• в деятельность учащегося и преподавателя.</w:t>
      </w:r>
    </w:p>
    <w:p w:rsidR="00DE30C9" w:rsidRPr="00043194" w:rsidRDefault="00DE30C9" w:rsidP="00DE30C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 xml:space="preserve"> </w:t>
      </w:r>
      <w:r w:rsidR="00906C07" w:rsidRPr="00043194">
        <w:rPr>
          <w:rStyle w:val="c1"/>
          <w:color w:val="000000" w:themeColor="text1"/>
          <w:sz w:val="28"/>
          <w:szCs w:val="28"/>
        </w:rPr>
        <w:t xml:space="preserve">    </w:t>
      </w:r>
      <w:r w:rsidRPr="00043194">
        <w:rPr>
          <w:rStyle w:val="c1"/>
          <w:color w:val="000000" w:themeColor="text1"/>
          <w:sz w:val="28"/>
          <w:szCs w:val="28"/>
        </w:rPr>
        <w:t>Информационно-коммуникационные технологии (ИКТ) в настоящий момент являются неотъемлемой частью современного школьного образования. </w:t>
      </w:r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>Информатизация системы образования предъявляет новые требования к педагогу и его профессиональной компетентности. Это особенно актуально в условиях введения ФГОС и реализации Стратегии развития информационного общества. Мы видим, какие значительные перемены происходят сейчас в системе школьного образования. И во многом это связано с </w:t>
      </w:r>
      <w:r w:rsidRPr="00043194">
        <w:rPr>
          <w:rStyle w:val="c1"/>
          <w:color w:val="000000" w:themeColor="text1"/>
          <w:sz w:val="28"/>
          <w:szCs w:val="28"/>
        </w:rPr>
        <w:t xml:space="preserve">обновлением научной, методической и материальной базы обучения и воспитания. Одним из важных условий обновления является использование новых информационных технологий. На сегодняшний день воспитателю </w:t>
      </w:r>
      <w:r w:rsidRPr="00043194">
        <w:rPr>
          <w:rStyle w:val="c1"/>
          <w:color w:val="000000" w:themeColor="text1"/>
          <w:sz w:val="28"/>
          <w:szCs w:val="28"/>
        </w:rPr>
        <w:lastRenderedPageBreak/>
        <w:t>доступен довольно обширный выбор ИКТ в своей практике. Это </w:t>
      </w:r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компьютер, использование сети интернет, телевизор, видео, DVD, различного рода мультимедиа - и </w:t>
      </w:r>
      <w:proofErr w:type="gramStart"/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>аудио-визуальное</w:t>
      </w:r>
      <w:proofErr w:type="gramEnd"/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 оборудование. Воспитатели стали для ребенка проводником в мир новых технологий.</w:t>
      </w:r>
    </w:p>
    <w:p w:rsidR="00DE30C9" w:rsidRPr="00043194" w:rsidRDefault="00DE30C9" w:rsidP="00DE30C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> </w:t>
      </w:r>
      <w:r w:rsidRPr="00043194">
        <w:rPr>
          <w:rStyle w:val="c3"/>
          <w:b/>
          <w:bCs/>
          <w:color w:val="000000" w:themeColor="text1"/>
          <w:sz w:val="28"/>
          <w:szCs w:val="28"/>
          <w:shd w:val="clear" w:color="auto" w:fill="FFFFFF"/>
        </w:rPr>
        <w:t>Актуальность:</w:t>
      </w:r>
    </w:p>
    <w:p w:rsidR="00DE30C9" w:rsidRPr="00043194" w:rsidRDefault="00DE30C9" w:rsidP="00DE30C9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>Использование ИКТ является одним из приоритетов образования. Согласно новым требованиям ФГОС,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мультимедийные технологии. Применение информационно-коммуникационных технологий в дошкольном образовании становится все более актуальным, так как позволяет средствами мультимедиа, в наиболее доступной и привлекательной, игровой форме </w:t>
      </w:r>
      <w:r w:rsidRPr="00043194">
        <w:rPr>
          <w:rStyle w:val="c2"/>
          <w:color w:val="000000" w:themeColor="text1"/>
          <w:sz w:val="28"/>
          <w:szCs w:val="28"/>
          <w:shd w:val="clear" w:color="auto" w:fill="FFFFFF"/>
        </w:rPr>
        <w:t>развить логическое мышление детей, усилить творческую составляющую учебного процесса.</w:t>
      </w:r>
    </w:p>
    <w:p w:rsidR="00DE30C9" w:rsidRPr="00043194" w:rsidRDefault="00DE30C9" w:rsidP="00DE30C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b/>
          <w:bCs/>
          <w:color w:val="000000" w:themeColor="text1"/>
          <w:sz w:val="28"/>
          <w:szCs w:val="28"/>
        </w:rPr>
        <w:t>Цель проекта:</w:t>
      </w:r>
    </w:p>
    <w:p w:rsidR="00DE30C9" w:rsidRPr="00043194" w:rsidRDefault="00DE30C9" w:rsidP="00DE30C9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>Повышение качества образования в СОУ путем внедрения в образовательный процесс информационно-коммуникационных технологий в соответствии с ФГОС.</w:t>
      </w:r>
    </w:p>
    <w:p w:rsidR="00DE30C9" w:rsidRPr="00043194" w:rsidRDefault="00DE30C9" w:rsidP="00DE30C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b/>
          <w:bCs/>
          <w:color w:val="000000" w:themeColor="text1"/>
          <w:sz w:val="28"/>
          <w:szCs w:val="28"/>
        </w:rPr>
        <w:t>Задачи проекта:</w:t>
      </w:r>
    </w:p>
    <w:p w:rsidR="00DE30C9" w:rsidRPr="00043194" w:rsidRDefault="00DE30C9" w:rsidP="00DE30C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>- создание единого информационного пространства ДОУ, в котором были бы задействованы все участники образовательного процесса: администрация СОУ, педагоги, воспитанники и их родители.</w:t>
      </w:r>
    </w:p>
    <w:p w:rsidR="00DE30C9" w:rsidRPr="00043194" w:rsidRDefault="00DE30C9" w:rsidP="00DE30C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>- </w:t>
      </w:r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>обобщение знаний требования ФГОС, регламентирующих профессиональную педагогическую деятельность в условиях ИКТ.</w:t>
      </w:r>
    </w:p>
    <w:p w:rsidR="00DE30C9" w:rsidRPr="00043194" w:rsidRDefault="00DE30C9" w:rsidP="00DE30C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>- разработка технологий мультимедийных сопровождений образовательного процесса.</w:t>
      </w:r>
    </w:p>
    <w:p w:rsidR="00DE30C9" w:rsidRPr="00043194" w:rsidRDefault="00DE30C9" w:rsidP="00DE30C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>- создание общей сетевой мультимедийной базы, банка компьютерных обучающих программ, дидактических и методических материалов, которыми могли бы пользоваться в своей практике воспитатели ДОУ.</w:t>
      </w:r>
    </w:p>
    <w:p w:rsidR="00DE30C9" w:rsidRPr="00043194" w:rsidRDefault="00DE30C9" w:rsidP="00DE30C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b/>
          <w:bCs/>
          <w:color w:val="000000" w:themeColor="text1"/>
          <w:sz w:val="28"/>
          <w:szCs w:val="28"/>
        </w:rPr>
        <w:t>Значимость проекта:</w:t>
      </w:r>
    </w:p>
    <w:p w:rsidR="00DE30C9" w:rsidRPr="00043194" w:rsidRDefault="00DE30C9" w:rsidP="00DE30C9">
      <w:pPr>
        <w:pStyle w:val="c8"/>
        <w:shd w:val="clear" w:color="auto" w:fill="FFFFFF"/>
        <w:spacing w:before="0" w:beforeAutospacing="0" w:after="0" w:afterAutospacing="0"/>
        <w:ind w:firstLine="224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>Материал должен раскрыть педагогам преимущества использования ИКТ в своей образовательной деятельности для </w:t>
      </w:r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>обеспечения полноценного перехода ребенка на следующий уровень системы непрерывного образования. А именно, воспитание любознательного, активного, эмоционально отзывчивого, овладевшего средствами общения и способами взаимодействия со взрослыми и сверстниками ребенка.</w:t>
      </w:r>
    </w:p>
    <w:p w:rsidR="00DE30C9" w:rsidRPr="00043194" w:rsidRDefault="00DE30C9" w:rsidP="00DE30C9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 xml:space="preserve">   Вопрос организации предметно-развивающей среды (ПРС) СОУ на сегодняшний день наиболее актуален, так как важным критерием оценки деятельности дошкольной организации по ФГОС является созданная предметно-пространственная среда. ПРС должна быть вариативной и содержательно насыщенной, т.е. оснащена средствами обучения и воспитания – техническим, спортивным, игровым оборудованием. Поэтому основная задача СОУ: совместить в едином развивающем пространстве традиционные игры, игрушки с ярким и наглядным материалом и современные технологии. Это </w:t>
      </w:r>
      <w:r w:rsidRPr="00043194">
        <w:rPr>
          <w:rStyle w:val="c1"/>
          <w:color w:val="000000" w:themeColor="text1"/>
          <w:sz w:val="28"/>
          <w:szCs w:val="28"/>
        </w:rPr>
        <w:lastRenderedPageBreak/>
        <w:t>должно стать отправной точкой для работы над целым направлением — создание интерактивной образовательной среды.</w:t>
      </w:r>
    </w:p>
    <w:p w:rsidR="00DE30C9" w:rsidRPr="00043194" w:rsidRDefault="00DE30C9" w:rsidP="00DE30C9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>Значимым аспектом интерактивной образовательной среды СОУ является использование педагогами ИКТ, в виде инструмента развития мотивации образовательного процесса. ИКТ, тем самым, помогает перенести тяжесть с вербальных методов образования на методы поисковой и творческой деятельности воспитателей и воспитанников. В связи с этим воспитатель, в большей степени, становится соучастником, помощником. Использование компьютерных технологий помогает:</w:t>
      </w:r>
    </w:p>
    <w:p w:rsidR="00DE30C9" w:rsidRPr="00043194" w:rsidRDefault="00DE30C9" w:rsidP="00DE30C9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>- привлекать пассивных детей к активной деятельности;</w:t>
      </w:r>
    </w:p>
    <w:p w:rsidR="00DE30C9" w:rsidRPr="00043194" w:rsidRDefault="00DE30C9" w:rsidP="00DE30C9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>- делать НОД более наглядными, интенсивными;</w:t>
      </w:r>
    </w:p>
    <w:p w:rsidR="00DE30C9" w:rsidRPr="00043194" w:rsidRDefault="00DE30C9" w:rsidP="00DE30C9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>- активизировать познавательный интерес;</w:t>
      </w:r>
    </w:p>
    <w:p w:rsidR="00DE30C9" w:rsidRPr="00043194" w:rsidRDefault="00DE30C9" w:rsidP="00DE30C9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>- активизировать мыслительные процессы (анализ, синтез и др.);</w:t>
      </w:r>
    </w:p>
    <w:p w:rsidR="00DE30C9" w:rsidRPr="00043194" w:rsidRDefault="00DE30C9" w:rsidP="00DE30C9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>- реализовать личностно-ориентированные, дифференцированные подходы в образовательной деятельности.</w:t>
      </w:r>
    </w:p>
    <w:p w:rsidR="00DE30C9" w:rsidRPr="00043194" w:rsidRDefault="00DE30C9" w:rsidP="00DE30C9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>Основными формами использования ИКТ в моей практике являются:</w:t>
      </w:r>
    </w:p>
    <w:p w:rsidR="00DE30C9" w:rsidRPr="00043194" w:rsidRDefault="00DE30C9" w:rsidP="00DE30C9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>- оформление групповой документации (списки детей, диагностика развития, </w:t>
      </w:r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>планирование, мониторинг выполнения программ, составление отчетов).</w:t>
      </w:r>
    </w:p>
    <w:p w:rsidR="00DE30C9" w:rsidRPr="00043194" w:rsidRDefault="00DE30C9" w:rsidP="00DE30C9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>- подбор познавательного и иллюстративного материала к занятиям, к </w:t>
      </w:r>
      <w:r w:rsidRPr="00043194">
        <w:rPr>
          <w:rStyle w:val="c1"/>
          <w:color w:val="000000" w:themeColor="text1"/>
          <w:sz w:val="28"/>
          <w:szCs w:val="28"/>
        </w:rPr>
        <w:t>совместной образовательной деятельности, оформление стендов, групп, кабинетов.</w:t>
      </w:r>
    </w:p>
    <w:p w:rsidR="00DE30C9" w:rsidRPr="00043194" w:rsidRDefault="00DE30C9" w:rsidP="00DE30C9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>- создание презентаций в программе </w:t>
      </w:r>
      <w:proofErr w:type="spellStart"/>
      <w:r w:rsidRPr="00043194">
        <w:rPr>
          <w:rStyle w:val="c1"/>
          <w:color w:val="000000" w:themeColor="text1"/>
          <w:sz w:val="28"/>
          <w:szCs w:val="28"/>
        </w:rPr>
        <w:t>Microsoft</w:t>
      </w:r>
      <w:proofErr w:type="spellEnd"/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>Рower</w:t>
      </w:r>
      <w:proofErr w:type="spellEnd"/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>Рoint</w:t>
      </w:r>
      <w:proofErr w:type="spellEnd"/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> </w:t>
      </w:r>
      <w:r w:rsidRPr="00043194">
        <w:rPr>
          <w:rStyle w:val="c1"/>
          <w:color w:val="000000" w:themeColor="text1"/>
          <w:sz w:val="28"/>
          <w:szCs w:val="28"/>
        </w:rPr>
        <w:t>в различных образовательных областях: «Социально-коммуникативное развитие», «Речевое развитие», «Познавательное развитие» и др. </w:t>
      </w:r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>Мною созданы серии презентаций к занятиям, праздникам, педагогическим советам, родительским собраниям. </w:t>
      </w:r>
      <w:r w:rsidRPr="00043194">
        <w:rPr>
          <w:rStyle w:val="c1"/>
          <w:color w:val="000000" w:themeColor="text1"/>
          <w:sz w:val="28"/>
          <w:szCs w:val="28"/>
        </w:rPr>
        <w:t>Для большей эффективности презентации строю с учетом программы детского сада и возрастных особенностей дошкольников, в них включаю занимательные вопросы, анимационные картинки, игры, просмотр познавательных мультфильмов. Презентация помогает объединить огромное количество демонстрационного материала, освобождая от большого объема бумажных наглядных пособий, таблиц, репродукций, аудио и видео аппаратуры.</w:t>
      </w:r>
    </w:p>
    <w:p w:rsidR="00DE30C9" w:rsidRPr="00043194" w:rsidRDefault="00DE30C9" w:rsidP="00DE30C9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>- </w:t>
      </w:r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использование видеокамеры и программ для редактирования видеофайлов. Воспитанникам особенно нравится это направление: просмотр информационного материала с наложением хорошо известным им </w:t>
      </w:r>
      <w:proofErr w:type="spellStart"/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>аудиорядом</w:t>
      </w:r>
      <w:proofErr w:type="spellEnd"/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>, создание простеньких клипов, наложение голоса на видео и т.п.</w:t>
      </w:r>
    </w:p>
    <w:p w:rsidR="00DE30C9" w:rsidRPr="00043194" w:rsidRDefault="00DE30C9" w:rsidP="00DE30C9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>- использование интерактивной доски. Интерактивная доска позволяет ребенку как бы увидеть себя со стороны, наблюдать за действиями партнеров по игре. Дети привыкают оценивать ситуацию, не погружаясь полностью в виртуальный мир один на один с компьютером.</w:t>
      </w:r>
    </w:p>
    <w:p w:rsidR="00DE30C9" w:rsidRPr="00043194" w:rsidRDefault="00DE30C9" w:rsidP="00DE30C9">
      <w:pPr>
        <w:pStyle w:val="c8"/>
        <w:shd w:val="clear" w:color="auto" w:fill="FFFFFF"/>
        <w:spacing w:before="0" w:beforeAutospacing="0" w:after="0" w:afterAutospacing="0"/>
        <w:ind w:right="38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>- </w:t>
      </w:r>
      <w:r w:rsidRPr="00043194">
        <w:rPr>
          <w:rStyle w:val="c1"/>
          <w:color w:val="000000" w:themeColor="text1"/>
          <w:sz w:val="28"/>
          <w:szCs w:val="28"/>
        </w:rPr>
        <w:t xml:space="preserve">Помимо презентаций в своей работе использую обучающие программы. Выполняя задания, ребенок учится планировать, выстраивать логику элемента конкретных событий, представлений, у него развивается способность к прогнозированию результата действий. Он начинает думать </w:t>
      </w:r>
      <w:r w:rsidRPr="00043194">
        <w:rPr>
          <w:rStyle w:val="c1"/>
          <w:color w:val="000000" w:themeColor="text1"/>
          <w:sz w:val="28"/>
          <w:szCs w:val="28"/>
        </w:rPr>
        <w:lastRenderedPageBreak/>
        <w:t>прежде, чем делать. Это означает начало овладения основами теоретического мышления.</w:t>
      </w:r>
    </w:p>
    <w:p w:rsidR="00DE30C9" w:rsidRPr="00043194" w:rsidRDefault="00DE30C9" w:rsidP="00DE30C9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- создание </w:t>
      </w:r>
      <w:proofErr w:type="spellStart"/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>медиатек</w:t>
      </w:r>
      <w:proofErr w:type="spellEnd"/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>, которые представляют интерес, как для педагогов, так и для родителей.</w:t>
      </w:r>
    </w:p>
    <w:p w:rsidR="00DE30C9" w:rsidRPr="00043194" w:rsidRDefault="00DE30C9" w:rsidP="00DE30C9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>- создание электронной почты, ведение сайта ДОУ с ссылками на группы.</w:t>
      </w:r>
    </w:p>
    <w:p w:rsidR="00DE30C9" w:rsidRPr="00043194" w:rsidRDefault="00DE30C9" w:rsidP="00DE30C9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>- использование сети интернет в педагогической деятельности, с целью информационного и научно-методического сопровождения образовательного процесса.</w:t>
      </w:r>
    </w:p>
    <w:p w:rsidR="00DE30C9" w:rsidRPr="00043194" w:rsidRDefault="00DE30C9" w:rsidP="00DE30C9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>Признавая, что компьютер –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 Обычное занятие длится от 20 до 30 минут. При этом использование экрана должно быть не более 7-10 минут. После окончания работы за компьютером для профилактики нарушений зрения и снятия напряжения с глаз необходимо выполнить несложную гимнастику для глаз.</w:t>
      </w:r>
      <w:r w:rsidRPr="00043194">
        <w:rPr>
          <w:rStyle w:val="c3"/>
          <w:b/>
          <w:bCs/>
          <w:color w:val="000000" w:themeColor="text1"/>
          <w:sz w:val="28"/>
          <w:szCs w:val="28"/>
          <w:shd w:val="clear" w:color="auto" w:fill="FFFFFF"/>
        </w:rPr>
        <w:t>                                                       </w:t>
      </w:r>
    </w:p>
    <w:p w:rsidR="00DE30C9" w:rsidRPr="00043194" w:rsidRDefault="00DE30C9" w:rsidP="00DE30C9">
      <w:pPr>
        <w:pStyle w:val="c11"/>
        <w:shd w:val="clear" w:color="auto" w:fill="FFFFFF"/>
        <w:spacing w:before="0" w:beforeAutospacing="0" w:after="0" w:afterAutospacing="0"/>
        <w:ind w:firstLine="284"/>
        <w:jc w:val="center"/>
        <w:rPr>
          <w:color w:val="000000" w:themeColor="text1"/>
          <w:sz w:val="28"/>
          <w:szCs w:val="28"/>
        </w:rPr>
      </w:pPr>
      <w:r w:rsidRPr="00043194">
        <w:rPr>
          <w:rStyle w:val="c3"/>
          <w:b/>
          <w:bCs/>
          <w:color w:val="000000" w:themeColor="text1"/>
          <w:sz w:val="28"/>
          <w:szCs w:val="28"/>
          <w:shd w:val="clear" w:color="auto" w:fill="FFFFFF"/>
        </w:rPr>
        <w:t>Заключение.</w:t>
      </w:r>
    </w:p>
    <w:p w:rsidR="00DE30C9" w:rsidRPr="00043194" w:rsidRDefault="00DE30C9" w:rsidP="00DE30C9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  <w:shd w:val="clear" w:color="auto" w:fill="FFFFFF"/>
        </w:rPr>
        <w:t>Использование компьютерных технологий в деятельности воспитателя позволяет внедрять инновационные процессы в дошкольное образование. Информационные технологии значительно расширяют возможности воспитателей и специалистов в сфере обучения детей дошкольного возраста. Использование ИКТ в СОУ вполне оправдывает и приносит большую пользу в развитии всех сфер личности дошкольника, взаимодействии с родителями воспитанников, организации деятельности воспитателя, значительно способствует повышению качества образовательного процесса. </w:t>
      </w:r>
      <w:r w:rsidRPr="00043194">
        <w:rPr>
          <w:rStyle w:val="c1"/>
          <w:color w:val="000000" w:themeColor="text1"/>
          <w:sz w:val="28"/>
          <w:szCs w:val="28"/>
        </w:rPr>
        <w:t>Я выявляю следующие преимущества использования ИКТ в дошкольном образовании:</w:t>
      </w:r>
    </w:p>
    <w:p w:rsidR="00DE30C9" w:rsidRPr="00043194" w:rsidRDefault="00DE30C9" w:rsidP="00DE30C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>1. Инновационные технологии вовлекают воспитанников в учебный процесс, способствуя наиболее широкому раскрытию их способностей, активизации умственной деятельности, а также раскрытию их творческого потенциала.</w:t>
      </w:r>
    </w:p>
    <w:p w:rsidR="00DE30C9" w:rsidRPr="00043194" w:rsidRDefault="00DE30C9" w:rsidP="00DE30C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 xml:space="preserve">2. ИКТ дают возможность воспитанникам наглядно представить результат своих действий, выявить достижения в процессе работы, зафиксировать моменты, на которых были допущены ошибки, для </w:t>
      </w:r>
      <w:proofErr w:type="gramStart"/>
      <w:r w:rsidRPr="00043194">
        <w:rPr>
          <w:rStyle w:val="c1"/>
          <w:color w:val="000000" w:themeColor="text1"/>
          <w:sz w:val="28"/>
          <w:szCs w:val="28"/>
        </w:rPr>
        <w:t>их  исправления</w:t>
      </w:r>
      <w:proofErr w:type="gramEnd"/>
      <w:r w:rsidRPr="00043194">
        <w:rPr>
          <w:rStyle w:val="c1"/>
          <w:color w:val="000000" w:themeColor="text1"/>
          <w:sz w:val="28"/>
          <w:szCs w:val="28"/>
        </w:rPr>
        <w:t>.</w:t>
      </w:r>
    </w:p>
    <w:p w:rsidR="00DE30C9" w:rsidRPr="00043194" w:rsidRDefault="00DE30C9" w:rsidP="00DE30C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>3. Наличие современных информационно-технических средств и навыков работы с ними позволяет педагогу намного эффективнее выполнять поставленные задачи.</w:t>
      </w:r>
    </w:p>
    <w:p w:rsidR="00DE30C9" w:rsidRPr="00043194" w:rsidRDefault="00DE30C9" w:rsidP="00DE30C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 xml:space="preserve">4. Использование ИКТ значительно повысило культуру труда педагога; </w:t>
      </w:r>
      <w:proofErr w:type="gramStart"/>
      <w:r w:rsidRPr="00043194">
        <w:rPr>
          <w:rStyle w:val="c1"/>
          <w:color w:val="000000" w:themeColor="text1"/>
          <w:sz w:val="28"/>
          <w:szCs w:val="28"/>
        </w:rPr>
        <w:t>способствовало  изменению</w:t>
      </w:r>
      <w:proofErr w:type="gramEnd"/>
      <w:r w:rsidRPr="00043194">
        <w:rPr>
          <w:rStyle w:val="c1"/>
          <w:color w:val="000000" w:themeColor="text1"/>
          <w:sz w:val="28"/>
          <w:szCs w:val="28"/>
        </w:rPr>
        <w:t xml:space="preserve"> имиджа как педагогов, так и СОУ  в целом; повысило качество проводимых организационно-методических мероприятий, а также качество предоставляемых сопроводительных материалов; мотивировало и стимулировало познавательную и творческую активность педагогов и детей; расширило возможности для самореализации.</w:t>
      </w:r>
    </w:p>
    <w:p w:rsidR="00043194" w:rsidRPr="00043194" w:rsidRDefault="00DE30C9" w:rsidP="00043194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43194">
        <w:rPr>
          <w:rStyle w:val="c1"/>
          <w:color w:val="000000" w:themeColor="text1"/>
          <w:sz w:val="28"/>
          <w:szCs w:val="28"/>
        </w:rPr>
        <w:t xml:space="preserve">Таким образом, использование ИКТ в работе с детьми открывает новые дидактические возможности, связанные с визуализацией материала, его «оживлением», возможностью представить наглядно те явления и процессы, </w:t>
      </w:r>
      <w:r w:rsidRPr="00043194">
        <w:rPr>
          <w:rStyle w:val="c1"/>
          <w:color w:val="000000" w:themeColor="text1"/>
          <w:sz w:val="28"/>
          <w:szCs w:val="28"/>
        </w:rPr>
        <w:lastRenderedPageBreak/>
        <w:t xml:space="preserve">которые невозможно продемонстрировать иными способами. Повышается и собственно качество наглядности, и ее содержательное наполнение. В частности, прекрасные возможности создает систематизация и структурирование учебного материала. Появляется возможность для концентрации больших объемов демонстрационного материала из разных источников, представленных в разных формах, оптимально выбранных и скомпонованных педагогом в зависимости от потребностей детей и особенностей </w:t>
      </w:r>
      <w:proofErr w:type="spellStart"/>
      <w:proofErr w:type="gramStart"/>
      <w:r w:rsidRPr="00043194">
        <w:rPr>
          <w:rStyle w:val="c1"/>
          <w:color w:val="000000" w:themeColor="text1"/>
          <w:sz w:val="28"/>
          <w:szCs w:val="28"/>
        </w:rPr>
        <w:t>программы.</w:t>
      </w:r>
      <w:r w:rsidR="00043194" w:rsidRPr="00043194">
        <w:rPr>
          <w:color w:val="000000" w:themeColor="text1"/>
          <w:sz w:val="28"/>
          <w:szCs w:val="28"/>
        </w:rPr>
        <w:t>Использование</w:t>
      </w:r>
      <w:proofErr w:type="spellEnd"/>
      <w:proofErr w:type="gramEnd"/>
      <w:r w:rsidR="00043194" w:rsidRPr="00043194">
        <w:rPr>
          <w:color w:val="000000" w:themeColor="text1"/>
          <w:sz w:val="28"/>
          <w:szCs w:val="28"/>
        </w:rPr>
        <w:t xml:space="preserve">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образовательной политики.</w:t>
      </w:r>
    </w:p>
    <w:p w:rsidR="0054578A" w:rsidRDefault="0054578A"/>
    <w:sectPr w:rsidR="0054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C9"/>
    <w:rsid w:val="00043194"/>
    <w:rsid w:val="001652A0"/>
    <w:rsid w:val="0054578A"/>
    <w:rsid w:val="0067126E"/>
    <w:rsid w:val="00906C07"/>
    <w:rsid w:val="00AE7476"/>
    <w:rsid w:val="00D07F7C"/>
    <w:rsid w:val="00DE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4588"/>
  <w15:chartTrackingRefBased/>
  <w15:docId w15:val="{B3AC366F-6899-41B9-8B4C-0913D380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DE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30C9"/>
  </w:style>
  <w:style w:type="paragraph" w:customStyle="1" w:styleId="c8">
    <w:name w:val="c8"/>
    <w:basedOn w:val="a"/>
    <w:rsid w:val="00DE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30C9"/>
  </w:style>
  <w:style w:type="character" w:customStyle="1" w:styleId="c3">
    <w:name w:val="c3"/>
    <w:basedOn w:val="a0"/>
    <w:rsid w:val="00DE30C9"/>
  </w:style>
  <w:style w:type="character" w:customStyle="1" w:styleId="c2">
    <w:name w:val="c2"/>
    <w:basedOn w:val="a0"/>
    <w:rsid w:val="00DE30C9"/>
  </w:style>
  <w:style w:type="paragraph" w:customStyle="1" w:styleId="c7">
    <w:name w:val="c7"/>
    <w:basedOn w:val="a"/>
    <w:rsid w:val="00DE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E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2020-02-21T07:41:00Z</dcterms:created>
  <dcterms:modified xsi:type="dcterms:W3CDTF">2020-02-21T17:24:00Z</dcterms:modified>
</cp:coreProperties>
</file>