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4C" w:rsidRDefault="00FE584C" w:rsidP="00FE58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:rsidR="00FE584C" w:rsidRDefault="00FE584C" w:rsidP="00FE584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детский сад «Ромашка» деревни «Новая Деревня»</w:t>
      </w: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Липецкого муниципального района</w:t>
      </w: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44"/>
          <w:szCs w:val="44"/>
        </w:rPr>
      </w:pPr>
      <w:r w:rsidRPr="00C82C8A">
        <w:rPr>
          <w:rFonts w:ascii="Arial" w:hAnsi="Arial" w:cs="Arial"/>
          <w:b/>
          <w:color w:val="111111"/>
          <w:sz w:val="44"/>
          <w:szCs w:val="44"/>
        </w:rPr>
        <w:t>Консультация для воспитателей</w:t>
      </w:r>
    </w:p>
    <w:p w:rsidR="00FE584C" w:rsidRPr="00C82C8A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44"/>
          <w:szCs w:val="44"/>
        </w:rPr>
      </w:pPr>
    </w:p>
    <w:p w:rsidR="00FE584C" w:rsidRPr="00C82C8A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56"/>
          <w:szCs w:val="56"/>
        </w:rPr>
      </w:pPr>
      <w:r w:rsidRPr="00C82C8A">
        <w:rPr>
          <w:rFonts w:ascii="Arial" w:hAnsi="Arial" w:cs="Arial"/>
          <w:b/>
          <w:color w:val="111111"/>
          <w:sz w:val="56"/>
          <w:szCs w:val="56"/>
        </w:rPr>
        <w:t>Тема «</w:t>
      </w:r>
      <w:r>
        <w:rPr>
          <w:rFonts w:ascii="Arial" w:hAnsi="Arial" w:cs="Arial"/>
          <w:b/>
          <w:color w:val="111111"/>
          <w:sz w:val="56"/>
          <w:szCs w:val="56"/>
        </w:rPr>
        <w:t xml:space="preserve"> Организация </w:t>
      </w:r>
      <w:proofErr w:type="spellStart"/>
      <w:r>
        <w:rPr>
          <w:rFonts w:ascii="Arial" w:hAnsi="Arial" w:cs="Arial"/>
          <w:b/>
          <w:color w:val="111111"/>
          <w:sz w:val="56"/>
          <w:szCs w:val="56"/>
        </w:rPr>
        <w:t>здоровьесберегающего</w:t>
      </w:r>
      <w:proofErr w:type="spellEnd"/>
      <w:r>
        <w:rPr>
          <w:rFonts w:ascii="Arial" w:hAnsi="Arial" w:cs="Arial"/>
          <w:b/>
          <w:color w:val="111111"/>
          <w:sz w:val="56"/>
          <w:szCs w:val="56"/>
        </w:rPr>
        <w:t xml:space="preserve"> пространства</w:t>
      </w:r>
      <w:r w:rsidRPr="00C82C8A">
        <w:rPr>
          <w:rFonts w:ascii="Arial" w:hAnsi="Arial" w:cs="Arial"/>
          <w:b/>
          <w:color w:val="111111"/>
          <w:sz w:val="56"/>
          <w:szCs w:val="56"/>
        </w:rPr>
        <w:t xml:space="preserve"> в ДОУ»</w:t>
      </w: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Pr="00C82C8A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 </w:t>
      </w:r>
      <w:r w:rsidRPr="00C82C8A">
        <w:rPr>
          <w:rFonts w:ascii="Arial" w:hAnsi="Arial" w:cs="Arial"/>
          <w:color w:val="111111"/>
          <w:sz w:val="28"/>
          <w:szCs w:val="28"/>
        </w:rPr>
        <w:t xml:space="preserve">Воспитатель: </w:t>
      </w:r>
    </w:p>
    <w:p w:rsidR="00FE584C" w:rsidRPr="00C82C8A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C82C8A"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               Тюрина Г.А.</w:t>
      </w: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202</w:t>
      </w:r>
      <w:r w:rsidR="00E126CD">
        <w:rPr>
          <w:rFonts w:ascii="Arial" w:hAnsi="Arial" w:cs="Arial"/>
          <w:color w:val="111111"/>
          <w:sz w:val="27"/>
          <w:szCs w:val="27"/>
        </w:rPr>
        <w:t>3</w:t>
      </w:r>
      <w:r>
        <w:rPr>
          <w:rFonts w:ascii="Arial" w:hAnsi="Arial" w:cs="Arial"/>
          <w:color w:val="111111"/>
          <w:sz w:val="27"/>
          <w:szCs w:val="27"/>
        </w:rPr>
        <w:t>г.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lastRenderedPageBreak/>
        <w:t>В настоящее время одной из наиболее важных и глобальных проблем является состояние </w:t>
      </w:r>
      <w:r w:rsidRPr="006E52D7">
        <w:rPr>
          <w:bCs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6E52D7">
        <w:rPr>
          <w:color w:val="111111"/>
          <w:sz w:val="28"/>
          <w:szCs w:val="28"/>
        </w:rPr>
        <w:t>.</w:t>
      </w:r>
      <w:r w:rsidRPr="00924EEE">
        <w:rPr>
          <w:color w:val="111111"/>
          <w:sz w:val="28"/>
          <w:szCs w:val="28"/>
        </w:rPr>
        <w:t xml:space="preserve"> Полноценное физическое развитие и </w:t>
      </w:r>
      <w:r w:rsidRPr="006E52D7">
        <w:rPr>
          <w:bCs/>
          <w:color w:val="111111"/>
          <w:sz w:val="28"/>
          <w:szCs w:val="28"/>
          <w:bdr w:val="none" w:sz="0" w:space="0" w:color="auto" w:frame="1"/>
        </w:rPr>
        <w:t>здоровье</w:t>
      </w:r>
      <w:r w:rsidRPr="006E52D7">
        <w:rPr>
          <w:color w:val="111111"/>
          <w:sz w:val="28"/>
          <w:szCs w:val="28"/>
        </w:rPr>
        <w:t> </w:t>
      </w:r>
      <w:r w:rsidRPr="00924EEE">
        <w:rPr>
          <w:color w:val="111111"/>
          <w:sz w:val="28"/>
          <w:szCs w:val="28"/>
        </w:rPr>
        <w:t>ребенка – это основа формирования личности.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 xml:space="preserve">Именно </w:t>
      </w:r>
      <w:r w:rsidRPr="006E52D7">
        <w:rPr>
          <w:color w:val="111111"/>
          <w:sz w:val="28"/>
          <w:szCs w:val="28"/>
        </w:rPr>
        <w:t>в </w:t>
      </w:r>
      <w:r w:rsidRPr="006E52D7">
        <w:rPr>
          <w:bCs/>
          <w:color w:val="111111"/>
          <w:sz w:val="28"/>
          <w:szCs w:val="28"/>
          <w:bdr w:val="none" w:sz="0" w:space="0" w:color="auto" w:frame="1"/>
        </w:rPr>
        <w:t>дошкольном</w:t>
      </w:r>
      <w:r w:rsidRPr="00924EEE">
        <w:rPr>
          <w:color w:val="111111"/>
          <w:sz w:val="28"/>
          <w:szCs w:val="28"/>
        </w:rPr>
        <w:t> возрасте в результате целенаправленного педагогического воздействия формируется </w:t>
      </w:r>
      <w:r w:rsidRPr="006E52D7">
        <w:rPr>
          <w:bCs/>
          <w:color w:val="111111"/>
          <w:sz w:val="28"/>
          <w:szCs w:val="28"/>
          <w:bdr w:val="none" w:sz="0" w:space="0" w:color="auto" w:frame="1"/>
        </w:rPr>
        <w:t>здоровье</w:t>
      </w:r>
      <w:r w:rsidRPr="006E52D7">
        <w:rPr>
          <w:color w:val="111111"/>
          <w:sz w:val="28"/>
          <w:szCs w:val="28"/>
        </w:rPr>
        <w:t>,</w:t>
      </w:r>
      <w:r w:rsidRPr="00924EEE">
        <w:rPr>
          <w:color w:val="111111"/>
          <w:sz w:val="28"/>
          <w:szCs w:val="28"/>
        </w:rPr>
        <w:t xml:space="preserve"> привычка к </w:t>
      </w:r>
      <w:r w:rsidRPr="006E52D7">
        <w:rPr>
          <w:bCs/>
          <w:color w:val="111111"/>
          <w:sz w:val="28"/>
          <w:szCs w:val="28"/>
          <w:bdr w:val="none" w:sz="0" w:space="0" w:color="auto" w:frame="1"/>
        </w:rPr>
        <w:t>здоровому</w:t>
      </w:r>
      <w:r w:rsidRPr="00924EEE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6E52D7">
        <w:rPr>
          <w:bCs/>
          <w:color w:val="111111"/>
          <w:sz w:val="28"/>
          <w:szCs w:val="28"/>
          <w:bdr w:val="none" w:sz="0" w:space="0" w:color="auto" w:frame="1"/>
        </w:rPr>
        <w:t>образу жизни</w:t>
      </w:r>
      <w:r w:rsidRPr="00924EEE">
        <w:rPr>
          <w:color w:val="111111"/>
          <w:sz w:val="28"/>
          <w:szCs w:val="28"/>
        </w:rPr>
        <w:t>, общая выносливость, работоспособность организма и другие качества, необходимые для полноценного развития личности.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584C" w:rsidRPr="002941F2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Приоритетным направлением деятельности дошкольного </w:t>
      </w:r>
      <w:r w:rsidRPr="006E52D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6E52D7">
        <w:rPr>
          <w:b/>
          <w:color w:val="111111"/>
          <w:sz w:val="28"/>
          <w:szCs w:val="28"/>
        </w:rPr>
        <w:t> у</w:t>
      </w:r>
      <w:r w:rsidRPr="00924EEE">
        <w:rPr>
          <w:color w:val="111111"/>
          <w:sz w:val="28"/>
          <w:szCs w:val="28"/>
        </w:rPr>
        <w:t>чреждения в программе модернизации российского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 является</w:t>
      </w:r>
      <w:proofErr w:type="gramStart"/>
      <w:r w:rsidRPr="00924EEE">
        <w:rPr>
          <w:color w:val="111111"/>
          <w:sz w:val="28"/>
          <w:szCs w:val="28"/>
        </w:rPr>
        <w:t> :</w:t>
      </w:r>
      <w:proofErr w:type="gramEnd"/>
      <w:r w:rsidRPr="00924EEE">
        <w:rPr>
          <w:color w:val="111111"/>
          <w:sz w:val="28"/>
          <w:szCs w:val="28"/>
        </w:rPr>
        <w:t xml:space="preserve"> создание условий </w:t>
      </w:r>
      <w:r w:rsidRPr="002941F2">
        <w:rPr>
          <w:color w:val="111111"/>
          <w:sz w:val="28"/>
          <w:szCs w:val="28"/>
        </w:rPr>
        <w:t>для</w:t>
      </w:r>
      <w:r w:rsidRPr="002941F2">
        <w:rPr>
          <w:b/>
          <w:color w:val="111111"/>
          <w:sz w:val="28"/>
          <w:szCs w:val="28"/>
        </w:rPr>
        <w:t>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924EEE">
        <w:rPr>
          <w:color w:val="111111"/>
          <w:sz w:val="28"/>
          <w:szCs w:val="28"/>
        </w:rPr>
        <w:t> пребывания детей в ДОУ, сохранения психического и физического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каждого ребенка</w:t>
      </w:r>
      <w:r w:rsidRPr="00924EEE">
        <w:rPr>
          <w:color w:val="111111"/>
          <w:sz w:val="28"/>
          <w:szCs w:val="28"/>
        </w:rPr>
        <w:t>, обеспечение эмоционального благополучия детей, оказание педагогической поддержки для сохранения и развития индивидуальности каждого ребенка. Все это представляет собой </w:t>
      </w:r>
      <w:proofErr w:type="spellStart"/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>з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доровьесберегающую</w:t>
      </w:r>
      <w:proofErr w:type="spellEnd"/>
      <w:r w:rsidRPr="00924EEE">
        <w:rPr>
          <w:color w:val="111111"/>
          <w:sz w:val="28"/>
          <w:szCs w:val="28"/>
        </w:rPr>
        <w:t> среду детского сада или </w:t>
      </w:r>
      <w:proofErr w:type="spellStart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здоровьесберегающее</w:t>
      </w:r>
      <w:proofErr w:type="spellEnd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пространство</w:t>
      </w:r>
      <w:r w:rsidRPr="002941F2">
        <w:rPr>
          <w:b/>
          <w:color w:val="111111"/>
          <w:sz w:val="28"/>
          <w:szCs w:val="28"/>
        </w:rPr>
        <w:t>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584C" w:rsidRPr="00924EEE" w:rsidRDefault="00FE584C" w:rsidP="00FE5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41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2941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среда – это гибкая</w:t>
      </w: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развивающая, не угнетающая ребёнка система, основу которой составляет эмоционально-комфортная среда пребывания и благоприятный режим организации жизнедеятельности детей.</w:t>
      </w:r>
    </w:p>
    <w:p w:rsidR="00FE584C" w:rsidRPr="00924EEE" w:rsidRDefault="00FE584C" w:rsidP="00FE5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941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Здоровьесберегающее</w:t>
      </w:r>
      <w:proofErr w:type="spellEnd"/>
      <w:r w:rsidRPr="002941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пространство</w:t>
      </w: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современном этапе</w:t>
      </w:r>
    </w:p>
    <w:p w:rsidR="00FE584C" w:rsidRPr="00924EEE" w:rsidRDefault="00FE584C" w:rsidP="00FE5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рассматривается как комплекс</w:t>
      </w: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584C" w:rsidRPr="00924EEE" w:rsidRDefault="00FE584C" w:rsidP="00FE58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социально-гигиенических</w:t>
      </w:r>
    </w:p>
    <w:p w:rsidR="00FE584C" w:rsidRPr="00924EEE" w:rsidRDefault="00FE584C" w:rsidP="00FE58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психолого-педагогических</w:t>
      </w:r>
    </w:p>
    <w:p w:rsidR="00FE584C" w:rsidRPr="00924EEE" w:rsidRDefault="00FE584C" w:rsidP="00FE58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морально-этических</w:t>
      </w:r>
    </w:p>
    <w:p w:rsidR="00FE584C" w:rsidRPr="00924EEE" w:rsidRDefault="00FE584C" w:rsidP="00FE58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экологических</w:t>
      </w:r>
    </w:p>
    <w:p w:rsidR="00FE584C" w:rsidRPr="002941F2" w:rsidRDefault="00FE584C" w:rsidP="00FE5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1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941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физкультурно-оздоровительных</w:t>
      </w:r>
    </w:p>
    <w:p w:rsidR="00FE584C" w:rsidRPr="00924EEE" w:rsidRDefault="00FE584C" w:rsidP="00FE58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образовательных.</w:t>
      </w:r>
    </w:p>
    <w:p w:rsidR="00FE584C" w:rsidRPr="00924EEE" w:rsidRDefault="00FE584C" w:rsidP="00FE584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сущностным характеристикам </w:t>
      </w:r>
      <w:proofErr w:type="spellStart"/>
      <w:r w:rsidRPr="002941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среды следует отнести</w:t>
      </w:r>
    </w:p>
    <w:p w:rsidR="00FE584C" w:rsidRPr="00924EEE" w:rsidRDefault="00FE584C" w:rsidP="00FE58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морально-психологический климат</w:t>
      </w:r>
    </w:p>
    <w:p w:rsidR="00FE584C" w:rsidRPr="00924EEE" w:rsidRDefault="00FE584C" w:rsidP="00FE58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экология и гигиена</w:t>
      </w:r>
    </w:p>
    <w:p w:rsidR="00FE584C" w:rsidRPr="00924EEE" w:rsidRDefault="00FE584C" w:rsidP="00FE58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современный дизайн</w:t>
      </w:r>
    </w:p>
    <w:p w:rsidR="00FE584C" w:rsidRPr="00924EEE" w:rsidRDefault="00FE584C" w:rsidP="00FE58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рациональный режим жизни, труда и отдыха</w:t>
      </w:r>
    </w:p>
    <w:p w:rsidR="00FE584C" w:rsidRPr="00924EEE" w:rsidRDefault="00FE584C" w:rsidP="00FE584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4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современные образовательные программы, методики и технологии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В основе концепции развития детского сада лежит создание эффективного </w:t>
      </w:r>
      <w:proofErr w:type="spellStart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пространства</w:t>
      </w:r>
      <w:r w:rsidRPr="002941F2">
        <w:rPr>
          <w:b/>
          <w:color w:val="111111"/>
          <w:sz w:val="28"/>
          <w:szCs w:val="28"/>
        </w:rPr>
        <w:t> -</w:t>
      </w:r>
      <w:r w:rsidRPr="00924EEE">
        <w:rPr>
          <w:color w:val="111111"/>
          <w:sz w:val="28"/>
          <w:szCs w:val="28"/>
        </w:rPr>
        <w:t xml:space="preserve"> комплекса санитарно-гигиенических, психолого-педагогических</w:t>
      </w:r>
      <w:r w:rsidRPr="002941F2">
        <w:rPr>
          <w:b/>
          <w:color w:val="111111"/>
          <w:sz w:val="28"/>
          <w:szCs w:val="28"/>
        </w:rPr>
        <w:t>,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физкультурно-оздоровительных</w:t>
      </w:r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образовательных системных мер</w:t>
      </w:r>
      <w:r w:rsidRPr="00924EEE">
        <w:rPr>
          <w:color w:val="111111"/>
          <w:sz w:val="28"/>
          <w:szCs w:val="28"/>
        </w:rPr>
        <w:t>, обеспечивающих ребенку психическое и физическое благополучие, комфортную, морально - нравственную и бытовую среду в семье и детском саду.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584C" w:rsidRPr="002941F2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К характеристикам </w:t>
      </w:r>
      <w:proofErr w:type="spellStart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пространства относятся</w:t>
      </w:r>
      <w:proofErr w:type="gramStart"/>
      <w:r w:rsidRPr="002941F2">
        <w:rPr>
          <w:b/>
          <w:color w:val="111111"/>
          <w:sz w:val="28"/>
          <w:szCs w:val="28"/>
        </w:rPr>
        <w:t> :</w:t>
      </w:r>
      <w:proofErr w:type="gramEnd"/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941F2">
        <w:rPr>
          <w:color w:val="111111"/>
          <w:sz w:val="28"/>
          <w:szCs w:val="28"/>
        </w:rPr>
        <w:t xml:space="preserve"> Морально - психологический климат</w:t>
      </w:r>
      <w:r w:rsidRPr="00924EEE">
        <w:rPr>
          <w:color w:val="111111"/>
          <w:sz w:val="28"/>
          <w:szCs w:val="28"/>
        </w:rPr>
        <w:t>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Стратегию и тактику построения среды необходимо выстраивать, опираясь на особенности личностно – ориентированной модели воспитания, взаимодействия между детьми и взрослыми.</w:t>
      </w:r>
    </w:p>
    <w:p w:rsidR="00FE584C" w:rsidRPr="002941F2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 xml:space="preserve"> Её </w:t>
      </w:r>
      <w:r w:rsidRPr="002941F2">
        <w:rPr>
          <w:color w:val="111111"/>
          <w:sz w:val="28"/>
          <w:szCs w:val="28"/>
          <w:bdr w:val="none" w:sz="0" w:space="0" w:color="auto" w:frame="1"/>
        </w:rPr>
        <w:t>основные черты таковы</w:t>
      </w:r>
      <w:r w:rsidRPr="002941F2">
        <w:rPr>
          <w:color w:val="111111"/>
          <w:sz w:val="28"/>
          <w:szCs w:val="28"/>
        </w:rPr>
        <w:t>:</w:t>
      </w:r>
    </w:p>
    <w:p w:rsidR="00FE584C" w:rsidRPr="002941F2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584C" w:rsidRPr="002941F2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41F2">
        <w:rPr>
          <w:color w:val="111111"/>
          <w:sz w:val="28"/>
          <w:szCs w:val="28"/>
          <w:bdr w:val="none" w:sz="0" w:space="0" w:color="auto" w:frame="1"/>
        </w:rPr>
        <w:t>- в общении с детьми придерживаться положения</w:t>
      </w:r>
      <w:r w:rsidRPr="00924EEE">
        <w:rPr>
          <w:color w:val="111111"/>
          <w:sz w:val="28"/>
          <w:szCs w:val="28"/>
        </w:rPr>
        <w:t>: </w:t>
      </w:r>
      <w:r w:rsidRPr="002941F2">
        <w:rPr>
          <w:iCs/>
          <w:color w:val="111111"/>
          <w:sz w:val="28"/>
          <w:szCs w:val="28"/>
          <w:bdr w:val="none" w:sz="0" w:space="0" w:color="auto" w:frame="1"/>
        </w:rPr>
        <w:t>«Не рядом, не над, а вместе!»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- содействовать становлению ребёнка, как личности;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- обеспечить чувство психологической защищённости – доверие ребёнка к миру;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- радости существования;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- развитие индивидуальности ребёнка – </w:t>
      </w:r>
      <w:r w:rsidRPr="002941F2">
        <w:rPr>
          <w:iCs/>
          <w:color w:val="111111"/>
          <w:sz w:val="28"/>
          <w:szCs w:val="28"/>
          <w:bdr w:val="none" w:sz="0" w:space="0" w:color="auto" w:frame="1"/>
        </w:rPr>
        <w:t xml:space="preserve">«не </w:t>
      </w:r>
      <w:proofErr w:type="spellStart"/>
      <w:r w:rsidRPr="002941F2">
        <w:rPr>
          <w:iCs/>
          <w:color w:val="111111"/>
          <w:sz w:val="28"/>
          <w:szCs w:val="28"/>
          <w:bdr w:val="none" w:sz="0" w:space="0" w:color="auto" w:frame="1"/>
        </w:rPr>
        <w:t>запрограммированность</w:t>
      </w:r>
      <w:proofErr w:type="spellEnd"/>
      <w:r w:rsidRPr="00924E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4EEE">
        <w:rPr>
          <w:color w:val="111111"/>
          <w:sz w:val="28"/>
          <w:szCs w:val="28"/>
        </w:rPr>
        <w:t>, а содействие развитию личности;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- знания, умения, навыки рассматриваем не как цель, как средство полноценного развития личности.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Способы общения – понимание, признание, принятие личности ребёнка, основаны на формирующейся у нас, взрослых, способности встать на позицию ребёнка, учесть его точку зрения, не игнорировать его чувства и эмоции.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Тактика общения – сотрудничество. Позиция взрослых – исходить из интересов ребёнка и перспектив его дальнейшего развития как полноценного члена общества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E584C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E584C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E584C" w:rsidRPr="002941F2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941F2">
        <w:rPr>
          <w:color w:val="111111"/>
          <w:sz w:val="28"/>
          <w:szCs w:val="28"/>
        </w:rPr>
        <w:lastRenderedPageBreak/>
        <w:t xml:space="preserve"> </w:t>
      </w:r>
      <w:r w:rsidRPr="002941F2">
        <w:rPr>
          <w:b/>
          <w:color w:val="111111"/>
          <w:sz w:val="28"/>
          <w:szCs w:val="28"/>
        </w:rPr>
        <w:t>Экология и гигиена.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В каждом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образовательном</w:t>
      </w:r>
      <w:r w:rsidRPr="002941F2">
        <w:rPr>
          <w:b/>
          <w:color w:val="111111"/>
          <w:sz w:val="28"/>
          <w:szCs w:val="28"/>
        </w:rPr>
        <w:t> </w:t>
      </w:r>
      <w:r w:rsidRPr="00924EEE">
        <w:rPr>
          <w:color w:val="111111"/>
          <w:sz w:val="28"/>
          <w:szCs w:val="28"/>
        </w:rPr>
        <w:t>учреждении необходимо создавать </w:t>
      </w:r>
      <w:proofErr w:type="spellStart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здоровьесберегающие</w:t>
      </w:r>
      <w:proofErr w:type="spellEnd"/>
      <w:r w:rsidRPr="00924EEE">
        <w:rPr>
          <w:color w:val="111111"/>
          <w:sz w:val="28"/>
          <w:szCs w:val="28"/>
        </w:rPr>
        <w:t> </w:t>
      </w:r>
      <w:proofErr w:type="spellStart"/>
      <w:r w:rsidRPr="00924EEE">
        <w:rPr>
          <w:color w:val="111111"/>
          <w:sz w:val="28"/>
          <w:szCs w:val="28"/>
        </w:rPr>
        <w:t>эколого</w:t>
      </w:r>
      <w:proofErr w:type="spellEnd"/>
      <w:r w:rsidRPr="00924EEE">
        <w:rPr>
          <w:color w:val="111111"/>
          <w:sz w:val="28"/>
          <w:szCs w:val="28"/>
        </w:rPr>
        <w:t xml:space="preserve"> - гигиенические условия, </w:t>
      </w:r>
      <w:r w:rsidRPr="00924EEE">
        <w:rPr>
          <w:color w:val="111111"/>
          <w:sz w:val="28"/>
          <w:szCs w:val="28"/>
          <w:u w:val="single"/>
          <w:bdr w:val="none" w:sz="0" w:space="0" w:color="auto" w:frame="1"/>
        </w:rPr>
        <w:t>к ним относятся</w:t>
      </w:r>
      <w:r w:rsidRPr="00924EEE">
        <w:rPr>
          <w:color w:val="111111"/>
          <w:sz w:val="28"/>
          <w:szCs w:val="28"/>
        </w:rPr>
        <w:t xml:space="preserve">: соблюдение основных </w:t>
      </w:r>
      <w:proofErr w:type="spellStart"/>
      <w:r w:rsidRPr="00924EEE">
        <w:rPr>
          <w:color w:val="111111"/>
          <w:sz w:val="28"/>
          <w:szCs w:val="28"/>
        </w:rPr>
        <w:t>санитарно</w:t>
      </w:r>
      <w:proofErr w:type="spellEnd"/>
      <w:r w:rsidRPr="00924EEE">
        <w:rPr>
          <w:color w:val="111111"/>
          <w:sz w:val="28"/>
          <w:szCs w:val="28"/>
        </w:rPr>
        <w:t xml:space="preserve"> - гигиенических требований к оборудованию, освещению, вентиляции, озеленению помещений. Соблюдение гигиенических норм снижает утомляемость дошкольников, возможность нарушений осанки и зрения, риск аллергических реакций.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Гигиенические средства содействуют укреплению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24EEE">
        <w:rPr>
          <w:color w:val="111111"/>
          <w:sz w:val="28"/>
          <w:szCs w:val="28"/>
        </w:rPr>
        <w:t> и стимулируют развитие адаптивных свойств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организма</w:t>
      </w:r>
      <w:r w:rsidRPr="00924EEE">
        <w:rPr>
          <w:color w:val="111111"/>
          <w:sz w:val="28"/>
          <w:szCs w:val="28"/>
        </w:rPr>
        <w:t>, поэтому в своей работе необходимо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обращать внимание </w:t>
      </w:r>
      <w:proofErr w:type="gramStart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924EEE">
        <w:rPr>
          <w:color w:val="111111"/>
          <w:sz w:val="28"/>
          <w:szCs w:val="28"/>
        </w:rPr>
        <w:t>: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личную гигиену;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проветривание;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влажную уборку;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режим питания;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правильное мытьё рук;</w:t>
      </w:r>
    </w:p>
    <w:p w:rsidR="00FE584C" w:rsidRPr="002941F2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обучение детей элементарным приёмам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2941F2">
        <w:rPr>
          <w:color w:val="111111"/>
          <w:sz w:val="28"/>
          <w:szCs w:val="28"/>
        </w:rPr>
        <w:t>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полоскание ротовой полости после еды;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 xml:space="preserve"> </w:t>
      </w:r>
      <w:r w:rsidRPr="00924EEE">
        <w:rPr>
          <w:b/>
          <w:color w:val="111111"/>
          <w:sz w:val="28"/>
          <w:szCs w:val="28"/>
        </w:rPr>
        <w:t>Современный дизайн.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В ДОУ следует уделять особое внимание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вопросам</w:t>
      </w:r>
      <w:r w:rsidRPr="00924EEE">
        <w:rPr>
          <w:color w:val="111111"/>
          <w:sz w:val="28"/>
          <w:szCs w:val="28"/>
        </w:rPr>
        <w:t> окраски и освещения интерьера, так как свет создаёт оптимальные условия для зрительной работы, а так же продуктивность занятия, режим активного труда и отдыха. Свет обеспечивает хорошее самочувствие, настроение, предупреждает преждевременную усталость, способствует высокой производительности, деятельности.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Цвет вызывает определённые эмоции и настроения, способствует видоизменять окружающую среду. Все отделочные материалы должны быть экологически чистыми, соответствовать санитарным и пожарным нормам, требованиям техники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924EEE">
        <w:rPr>
          <w:color w:val="111111"/>
          <w:sz w:val="28"/>
          <w:szCs w:val="28"/>
        </w:rPr>
        <w:t>.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24EEE">
        <w:rPr>
          <w:b/>
          <w:color w:val="111111"/>
          <w:sz w:val="28"/>
          <w:szCs w:val="28"/>
        </w:rPr>
        <w:t>Рациональный режим жизни, труда и отдыха.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941F2">
        <w:rPr>
          <w:iCs/>
          <w:color w:val="111111"/>
          <w:sz w:val="28"/>
          <w:szCs w:val="28"/>
          <w:bdr w:val="none" w:sz="0" w:space="0" w:color="auto" w:frame="1"/>
        </w:rPr>
        <w:t>(режим дня</w:t>
      </w:r>
      <w:r w:rsidRPr="00924EE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24EEE">
        <w:rPr>
          <w:color w:val="111111"/>
          <w:sz w:val="28"/>
          <w:szCs w:val="28"/>
        </w:rPr>
        <w:t xml:space="preserve"> необходимо строить в соответствии с требованиями </w:t>
      </w:r>
      <w:proofErr w:type="spellStart"/>
      <w:r w:rsidRPr="00924EEE">
        <w:rPr>
          <w:color w:val="111111"/>
          <w:sz w:val="28"/>
          <w:szCs w:val="28"/>
        </w:rPr>
        <w:t>СанПин</w:t>
      </w:r>
      <w:proofErr w:type="spellEnd"/>
      <w:r w:rsidRPr="00924EEE">
        <w:rPr>
          <w:color w:val="111111"/>
          <w:sz w:val="28"/>
          <w:szCs w:val="28"/>
        </w:rPr>
        <w:t>, обязательно выделять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пространство для организации</w:t>
      </w:r>
      <w:r w:rsidRPr="00924EEE">
        <w:rPr>
          <w:color w:val="111111"/>
          <w:sz w:val="28"/>
          <w:szCs w:val="28"/>
        </w:rPr>
        <w:t> двигательной активности детей, создавая центры с физкультурным оборудованием, что позволяет проводить индивидуальную и подгрупповую работу.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lastRenderedPageBreak/>
        <w:t>Для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924EEE">
        <w:rPr>
          <w:color w:val="111111"/>
          <w:sz w:val="28"/>
          <w:szCs w:val="28"/>
        </w:rPr>
        <w:t> рационального режима жизни, труда и отдыха помимо двигательного центра, в группах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организуются следующие</w:t>
      </w:r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подпространства</w:t>
      </w:r>
      <w:r w:rsidRPr="00924EEE">
        <w:rPr>
          <w:color w:val="111111"/>
          <w:sz w:val="28"/>
          <w:szCs w:val="28"/>
        </w:rPr>
        <w:t>: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уголок природы;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познавательно – исследовательский центр;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книжный уголок </w:t>
      </w:r>
      <w:r w:rsidRPr="00924EEE">
        <w:rPr>
          <w:i/>
          <w:iCs/>
          <w:color w:val="111111"/>
          <w:sz w:val="28"/>
          <w:szCs w:val="28"/>
          <w:bdr w:val="none" w:sz="0" w:space="0" w:color="auto" w:frame="1"/>
        </w:rPr>
        <w:t>(речевой деятельности)</w:t>
      </w:r>
      <w:r w:rsidRPr="00924EEE">
        <w:rPr>
          <w:color w:val="111111"/>
          <w:sz w:val="28"/>
          <w:szCs w:val="28"/>
        </w:rPr>
        <w:t>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центр дидактических игр и мелкой моторики;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924EEE">
        <w:rPr>
          <w:color w:val="111111"/>
          <w:sz w:val="28"/>
          <w:szCs w:val="28"/>
        </w:rPr>
        <w:t>строительно</w:t>
      </w:r>
      <w:proofErr w:type="spellEnd"/>
      <w:r w:rsidRPr="00924EEE">
        <w:rPr>
          <w:color w:val="111111"/>
          <w:sz w:val="28"/>
          <w:szCs w:val="28"/>
        </w:rPr>
        <w:t xml:space="preserve"> – конструктивный центр;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 xml:space="preserve">уголок </w:t>
      </w:r>
      <w:proofErr w:type="spellStart"/>
      <w:r w:rsidRPr="00924EEE">
        <w:rPr>
          <w:color w:val="111111"/>
          <w:sz w:val="28"/>
          <w:szCs w:val="28"/>
        </w:rPr>
        <w:t>изодеятельности</w:t>
      </w:r>
      <w:proofErr w:type="spellEnd"/>
      <w:r w:rsidRPr="00924EEE">
        <w:rPr>
          <w:color w:val="111111"/>
          <w:sz w:val="28"/>
          <w:szCs w:val="28"/>
        </w:rPr>
        <w:t>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уголок театрализации и музыкальной деятельности;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учебная зона;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зона ПДД и гараж;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уголок сюжетно – ролевых игр;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зона для кукол;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уголок уединения.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Центры и уголки, созданные в группе </w:t>
      </w:r>
      <w:r w:rsidRPr="00924EEE">
        <w:rPr>
          <w:i/>
          <w:iCs/>
          <w:color w:val="111111"/>
          <w:sz w:val="28"/>
          <w:szCs w:val="28"/>
          <w:bdr w:val="none" w:sz="0" w:space="0" w:color="auto" w:frame="1"/>
        </w:rPr>
        <w:t>«подсказывают»</w:t>
      </w:r>
      <w:r w:rsidRPr="00924EEE">
        <w:rPr>
          <w:color w:val="111111"/>
          <w:sz w:val="28"/>
          <w:szCs w:val="28"/>
        </w:rPr>
        <w:t xml:space="preserve"> ребёнку, чем можно в них заняться, они созданы с целью предоставления каждому ребёнку </w:t>
      </w:r>
      <w:proofErr w:type="gramStart"/>
      <w:r w:rsidRPr="00924EEE">
        <w:rPr>
          <w:color w:val="111111"/>
          <w:sz w:val="28"/>
          <w:szCs w:val="28"/>
        </w:rPr>
        <w:t>дать</w:t>
      </w:r>
      <w:proofErr w:type="gramEnd"/>
      <w:r w:rsidRPr="00924EEE">
        <w:rPr>
          <w:color w:val="111111"/>
          <w:sz w:val="28"/>
          <w:szCs w:val="28"/>
        </w:rPr>
        <w:t xml:space="preserve"> возможность сосредоточиться на своей деятельности, пережить эмоциональное состояние и служат основой для реализации программного материала.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 предметно – пространственной</w:t>
      </w:r>
      <w:r w:rsidRPr="00924EEE">
        <w:rPr>
          <w:color w:val="111111"/>
          <w:sz w:val="28"/>
          <w:szCs w:val="28"/>
        </w:rPr>
        <w:t> среды рассматривается, как весьма важное средство обучения, воспитания и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оздоровления</w:t>
      </w:r>
      <w:r w:rsidRPr="002941F2">
        <w:rPr>
          <w:b/>
          <w:color w:val="111111"/>
          <w:sz w:val="28"/>
          <w:szCs w:val="28"/>
        </w:rPr>
        <w:t> </w:t>
      </w:r>
      <w:r w:rsidRPr="00924EEE">
        <w:rPr>
          <w:color w:val="111111"/>
          <w:sz w:val="28"/>
          <w:szCs w:val="28"/>
        </w:rPr>
        <w:t>детей и эффективно только тогда, когда оно соответствует возрастным особенностям детей, и их интересам. Все имеющиеся в группе игрушки и материалы должны находиться в распоряжении детей. Любой ребёнок может самостоятельно решить, какие материалы, когда и как ему использовать для реализации собственных идей и планов. Детям и взрослым в группе комфортно и интересно.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24EEE">
        <w:rPr>
          <w:color w:val="111111"/>
          <w:sz w:val="28"/>
          <w:szCs w:val="28"/>
        </w:rPr>
        <w:t>Детям предоставляется возможность действовать самостоятельно (фантазировать, экспериментировать, творить, искать обыкновенное в необыкновенном, изучать и познавать окружающий мир в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разнообразной деятельности</w:t>
      </w:r>
      <w:r w:rsidRPr="00924EEE">
        <w:rPr>
          <w:color w:val="111111"/>
          <w:sz w:val="28"/>
          <w:szCs w:val="28"/>
        </w:rPr>
        <w:t>.</w:t>
      </w:r>
      <w:proofErr w:type="gramEnd"/>
      <w:r w:rsidRPr="00924EEE">
        <w:rPr>
          <w:color w:val="111111"/>
          <w:sz w:val="28"/>
          <w:szCs w:val="28"/>
        </w:rPr>
        <w:t xml:space="preserve"> А также, обязательно наличие центров уединения для отдыха детей, центров книги и т. д.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E584C" w:rsidRPr="00E126CD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E126CD">
        <w:rPr>
          <w:b/>
          <w:color w:val="111111"/>
          <w:sz w:val="28"/>
          <w:szCs w:val="28"/>
        </w:rPr>
        <w:t>Питание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lastRenderedPageBreak/>
        <w:t>Правильное питание - это основа длительной и плодотворной жизни, залог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2941F2">
        <w:rPr>
          <w:b/>
          <w:color w:val="111111"/>
          <w:sz w:val="28"/>
          <w:szCs w:val="28"/>
        </w:rPr>
        <w:t>.</w:t>
      </w:r>
    </w:p>
    <w:p w:rsidR="00FE584C" w:rsidRPr="002941F2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Питание детей осуществляется согласно 10-ти дневному меню. Нормы и калорийность соблюдены и строго соответствуют требованиям СанПиН 2.4.1.3049-13 "Санитарно-эпидемиологические требования к устройству, содержанию и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924EEE">
        <w:rPr>
          <w:color w:val="111111"/>
          <w:sz w:val="28"/>
          <w:szCs w:val="28"/>
        </w:rPr>
        <w:t> режима работы в дошкольных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организациях</w:t>
      </w:r>
      <w:r w:rsidRPr="002941F2">
        <w:rPr>
          <w:b/>
          <w:color w:val="111111"/>
          <w:sz w:val="28"/>
          <w:szCs w:val="28"/>
        </w:rPr>
        <w:t>»</w:t>
      </w:r>
    </w:p>
    <w:p w:rsidR="00FE584C" w:rsidRPr="00924EEE" w:rsidRDefault="00E126CD" w:rsidP="00E126C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FE584C" w:rsidRPr="002941F2">
        <w:rPr>
          <w:color w:val="111111"/>
          <w:sz w:val="28"/>
          <w:szCs w:val="28"/>
        </w:rPr>
        <w:t>Современные</w:t>
      </w:r>
      <w:r w:rsidR="00FE584C" w:rsidRPr="00924EEE">
        <w:rPr>
          <w:b/>
          <w:color w:val="111111"/>
          <w:sz w:val="28"/>
          <w:szCs w:val="28"/>
        </w:rPr>
        <w:t> </w:t>
      </w:r>
      <w:r w:rsidR="00FE584C" w:rsidRPr="00924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образовательные программы</w:t>
      </w:r>
      <w:r w:rsidR="00FE584C" w:rsidRPr="002941F2">
        <w:rPr>
          <w:color w:val="111111"/>
          <w:sz w:val="28"/>
          <w:szCs w:val="28"/>
        </w:rPr>
        <w:t>, методики и технологии,</w:t>
      </w:r>
      <w:r w:rsidR="00FE584C" w:rsidRPr="00924EEE">
        <w:rPr>
          <w:b/>
          <w:color w:val="111111"/>
          <w:sz w:val="28"/>
          <w:szCs w:val="28"/>
        </w:rPr>
        <w:t xml:space="preserve"> </w:t>
      </w:r>
      <w:r w:rsidR="00FE584C" w:rsidRPr="002941F2">
        <w:rPr>
          <w:color w:val="111111"/>
          <w:sz w:val="28"/>
          <w:szCs w:val="28"/>
        </w:rPr>
        <w:t>отвечающие принципам</w:t>
      </w:r>
      <w:r w:rsidR="00FE584C" w:rsidRPr="00924EEE">
        <w:rPr>
          <w:b/>
          <w:color w:val="111111"/>
          <w:sz w:val="28"/>
          <w:szCs w:val="28"/>
        </w:rPr>
        <w:t> </w:t>
      </w:r>
      <w:proofErr w:type="spellStart"/>
      <w:r w:rsidR="00FE584C" w:rsidRPr="00924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здоровьсбережения</w:t>
      </w:r>
      <w:proofErr w:type="spellEnd"/>
      <w:r w:rsidR="00FE584C" w:rsidRPr="00924EEE">
        <w:rPr>
          <w:b/>
          <w:color w:val="111111"/>
          <w:sz w:val="28"/>
          <w:szCs w:val="28"/>
        </w:rPr>
        <w:t>.</w:t>
      </w:r>
    </w:p>
    <w:p w:rsidR="00FE584C" w:rsidRPr="00924EEE" w:rsidRDefault="00FE584C" w:rsidP="00E126CD">
      <w:pPr>
        <w:pStyle w:val="a3"/>
        <w:shd w:val="clear" w:color="auto" w:fill="FFFFFF"/>
        <w:tabs>
          <w:tab w:val="left" w:pos="267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 xml:space="preserve">Использование современных программ, методик и технологий, позволяет повысить качество системы работы </w:t>
      </w:r>
      <w:r w:rsidRPr="002941F2">
        <w:rPr>
          <w:color w:val="111111"/>
          <w:sz w:val="28"/>
          <w:szCs w:val="28"/>
        </w:rPr>
        <w:t>по</w:t>
      </w:r>
      <w:r w:rsidRPr="002941F2">
        <w:rPr>
          <w:b/>
          <w:color w:val="111111"/>
          <w:sz w:val="28"/>
          <w:szCs w:val="28"/>
        </w:rPr>
        <w:t> </w:t>
      </w:r>
      <w:proofErr w:type="spellStart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</w:t>
      </w:r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образовательном учреждении</w:t>
      </w:r>
      <w:r w:rsidRPr="00924EEE">
        <w:rPr>
          <w:color w:val="111111"/>
          <w:sz w:val="28"/>
          <w:szCs w:val="28"/>
        </w:rPr>
        <w:t>.</w:t>
      </w: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Для обеспечения комплексного подхода к охране и улучшению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924EEE">
        <w:rPr>
          <w:color w:val="111111"/>
          <w:sz w:val="28"/>
          <w:szCs w:val="28"/>
        </w:rPr>
        <w:t xml:space="preserve">, в ДОУ используются различные виды </w:t>
      </w: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современных </w:t>
      </w:r>
      <w:proofErr w:type="spellStart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методик</w:t>
      </w:r>
      <w:r w:rsidRPr="00924EEE">
        <w:rPr>
          <w:color w:val="111111"/>
          <w:sz w:val="28"/>
          <w:szCs w:val="28"/>
        </w:rPr>
        <w:t>, программ и технологий.</w:t>
      </w: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24EEE">
        <w:rPr>
          <w:color w:val="111111"/>
          <w:sz w:val="28"/>
          <w:szCs w:val="28"/>
        </w:rPr>
        <w:t>Медико</w:t>
      </w:r>
      <w:proofErr w:type="spellEnd"/>
      <w:r w:rsidRPr="00924EEE">
        <w:rPr>
          <w:color w:val="111111"/>
          <w:sz w:val="28"/>
          <w:szCs w:val="28"/>
        </w:rPr>
        <w:t xml:space="preserve"> </w:t>
      </w:r>
      <w:r w:rsidRPr="002941F2">
        <w:rPr>
          <w:b/>
          <w:color w:val="111111"/>
          <w:sz w:val="28"/>
          <w:szCs w:val="28"/>
        </w:rPr>
        <w:t>-</w:t>
      </w:r>
      <w:r w:rsidRPr="00924EEE">
        <w:rPr>
          <w:color w:val="111111"/>
          <w:sz w:val="28"/>
          <w:szCs w:val="28"/>
        </w:rPr>
        <w:t xml:space="preserve"> профилактические (проведение медосмотров, контроль состояния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детей</w:t>
      </w:r>
      <w:r w:rsidRPr="00924EEE">
        <w:rPr>
          <w:color w:val="111111"/>
          <w:sz w:val="28"/>
          <w:szCs w:val="28"/>
        </w:rPr>
        <w:t>, противоэпидемиологическая работа,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924EEE">
        <w:rPr>
          <w:color w:val="111111"/>
          <w:sz w:val="28"/>
          <w:szCs w:val="28"/>
        </w:rPr>
        <w:t> специализированных коррекционных групп, профилактика многих заболеваний, санитарно-гигиеническая работа, контроль качества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питания и т</w:t>
      </w:r>
      <w:r w:rsidRPr="00924EEE">
        <w:rPr>
          <w:color w:val="111111"/>
          <w:sz w:val="28"/>
          <w:szCs w:val="28"/>
        </w:rPr>
        <w:t>. д.);</w:t>
      </w: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24EEE">
        <w:rPr>
          <w:color w:val="111111"/>
          <w:sz w:val="28"/>
          <w:szCs w:val="28"/>
        </w:rPr>
        <w:t>Физкультурно</w:t>
      </w:r>
      <w:proofErr w:type="spellEnd"/>
      <w:r w:rsidRPr="00924EEE">
        <w:rPr>
          <w:color w:val="111111"/>
          <w:sz w:val="28"/>
          <w:szCs w:val="28"/>
        </w:rPr>
        <w:t xml:space="preserve"> </w:t>
      </w:r>
      <w:r w:rsidRPr="002941F2">
        <w:rPr>
          <w:b/>
          <w:color w:val="111111"/>
          <w:sz w:val="28"/>
          <w:szCs w:val="28"/>
        </w:rPr>
        <w:t>-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оздоровительные</w:t>
      </w:r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24EEE">
        <w:rPr>
          <w:color w:val="111111"/>
          <w:sz w:val="28"/>
          <w:szCs w:val="28"/>
        </w:rPr>
        <w:t xml:space="preserve">(проведение подвижных игр, спортивные мероприятия, </w:t>
      </w:r>
      <w:proofErr w:type="spellStart"/>
      <w:r w:rsidRPr="00924EEE">
        <w:rPr>
          <w:color w:val="111111"/>
          <w:sz w:val="28"/>
          <w:szCs w:val="28"/>
        </w:rPr>
        <w:t>валеологические</w:t>
      </w:r>
      <w:proofErr w:type="spellEnd"/>
      <w:r w:rsidRPr="00924EEE">
        <w:rPr>
          <w:color w:val="111111"/>
          <w:sz w:val="28"/>
          <w:szCs w:val="28"/>
        </w:rPr>
        <w:t xml:space="preserve"> занятия, процедуры закаливания,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 прогулок и т</w:t>
      </w:r>
      <w:r w:rsidRPr="00924EEE">
        <w:rPr>
          <w:color w:val="111111"/>
          <w:sz w:val="28"/>
          <w:szCs w:val="28"/>
        </w:rPr>
        <w:t>. д.)</w:t>
      </w: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24EEE">
        <w:rPr>
          <w:color w:val="111111"/>
          <w:sz w:val="28"/>
          <w:szCs w:val="28"/>
        </w:rPr>
        <w:t>Валеологическое</w:t>
      </w:r>
      <w:proofErr w:type="spellEnd"/>
      <w:r w:rsidRPr="00924EEE">
        <w:rPr>
          <w:color w:val="111111"/>
          <w:sz w:val="28"/>
          <w:szCs w:val="28"/>
        </w:rPr>
        <w:t>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образование родителей</w:t>
      </w:r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24EEE">
        <w:rPr>
          <w:color w:val="111111"/>
          <w:sz w:val="28"/>
          <w:szCs w:val="28"/>
        </w:rPr>
        <w:t>(мотивация родителей к ведению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924EEE">
        <w:rPr>
          <w:color w:val="111111"/>
          <w:sz w:val="28"/>
          <w:szCs w:val="28"/>
        </w:rPr>
        <w:t xml:space="preserve">, обучение родителей способам взаимодействия с детьми по формированию у них </w:t>
      </w:r>
      <w:proofErr w:type="spellStart"/>
      <w:r w:rsidRPr="00924EEE">
        <w:rPr>
          <w:color w:val="111111"/>
          <w:sz w:val="28"/>
          <w:szCs w:val="28"/>
        </w:rPr>
        <w:t>валеологической</w:t>
      </w:r>
      <w:proofErr w:type="spellEnd"/>
      <w:r w:rsidRPr="00924EEE">
        <w:rPr>
          <w:color w:val="111111"/>
          <w:sz w:val="28"/>
          <w:szCs w:val="28"/>
        </w:rPr>
        <w:t xml:space="preserve"> культуры);</w:t>
      </w: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24EEE">
        <w:rPr>
          <w:color w:val="111111"/>
          <w:sz w:val="28"/>
          <w:szCs w:val="28"/>
        </w:rPr>
        <w:t>Валеологическое</w:t>
      </w:r>
      <w:proofErr w:type="spellEnd"/>
      <w:r w:rsidRPr="00924EEE">
        <w:rPr>
          <w:color w:val="111111"/>
          <w:sz w:val="28"/>
          <w:szCs w:val="28"/>
        </w:rPr>
        <w:t>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просвещение педагогов</w:t>
      </w:r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24EEE">
        <w:rPr>
          <w:color w:val="111111"/>
          <w:sz w:val="28"/>
          <w:szCs w:val="28"/>
        </w:rPr>
        <w:t>(ознакомление воспитателей с инновационными </w:t>
      </w:r>
      <w:proofErr w:type="spellStart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здоровьесберегающими</w:t>
      </w:r>
      <w:proofErr w:type="spellEnd"/>
      <w:r w:rsidRPr="002941F2">
        <w:rPr>
          <w:b/>
          <w:color w:val="111111"/>
          <w:sz w:val="28"/>
          <w:szCs w:val="28"/>
        </w:rPr>
        <w:t> </w:t>
      </w:r>
      <w:r w:rsidRPr="00924EEE">
        <w:rPr>
          <w:color w:val="111111"/>
          <w:sz w:val="28"/>
          <w:szCs w:val="28"/>
        </w:rPr>
        <w:t>технологиями и способами их внедрения, мотивация к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924EEE">
        <w:rPr>
          <w:color w:val="111111"/>
          <w:sz w:val="28"/>
          <w:szCs w:val="28"/>
        </w:rPr>
        <w:t>, расширение знаний о возрастных и психологических особенностях дошкольников);</w:t>
      </w:r>
    </w:p>
    <w:p w:rsidR="002941F2" w:rsidRDefault="002941F2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E584C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>Здоровьесберегающее</w:t>
      </w:r>
      <w:proofErr w:type="spellEnd"/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образование детей </w:t>
      </w:r>
      <w:r w:rsidRPr="00924EE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(формирование </w:t>
      </w:r>
      <w:proofErr w:type="spellStart"/>
      <w:r w:rsidRPr="00924EEE">
        <w:rPr>
          <w:i/>
          <w:iCs/>
          <w:color w:val="111111"/>
          <w:sz w:val="28"/>
          <w:szCs w:val="28"/>
          <w:bdr w:val="none" w:sz="0" w:space="0" w:color="auto" w:frame="1"/>
        </w:rPr>
        <w:t>валеологических</w:t>
      </w:r>
      <w:proofErr w:type="spellEnd"/>
      <w:r w:rsidRPr="00924EE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знаний и навыков)</w:t>
      </w:r>
      <w:r w:rsidRPr="00924EEE">
        <w:rPr>
          <w:color w:val="111111"/>
          <w:sz w:val="28"/>
          <w:szCs w:val="28"/>
        </w:rPr>
        <w:t>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Для создания </w:t>
      </w:r>
      <w:proofErr w:type="spellStart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пространства</w:t>
      </w:r>
      <w:r w:rsidRPr="00924EEE">
        <w:rPr>
          <w:color w:val="111111"/>
          <w:sz w:val="28"/>
          <w:szCs w:val="28"/>
        </w:rPr>
        <w:t> </w:t>
      </w:r>
      <w:r w:rsidRPr="00924EEE">
        <w:rPr>
          <w:color w:val="111111"/>
          <w:sz w:val="28"/>
          <w:szCs w:val="28"/>
          <w:u w:val="single"/>
          <w:bdr w:val="none" w:sz="0" w:space="0" w:color="auto" w:frame="1"/>
        </w:rPr>
        <w:t>в дошкольном учреждении  определены следующие направления</w:t>
      </w:r>
      <w:r w:rsidRPr="00924EEE">
        <w:rPr>
          <w:color w:val="111111"/>
          <w:sz w:val="28"/>
          <w:szCs w:val="28"/>
        </w:rPr>
        <w:t>: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Создание условий для сохранения и обеспечения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воспитанников</w:t>
      </w:r>
      <w:r w:rsidRPr="002941F2">
        <w:rPr>
          <w:b/>
          <w:color w:val="111111"/>
          <w:sz w:val="28"/>
          <w:szCs w:val="28"/>
        </w:rPr>
        <w:t>.</w:t>
      </w:r>
      <w:r w:rsidRPr="00924EEE">
        <w:rPr>
          <w:color w:val="111111"/>
          <w:sz w:val="28"/>
          <w:szCs w:val="28"/>
        </w:rPr>
        <w:t xml:space="preserve"> В дошкольном учреждении дети проводят значительную часть времени в тот период жизни, когда происходит их интенсивный рост и развитие, закладываются основы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24EEE">
        <w:rPr>
          <w:color w:val="111111"/>
          <w:sz w:val="28"/>
          <w:szCs w:val="28"/>
        </w:rPr>
        <w:t>. Поэтому качество окружающей развивающей среды в дошкольном учреждении имеет большое значение. Основа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здоровой</w:t>
      </w:r>
      <w:r w:rsidRPr="002941F2">
        <w:rPr>
          <w:b/>
          <w:color w:val="111111"/>
          <w:sz w:val="28"/>
          <w:szCs w:val="28"/>
        </w:rPr>
        <w:t> </w:t>
      </w:r>
      <w:r w:rsidRPr="00924EEE">
        <w:rPr>
          <w:color w:val="111111"/>
          <w:sz w:val="28"/>
          <w:szCs w:val="28"/>
        </w:rPr>
        <w:t>среды пребывания детей в ДОУ – это, прежде всего создание благоприятных гигиенических, педагогических и эстетических условий. В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организации </w:t>
      </w:r>
      <w:proofErr w:type="spellStart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пространства</w:t>
      </w:r>
      <w:r w:rsidRPr="00924EEE">
        <w:rPr>
          <w:color w:val="111111"/>
          <w:sz w:val="28"/>
          <w:szCs w:val="28"/>
        </w:rPr>
        <w:t xml:space="preserve"> большую роль играет оснащение и оборудование музыкального и физкультурного залов, где проводятся ежедневно утренняя гимнастика, как важный элемент </w:t>
      </w:r>
      <w:r w:rsidRPr="00924EEE">
        <w:rPr>
          <w:color w:val="111111"/>
          <w:sz w:val="28"/>
          <w:szCs w:val="28"/>
        </w:rPr>
        <w:lastRenderedPageBreak/>
        <w:t>двигательного режима. А так же физкультура как основная форма обучения двигательным навыкам и умениям, музыкальные занятия и праздники. Помещение группы должно быть свободным для самостоятельной, игровой и двигательной активности детей.</w:t>
      </w:r>
    </w:p>
    <w:p w:rsidR="007A766F" w:rsidRDefault="00FE584C" w:rsidP="007A766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В группах находятся центры двигательной активности - уголок физкультуры, в котором есть различные атрибуты для самостоятельной двигательной активности, для совместных малоподвижных игр и развлечений.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Разнообразие</w:t>
      </w:r>
      <w:r w:rsidRPr="002941F2">
        <w:rPr>
          <w:b/>
          <w:color w:val="111111"/>
          <w:sz w:val="28"/>
          <w:szCs w:val="28"/>
        </w:rPr>
        <w:t> </w:t>
      </w:r>
      <w:r w:rsidRPr="00924EEE">
        <w:rPr>
          <w:color w:val="111111"/>
          <w:sz w:val="28"/>
          <w:szCs w:val="28"/>
        </w:rPr>
        <w:t>атрибутов повышает интерес к выполнению различных движений, ведёт к увеличению двигательной активности, что благоприятно влияет на физическое, умственное развитие, на состояние </w:t>
      </w:r>
      <w:r w:rsidRPr="002941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ребёнка</w:t>
      </w:r>
      <w:r w:rsidRPr="002941F2">
        <w:rPr>
          <w:b/>
          <w:color w:val="111111"/>
          <w:sz w:val="28"/>
          <w:szCs w:val="28"/>
        </w:rPr>
        <w:t>.</w:t>
      </w:r>
    </w:p>
    <w:p w:rsidR="007A766F" w:rsidRDefault="00FE584C" w:rsidP="007A766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Каждый педагог должен используют различные виды гимнастик для снятия усталости после ОД,</w:t>
      </w:r>
      <w:r w:rsidR="007A766F">
        <w:rPr>
          <w:color w:val="111111"/>
          <w:sz w:val="28"/>
          <w:szCs w:val="28"/>
        </w:rPr>
        <w:t xml:space="preserve"> </w:t>
      </w:r>
      <w:r w:rsidRPr="00924EEE">
        <w:rPr>
          <w:color w:val="111111"/>
          <w:sz w:val="28"/>
          <w:szCs w:val="28"/>
        </w:rPr>
        <w:t>для закаливания, для профилактики или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просто</w:t>
      </w:r>
      <w:r w:rsidRPr="00924EEE">
        <w:rPr>
          <w:color w:val="111111"/>
          <w:sz w:val="28"/>
          <w:szCs w:val="28"/>
        </w:rPr>
        <w:t> для поднятия настроения и тонуса. Поэтому в каждой группе имеются картотеки различных гимнастик и т. д.</w:t>
      </w:r>
    </w:p>
    <w:p w:rsidR="007A766F" w:rsidRDefault="00FE584C" w:rsidP="007A766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Не маловажное значение имеет и нетрадиционное физкультурное оборудование – массажные дорожки для восполнения нехватки тактильных ощущений, профилактики плоскостопия, развития чувства равновесия и координации движений.</w:t>
      </w:r>
    </w:p>
    <w:p w:rsidR="00FE584C" w:rsidRPr="007A766F" w:rsidRDefault="00FE584C" w:rsidP="007A766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 xml:space="preserve">Шнуровки для развития моторики, мозаики, </w:t>
      </w:r>
      <w:proofErr w:type="spellStart"/>
      <w:r w:rsidRPr="00924EEE">
        <w:rPr>
          <w:color w:val="111111"/>
          <w:sz w:val="28"/>
          <w:szCs w:val="28"/>
        </w:rPr>
        <w:t>пазлы</w:t>
      </w:r>
      <w:proofErr w:type="spellEnd"/>
      <w:r w:rsidRPr="00924EEE">
        <w:rPr>
          <w:color w:val="111111"/>
          <w:sz w:val="28"/>
          <w:szCs w:val="28"/>
        </w:rPr>
        <w:t xml:space="preserve"> и т. д.</w:t>
      </w:r>
    </w:p>
    <w:p w:rsidR="007A766F" w:rsidRDefault="00FE584C" w:rsidP="007A76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Обязательным условием является прогулка, правильная ее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924EEE">
        <w:rPr>
          <w:color w:val="111111"/>
          <w:sz w:val="28"/>
          <w:szCs w:val="28"/>
        </w:rPr>
        <w:t>, прогулочное оборудование.</w:t>
      </w:r>
    </w:p>
    <w:p w:rsidR="00FE584C" w:rsidRPr="00924EEE" w:rsidRDefault="00FE584C" w:rsidP="007A76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Имеется мини стадион с оборудованием, предназначенный только для физического развития, для двигательной деятельности.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Прогулка имеет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оздоровительное значение</w:t>
      </w:r>
      <w:r w:rsidRPr="00924EEE">
        <w:rPr>
          <w:color w:val="111111"/>
          <w:sz w:val="28"/>
          <w:szCs w:val="28"/>
        </w:rPr>
        <w:t>. Прогулка способствует повышению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организма</w:t>
      </w:r>
      <w:r w:rsidRPr="00924EEE">
        <w:rPr>
          <w:color w:val="111111"/>
          <w:sz w:val="28"/>
          <w:szCs w:val="28"/>
        </w:rPr>
        <w:t> к выносливости и устойчивости к неблагоприятным воздействиям внешней среды, особенно к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простудным заболеваниям</w:t>
      </w:r>
      <w:r w:rsidRPr="00924EEE">
        <w:rPr>
          <w:color w:val="111111"/>
          <w:sz w:val="28"/>
          <w:szCs w:val="28"/>
        </w:rPr>
        <w:t>. Наконец прогулка – это элемент режима, дающий возможность детям в подвижных играх, трудовых процессах,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разнообразных</w:t>
      </w:r>
      <w:r w:rsidRPr="007A766F">
        <w:rPr>
          <w:b/>
          <w:color w:val="111111"/>
          <w:sz w:val="28"/>
          <w:szCs w:val="28"/>
        </w:rPr>
        <w:t> </w:t>
      </w:r>
      <w:r w:rsidRPr="00924EEE">
        <w:rPr>
          <w:color w:val="111111"/>
          <w:sz w:val="28"/>
          <w:szCs w:val="28"/>
        </w:rPr>
        <w:t>физических упражнениях, удовлетворять свои потребности в движении.</w:t>
      </w:r>
    </w:p>
    <w:p w:rsidR="00FE584C" w:rsidRPr="00924EEE" w:rsidRDefault="007A766F" w:rsidP="007A766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Одним из направлений </w:t>
      </w:r>
      <w:r w:rsidR="00FE584C" w:rsidRPr="00924EEE">
        <w:rPr>
          <w:color w:val="111111"/>
          <w:sz w:val="28"/>
          <w:szCs w:val="28"/>
        </w:rPr>
        <w:t>предусмотренным </w:t>
      </w:r>
      <w:proofErr w:type="spellStart"/>
      <w:r w:rsidR="00FE584C"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="00FE584C" w:rsidRPr="00924EEE">
        <w:rPr>
          <w:color w:val="111111"/>
          <w:sz w:val="28"/>
          <w:szCs w:val="28"/>
        </w:rPr>
        <w:t xml:space="preserve"> технологией в  ДОУ, является строгое соблюдение режима дня в соответствии с </w:t>
      </w:r>
      <w:proofErr w:type="spellStart"/>
      <w:r w:rsidR="00FE584C" w:rsidRPr="00924EEE">
        <w:rPr>
          <w:color w:val="111111"/>
          <w:sz w:val="28"/>
          <w:szCs w:val="28"/>
        </w:rPr>
        <w:t>санитарно</w:t>
      </w:r>
      <w:proofErr w:type="spellEnd"/>
      <w:r w:rsidR="00FE584C" w:rsidRPr="00924EEE">
        <w:rPr>
          <w:color w:val="111111"/>
          <w:sz w:val="28"/>
          <w:szCs w:val="28"/>
        </w:rPr>
        <w:t xml:space="preserve"> гигиеническими требованиями. Вся </w:t>
      </w:r>
      <w:r w:rsidR="00FE584C"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="00FE584C" w:rsidRPr="00924EEE">
        <w:rPr>
          <w:color w:val="111111"/>
          <w:sz w:val="28"/>
          <w:szCs w:val="28"/>
        </w:rPr>
        <w:t> деятельность планируется с учётом уровня умений и знаний, все виды деятельности строятся с учётом возрастных особенностей детей, поэтому и работоспособность детей высокая.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Повышение компетенции педагогов в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вопросах </w:t>
      </w:r>
      <w:proofErr w:type="spellStart"/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7A766F">
        <w:rPr>
          <w:b/>
          <w:color w:val="111111"/>
          <w:sz w:val="28"/>
          <w:szCs w:val="28"/>
        </w:rPr>
        <w:t>.</w:t>
      </w:r>
      <w:r w:rsidRPr="00924EEE">
        <w:rPr>
          <w:color w:val="111111"/>
          <w:sz w:val="28"/>
          <w:szCs w:val="28"/>
        </w:rPr>
        <w:t xml:space="preserve"> Чтобы сформировать устойчивые мотивации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 у</w:t>
      </w:r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24EEE">
        <w:rPr>
          <w:color w:val="111111"/>
          <w:sz w:val="28"/>
          <w:szCs w:val="28"/>
        </w:rPr>
        <w:t xml:space="preserve">, необходим определенный профессиональный уровень педагогов и их личная </w:t>
      </w:r>
      <w:proofErr w:type="gramStart"/>
      <w:r w:rsidRPr="00924EEE">
        <w:rPr>
          <w:color w:val="111111"/>
          <w:sz w:val="28"/>
          <w:szCs w:val="28"/>
        </w:rPr>
        <w:t>заинтересованность</w:t>
      </w:r>
      <w:proofErr w:type="gramEnd"/>
      <w:r w:rsidRPr="00924EEE">
        <w:rPr>
          <w:color w:val="111111"/>
          <w:sz w:val="28"/>
          <w:szCs w:val="28"/>
        </w:rPr>
        <w:t xml:space="preserve"> и уверенность в правильном выборе пути. Для этого  используются следующие формы работы по психологическому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просвещению педагогов</w:t>
      </w:r>
      <w:proofErr w:type="gramStart"/>
      <w:r w:rsidRPr="007A766F">
        <w:rPr>
          <w:b/>
          <w:color w:val="111111"/>
          <w:sz w:val="28"/>
          <w:szCs w:val="28"/>
        </w:rPr>
        <w:t> :</w:t>
      </w:r>
      <w:proofErr w:type="gramEnd"/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методические совещания;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lastRenderedPageBreak/>
        <w:t>• семинары – практикумы;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групповые и индивидуальные консультации;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наглядная агитация;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подготовка памяток;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дискуссии;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деловые игры;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мастер-классы;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метод анализа конкретной ситуации;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проведение педагогических советов в нетрадиционной форме;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круглые столы;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посещение занятий направленных на </w:t>
      </w:r>
      <w:proofErr w:type="spellStart"/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здоровьесбережение</w:t>
      </w:r>
      <w:proofErr w:type="spellEnd"/>
      <w:r w:rsidRPr="00924EEE">
        <w:rPr>
          <w:color w:val="111111"/>
          <w:sz w:val="28"/>
          <w:szCs w:val="28"/>
        </w:rPr>
        <w:t>;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подбор и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распространение</w:t>
      </w:r>
      <w:r w:rsidRPr="00924EEE">
        <w:rPr>
          <w:color w:val="111111"/>
          <w:sz w:val="28"/>
          <w:szCs w:val="28"/>
        </w:rPr>
        <w:t> психологической и психолого-педагогической литературы,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изучение научно-методической литературы;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выставки.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Здоровьесберегающую</w:t>
      </w:r>
      <w:proofErr w:type="spellEnd"/>
      <w:r w:rsidRPr="007A766F">
        <w:rPr>
          <w:b/>
          <w:color w:val="111111"/>
          <w:sz w:val="28"/>
          <w:szCs w:val="28"/>
        </w:rPr>
        <w:t> </w:t>
      </w:r>
      <w:r w:rsidRPr="00924EEE">
        <w:rPr>
          <w:color w:val="111111"/>
          <w:sz w:val="28"/>
          <w:szCs w:val="28"/>
        </w:rPr>
        <w:t xml:space="preserve">деятельность невозможно осуществить без тесного </w:t>
      </w:r>
      <w:r w:rsidRPr="007A766F">
        <w:rPr>
          <w:color w:val="111111"/>
          <w:sz w:val="28"/>
          <w:szCs w:val="28"/>
        </w:rPr>
        <w:t>сотрудничества с семьями воспитанников.</w:t>
      </w:r>
      <w:r w:rsidRPr="00924EEE">
        <w:rPr>
          <w:color w:val="111111"/>
          <w:sz w:val="28"/>
          <w:szCs w:val="28"/>
        </w:rPr>
        <w:t xml:space="preserve"> Как известно, развитие и воспитание ребенка во многом зависит от взрослых, которые его окружают. Поэтому сознательное отношение к собственному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 и</w:t>
      </w:r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924EEE">
        <w:rPr>
          <w:color w:val="111111"/>
          <w:sz w:val="28"/>
          <w:szCs w:val="28"/>
        </w:rPr>
        <w:t> детей следует формировать и у родителей.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 xml:space="preserve">С целью </w:t>
      </w:r>
      <w:proofErr w:type="spellStart"/>
      <w:r w:rsidRPr="00924EEE">
        <w:rPr>
          <w:color w:val="111111"/>
          <w:sz w:val="28"/>
          <w:szCs w:val="28"/>
        </w:rPr>
        <w:t>валеологического</w:t>
      </w:r>
      <w:proofErr w:type="spellEnd"/>
      <w:r w:rsidRPr="00924EEE">
        <w:rPr>
          <w:color w:val="111111"/>
          <w:sz w:val="28"/>
          <w:szCs w:val="28"/>
        </w:rPr>
        <w:t>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просвещения</w:t>
      </w:r>
      <w:r w:rsidRPr="00924EEE">
        <w:rPr>
          <w:color w:val="111111"/>
          <w:sz w:val="28"/>
          <w:szCs w:val="28"/>
        </w:rPr>
        <w:t> родителей и вовлечения их в процесс создания условий для </w:t>
      </w:r>
      <w:proofErr w:type="spellStart"/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организуются</w:t>
      </w:r>
      <w:r w:rsidRPr="007A766F">
        <w:rPr>
          <w:b/>
          <w:color w:val="111111"/>
          <w:sz w:val="28"/>
          <w:szCs w:val="28"/>
        </w:rPr>
        <w:t> </w:t>
      </w:r>
      <w:r w:rsidRPr="00924EEE">
        <w:rPr>
          <w:color w:val="111111"/>
          <w:sz w:val="28"/>
          <w:szCs w:val="28"/>
          <w:u w:val="single"/>
          <w:bdr w:val="none" w:sz="0" w:space="0" w:color="auto" w:frame="1"/>
        </w:rPr>
        <w:t>следующие формы работы с родителями</w:t>
      </w:r>
      <w:r w:rsidRPr="00924EEE">
        <w:rPr>
          <w:color w:val="111111"/>
          <w:sz w:val="28"/>
          <w:szCs w:val="28"/>
        </w:rPr>
        <w:t>: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Консультативный материал в родительском уголке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Памятки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924EEE">
        <w:rPr>
          <w:color w:val="111111"/>
          <w:sz w:val="28"/>
          <w:szCs w:val="28"/>
        </w:rPr>
        <w:t> экскурсий в спортивные учреждения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Участие в спартакиадах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Круглые столы по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вопросам </w:t>
      </w:r>
      <w:proofErr w:type="spellStart"/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Беседы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Нетрадиционные формы работы с родителями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lastRenderedPageBreak/>
        <w:t>• Практические показы, практикумы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Совместные физкультурные досуги, развлечения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Приобщение детей к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924EEE">
        <w:rPr>
          <w:color w:val="111111"/>
          <w:sz w:val="28"/>
          <w:szCs w:val="28"/>
        </w:rPr>
        <w:t>. Ну и конечно вся основная работа по </w:t>
      </w:r>
      <w:proofErr w:type="spellStart"/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924EEE">
        <w:rPr>
          <w:color w:val="111111"/>
          <w:sz w:val="28"/>
          <w:szCs w:val="28"/>
        </w:rPr>
        <w:t> направлена на воспитанников ДОУ. С целью формирования навыков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</w:t>
      </w:r>
      <w:r w:rsidRPr="00924EEE">
        <w:rPr>
          <w:color w:val="111111"/>
          <w:sz w:val="28"/>
          <w:szCs w:val="28"/>
        </w:rPr>
        <w:t> </w:t>
      </w:r>
      <w:r w:rsidRPr="00924EEE">
        <w:rPr>
          <w:color w:val="111111"/>
          <w:sz w:val="28"/>
          <w:szCs w:val="28"/>
          <w:u w:val="single"/>
          <w:bdr w:val="none" w:sz="0" w:space="0" w:color="auto" w:frame="1"/>
        </w:rPr>
        <w:t>жизни  используются в работе с детьми следующие формы</w:t>
      </w:r>
      <w:r w:rsidRPr="00924EEE">
        <w:rPr>
          <w:color w:val="111111"/>
          <w:sz w:val="28"/>
          <w:szCs w:val="28"/>
        </w:rPr>
        <w:t>: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Утренняя гимнастика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 xml:space="preserve">• </w:t>
      </w:r>
      <w:proofErr w:type="spellStart"/>
      <w:r w:rsidRPr="00924EEE">
        <w:rPr>
          <w:color w:val="111111"/>
          <w:sz w:val="28"/>
          <w:szCs w:val="28"/>
        </w:rPr>
        <w:t>Физминутки</w:t>
      </w:r>
      <w:proofErr w:type="spellEnd"/>
      <w:r w:rsidRPr="00924EEE">
        <w:rPr>
          <w:color w:val="111111"/>
          <w:sz w:val="28"/>
          <w:szCs w:val="28"/>
        </w:rPr>
        <w:t xml:space="preserve"> во время ОД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Пальчиковая гимнастика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Динамическая пауза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Ритмическая гимнастика</w:t>
      </w:r>
    </w:p>
    <w:p w:rsidR="00FE584C" w:rsidRPr="007A766F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Бодрящая гимнастика, дорожки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Дыхательная гимнастика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Гимнастика для глаз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Самомассаж, точечный массаж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Релаксация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Прогулка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Подвижные игры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Сюжетно - ролевые игры с включением динамического компонента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Физкультурные занятия на улице, в зале, в бассейне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Спортивные праздники и развлечения</w:t>
      </w:r>
    </w:p>
    <w:p w:rsidR="00FE584C" w:rsidRPr="00924EEE" w:rsidRDefault="00FE584C" w:rsidP="00FE58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Двигательная активность на прогулке</w:t>
      </w:r>
    </w:p>
    <w:p w:rsidR="00FE584C" w:rsidRPr="00924EEE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4EEE">
        <w:rPr>
          <w:color w:val="111111"/>
          <w:sz w:val="28"/>
          <w:szCs w:val="28"/>
        </w:rPr>
        <w:t>• Разработка и внедрение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технологий</w:t>
      </w:r>
      <w:r w:rsidRPr="00924EEE">
        <w:rPr>
          <w:color w:val="111111"/>
          <w:sz w:val="28"/>
          <w:szCs w:val="28"/>
        </w:rPr>
        <w:t>, способствующих формированию у ребенка серьезного отношения к своему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 и</w:t>
      </w:r>
      <w:r w:rsidRPr="00924E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привычки к здоровому образу жизни</w:t>
      </w:r>
      <w:r w:rsidRPr="00924EEE">
        <w:rPr>
          <w:color w:val="111111"/>
          <w:sz w:val="28"/>
          <w:szCs w:val="28"/>
        </w:rPr>
        <w:t>: беседы, игры, чтение художественной литературы, </w:t>
      </w:r>
      <w:r w:rsidRPr="007A766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просмотры видеофильмов</w:t>
      </w:r>
      <w:r w:rsidRPr="00924EEE">
        <w:rPr>
          <w:color w:val="111111"/>
          <w:sz w:val="28"/>
          <w:szCs w:val="28"/>
        </w:rPr>
        <w:t>.</w:t>
      </w:r>
    </w:p>
    <w:p w:rsidR="00FE584C" w:rsidRPr="000C6FF4" w:rsidRDefault="00FE584C" w:rsidP="00FE58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FE584C" w:rsidRPr="00924EEE" w:rsidRDefault="00FE584C" w:rsidP="00FE584C">
      <w:pPr>
        <w:rPr>
          <w:rFonts w:ascii="Times New Roman" w:hAnsi="Times New Roman" w:cs="Times New Roman"/>
          <w:sz w:val="28"/>
          <w:szCs w:val="28"/>
        </w:rPr>
      </w:pPr>
      <w:r w:rsidRPr="00924EE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924EEE">
        <w:rPr>
          <w:rFonts w:ascii="Times New Roman" w:hAnsi="Times New Roman" w:cs="Times New Roman"/>
          <w:color w:val="111111"/>
          <w:sz w:val="28"/>
          <w:szCs w:val="28"/>
        </w:rPr>
        <w:t>: проблема приобщения детей дошкольного возраста к </w:t>
      </w:r>
      <w:r w:rsidRPr="007A76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здоровому образу</w:t>
      </w:r>
      <w:r w:rsidRPr="00924EEE">
        <w:rPr>
          <w:rFonts w:ascii="Times New Roman" w:hAnsi="Times New Roman" w:cs="Times New Roman"/>
          <w:color w:val="111111"/>
          <w:sz w:val="28"/>
          <w:szCs w:val="28"/>
        </w:rPr>
        <w:t xml:space="preserve"> жизни не компания одного дня деятельности и одного человека. </w:t>
      </w:r>
      <w:proofErr w:type="gramStart"/>
      <w:r w:rsidRPr="00924EEE">
        <w:rPr>
          <w:rFonts w:ascii="Times New Roman" w:hAnsi="Times New Roman" w:cs="Times New Roman"/>
          <w:color w:val="111111"/>
          <w:sz w:val="28"/>
          <w:szCs w:val="28"/>
        </w:rPr>
        <w:t>Поэтому стабильная положительная динамика показателей </w:t>
      </w:r>
      <w:r w:rsidRPr="007A76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24EE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7A76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24EE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924EEE">
        <w:rPr>
          <w:rFonts w:ascii="Times New Roman" w:hAnsi="Times New Roman" w:cs="Times New Roman"/>
          <w:color w:val="111111"/>
          <w:sz w:val="28"/>
          <w:szCs w:val="28"/>
        </w:rPr>
        <w:t>(заболеваемость, группа </w:t>
      </w:r>
      <w:r w:rsidRPr="007A76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24EEE">
        <w:rPr>
          <w:rFonts w:ascii="Times New Roman" w:hAnsi="Times New Roman" w:cs="Times New Roman"/>
          <w:color w:val="111111"/>
          <w:sz w:val="28"/>
          <w:szCs w:val="28"/>
        </w:rPr>
        <w:t xml:space="preserve">, физическое развитие, физическая </w:t>
      </w:r>
      <w:r w:rsidRPr="00924EEE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подготовленность, а также устойчивое </w:t>
      </w:r>
      <w:proofErr w:type="spellStart"/>
      <w:r w:rsidRPr="00924EEE">
        <w:rPr>
          <w:rFonts w:ascii="Times New Roman" w:hAnsi="Times New Roman" w:cs="Times New Roman"/>
          <w:color w:val="111111"/>
          <w:sz w:val="28"/>
          <w:szCs w:val="28"/>
        </w:rPr>
        <w:t>здровьесберегающее</w:t>
      </w:r>
      <w:proofErr w:type="spellEnd"/>
      <w:r w:rsidRPr="00924EEE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7A76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пространство</w:t>
      </w:r>
      <w:r w:rsidRPr="00924EEE">
        <w:rPr>
          <w:rFonts w:ascii="Times New Roman" w:hAnsi="Times New Roman" w:cs="Times New Roman"/>
          <w:color w:val="111111"/>
          <w:sz w:val="28"/>
          <w:szCs w:val="28"/>
        </w:rPr>
        <w:t> в ДОУ может свидетельствовать о выполнении и общественного, и государственного заказа.</w:t>
      </w:r>
      <w:proofErr w:type="gramEnd"/>
      <w:r w:rsidRPr="00924EEE">
        <w:rPr>
          <w:rFonts w:ascii="Times New Roman" w:hAnsi="Times New Roman" w:cs="Times New Roman"/>
          <w:color w:val="111111"/>
          <w:sz w:val="28"/>
          <w:szCs w:val="28"/>
        </w:rPr>
        <w:t xml:space="preserve"> Достаточно эффективной с точки зрения охраны и укрепления </w:t>
      </w:r>
      <w:r w:rsidRPr="007A76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924EEE">
        <w:rPr>
          <w:rFonts w:ascii="Times New Roman" w:hAnsi="Times New Roman" w:cs="Times New Roman"/>
          <w:color w:val="111111"/>
          <w:sz w:val="28"/>
          <w:szCs w:val="28"/>
        </w:rPr>
        <w:t> детей работа возможна только в том случае, если весь коллектив </w:t>
      </w:r>
      <w:r w:rsidRPr="007A766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образовательного</w:t>
      </w:r>
      <w:r w:rsidRPr="00924EEE">
        <w:rPr>
          <w:rFonts w:ascii="Times New Roman" w:hAnsi="Times New Roman" w:cs="Times New Roman"/>
          <w:color w:val="111111"/>
          <w:sz w:val="28"/>
          <w:szCs w:val="28"/>
        </w:rPr>
        <w:t> учреждения и семья работают согласовано, целенаправленно</w:t>
      </w:r>
    </w:p>
    <w:p w:rsidR="00FE584C" w:rsidRPr="00924EEE" w:rsidRDefault="00FE584C" w:rsidP="00FE58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584C" w:rsidRPr="00924EEE" w:rsidRDefault="00FE584C" w:rsidP="00FE584C">
      <w:pPr>
        <w:rPr>
          <w:rFonts w:ascii="Times New Roman" w:hAnsi="Times New Roman" w:cs="Times New Roman"/>
        </w:rPr>
      </w:pPr>
    </w:p>
    <w:p w:rsidR="00BD171A" w:rsidRDefault="00BD171A"/>
    <w:sectPr w:rsidR="00BD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4C"/>
    <w:rsid w:val="002941F2"/>
    <w:rsid w:val="006E52D7"/>
    <w:rsid w:val="007A766F"/>
    <w:rsid w:val="00BD171A"/>
    <w:rsid w:val="00E126CD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84C"/>
    <w:rPr>
      <w:b/>
      <w:bCs/>
    </w:rPr>
  </w:style>
  <w:style w:type="paragraph" w:customStyle="1" w:styleId="c2">
    <w:name w:val="c2"/>
    <w:basedOn w:val="a"/>
    <w:rsid w:val="00FE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84C"/>
    <w:rPr>
      <w:b/>
      <w:bCs/>
    </w:rPr>
  </w:style>
  <w:style w:type="paragraph" w:customStyle="1" w:styleId="c2">
    <w:name w:val="c2"/>
    <w:basedOn w:val="a"/>
    <w:rsid w:val="00FE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2024-01-07T12:01:00Z</dcterms:created>
  <dcterms:modified xsi:type="dcterms:W3CDTF">2024-02-03T12:21:00Z</dcterms:modified>
</cp:coreProperties>
</file>