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A" w:rsidRPr="00370D72" w:rsidRDefault="00575FE3" w:rsidP="002B5B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D72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AF473F" w:rsidRPr="00370D72" w:rsidRDefault="00AF473F" w:rsidP="002B5B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D72">
        <w:rPr>
          <w:rFonts w:ascii="Times New Roman" w:hAnsi="Times New Roman" w:cs="Times New Roman"/>
          <w:b/>
          <w:sz w:val="32"/>
          <w:szCs w:val="32"/>
        </w:rPr>
        <w:t xml:space="preserve">«Креативные подходы организации </w:t>
      </w:r>
      <w:r w:rsidR="00EB6C8F" w:rsidRPr="00370D72">
        <w:rPr>
          <w:rFonts w:ascii="Times New Roman" w:hAnsi="Times New Roman" w:cs="Times New Roman"/>
          <w:b/>
          <w:sz w:val="32"/>
          <w:szCs w:val="32"/>
        </w:rPr>
        <w:t>зан</w:t>
      </w:r>
      <w:r w:rsidR="00127365" w:rsidRPr="00370D72">
        <w:rPr>
          <w:rFonts w:ascii="Times New Roman" w:hAnsi="Times New Roman" w:cs="Times New Roman"/>
          <w:b/>
          <w:sz w:val="32"/>
          <w:szCs w:val="32"/>
        </w:rPr>
        <w:t>ятий в творческих о</w:t>
      </w:r>
      <w:r w:rsidR="00575FE3" w:rsidRPr="00370D72">
        <w:rPr>
          <w:rFonts w:ascii="Times New Roman" w:hAnsi="Times New Roman" w:cs="Times New Roman"/>
          <w:b/>
          <w:sz w:val="32"/>
          <w:szCs w:val="32"/>
        </w:rPr>
        <w:t>б</w:t>
      </w:r>
      <w:r w:rsidR="00127365" w:rsidRPr="00370D72">
        <w:rPr>
          <w:rFonts w:ascii="Times New Roman" w:hAnsi="Times New Roman" w:cs="Times New Roman"/>
          <w:b/>
          <w:sz w:val="32"/>
          <w:szCs w:val="32"/>
        </w:rPr>
        <w:t xml:space="preserve">ъединениях </w:t>
      </w:r>
      <w:r w:rsidR="00EB6C8F" w:rsidRPr="00370D72">
        <w:rPr>
          <w:rFonts w:ascii="Times New Roman" w:hAnsi="Times New Roman" w:cs="Times New Roman"/>
          <w:b/>
          <w:sz w:val="32"/>
          <w:szCs w:val="32"/>
        </w:rPr>
        <w:t>декоративно-прикладного направления</w:t>
      </w:r>
      <w:r w:rsidRPr="00370D72">
        <w:rPr>
          <w:rFonts w:ascii="Times New Roman" w:hAnsi="Times New Roman" w:cs="Times New Roman"/>
          <w:b/>
          <w:sz w:val="32"/>
          <w:szCs w:val="32"/>
        </w:rPr>
        <w:t>»</w:t>
      </w:r>
    </w:p>
    <w:p w:rsidR="002B5B9A" w:rsidRPr="002B5B9A" w:rsidRDefault="002B5B9A" w:rsidP="002B5B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5B9A" w:rsidRPr="002B5B9A" w:rsidRDefault="002B5B9A" w:rsidP="002B5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>Помогаева Ольга Олеговна,</w:t>
      </w:r>
    </w:p>
    <w:p w:rsidR="002B5B9A" w:rsidRDefault="002B5B9A" w:rsidP="002B5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  <w:t xml:space="preserve">педагог дополнительного </w:t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</w:r>
      <w:r w:rsidRPr="002B5B9A">
        <w:rPr>
          <w:rFonts w:ascii="Times New Roman" w:hAnsi="Times New Roman" w:cs="Times New Roman"/>
          <w:i/>
          <w:sz w:val="28"/>
          <w:szCs w:val="28"/>
        </w:rPr>
        <w:tab/>
        <w:t>образования</w:t>
      </w:r>
    </w:p>
    <w:p w:rsidR="002B5B9A" w:rsidRPr="002B5B9A" w:rsidRDefault="002B5B9A" w:rsidP="002B5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3C9A" w:rsidRPr="00575FE3" w:rsidRDefault="00F93C9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Дополнительное образование – это поисковое</w:t>
      </w:r>
      <w:r w:rsidR="008A76B5" w:rsidRPr="00575FE3">
        <w:rPr>
          <w:rFonts w:ascii="Times New Roman" w:hAnsi="Times New Roman" w:cs="Times New Roman"/>
          <w:sz w:val="28"/>
          <w:szCs w:val="28"/>
        </w:rPr>
        <w:t xml:space="preserve"> образование, апробирующее иные пути выхода из различных жизненных обстоятельств, предоставляющее личности множество возможностей выбора своей судьбы, профессиональной ориентации, стимулирующее процессы личностного саморазвития.</w:t>
      </w:r>
    </w:p>
    <w:p w:rsidR="00C3273B" w:rsidRPr="00575FE3" w:rsidRDefault="00932021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Один из эффективных путей самоопределения личности – занятия искусств</w:t>
      </w:r>
      <w:r w:rsidR="00713EBD" w:rsidRPr="00575FE3">
        <w:rPr>
          <w:rFonts w:ascii="Times New Roman" w:hAnsi="Times New Roman" w:cs="Times New Roman"/>
          <w:sz w:val="28"/>
          <w:szCs w:val="28"/>
        </w:rPr>
        <w:t>ом. Занятия искусством,</w:t>
      </w:r>
      <w:r w:rsidRPr="00575FE3">
        <w:rPr>
          <w:rFonts w:ascii="Times New Roman" w:hAnsi="Times New Roman" w:cs="Times New Roman"/>
          <w:sz w:val="28"/>
          <w:szCs w:val="28"/>
        </w:rPr>
        <w:t xml:space="preserve"> в широком смысле слова, занятия творчеством, развивают у детей индивидуальность, креативное мышление, самобытное видение мира, формируют творческие задатки и способности. </w:t>
      </w:r>
    </w:p>
    <w:p w:rsidR="00D01E3D" w:rsidRPr="00575FE3" w:rsidRDefault="00D01E3D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современном мире умение мечтать, воображать, создавать и генерировать новые идеи ценится очень высоко. Поэтому многие родители заинтересованы в том, чтобы с самого раннего во</w:t>
      </w:r>
      <w:r w:rsidR="00FA3232" w:rsidRPr="00575F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зраста развивать у своих детей</w:t>
      </w:r>
      <w:r w:rsidRPr="00575F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креативное мышление. А дети, кстати, совсем не против — ведь это невероятно занимательно и интересно!</w:t>
      </w:r>
    </w:p>
    <w:p w:rsidR="00C1429F" w:rsidRPr="00575FE3" w:rsidRDefault="001D4249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>Креативность</w:t>
      </w:r>
      <w:r w:rsidRPr="00575FE3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575FE3">
        <w:rPr>
          <w:rFonts w:ascii="Times New Roman" w:hAnsi="Times New Roman" w:cs="Times New Roman"/>
          <w:sz w:val="28"/>
          <w:szCs w:val="28"/>
          <w:lang w:val="en-US"/>
        </w:rPr>
        <w:t>creatio</w:t>
      </w:r>
      <w:r w:rsidRPr="00575FE3">
        <w:rPr>
          <w:rFonts w:ascii="Times New Roman" w:hAnsi="Times New Roman" w:cs="Times New Roman"/>
          <w:sz w:val="28"/>
          <w:szCs w:val="28"/>
        </w:rPr>
        <w:t xml:space="preserve"> – творчество)</w:t>
      </w:r>
      <w:r w:rsidR="004D2887" w:rsidRPr="00575FE3">
        <w:rPr>
          <w:rFonts w:ascii="Times New Roman" w:hAnsi="Times New Roman" w:cs="Times New Roman"/>
          <w:sz w:val="28"/>
          <w:szCs w:val="28"/>
        </w:rPr>
        <w:t xml:space="preserve"> – умение человека отступать от стандартных идей, правил и шаблонов. Это способность ге</w:t>
      </w:r>
      <w:r w:rsidR="00A922E2" w:rsidRPr="00575FE3">
        <w:rPr>
          <w:rFonts w:ascii="Times New Roman" w:hAnsi="Times New Roman" w:cs="Times New Roman"/>
          <w:sz w:val="28"/>
          <w:szCs w:val="28"/>
        </w:rPr>
        <w:t>нерировать новые идеи и решения, это уровень творческой одаренности</w:t>
      </w:r>
      <w:r w:rsidR="00CE390B" w:rsidRPr="00575FE3">
        <w:rPr>
          <w:rFonts w:ascii="Times New Roman" w:hAnsi="Times New Roman" w:cs="Times New Roman"/>
          <w:sz w:val="28"/>
          <w:szCs w:val="28"/>
        </w:rPr>
        <w:t>.</w:t>
      </w:r>
    </w:p>
    <w:p w:rsidR="009A2C76" w:rsidRPr="00575FE3" w:rsidRDefault="006E7E4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Применение креативного подхода может быть полезным во многих сферах жизни. В бизнесе, креативность может помочь создать уникальный продукт, который будет выделяться на рынке и привлекать клиентов. </w:t>
      </w:r>
      <w:r w:rsidR="00713EBD" w:rsidRPr="00575FE3">
        <w:rPr>
          <w:rFonts w:ascii="Times New Roman" w:hAnsi="Times New Roman" w:cs="Times New Roman"/>
          <w:sz w:val="28"/>
          <w:szCs w:val="28"/>
        </w:rPr>
        <w:t>В искусстве и дизайне такой</w:t>
      </w:r>
      <w:r w:rsidRPr="00575FE3">
        <w:rPr>
          <w:rFonts w:ascii="Times New Roman" w:hAnsi="Times New Roman" w:cs="Times New Roman"/>
          <w:sz w:val="28"/>
          <w:szCs w:val="28"/>
        </w:rPr>
        <w:t xml:space="preserve"> подход позволяет создавать уникальные и выразительные произведения, которые могут вызвать сильные эмоции у зрителей и слушателей. В повседневной жизни креативность позволяет находить необычные решения бытовых задач и делать жизнь более интересной и разнообразной.</w:t>
      </w:r>
    </w:p>
    <w:p w:rsidR="00713EBD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Креативный подход является неотъемлемой частью инновационного процесса</w:t>
      </w:r>
      <w:r w:rsidR="00713EBD" w:rsidRPr="00575FE3">
        <w:rPr>
          <w:rFonts w:ascii="Times New Roman" w:hAnsi="Times New Roman" w:cs="Times New Roman"/>
          <w:sz w:val="28"/>
          <w:szCs w:val="28"/>
        </w:rPr>
        <w:t xml:space="preserve"> и имеет множество преимуществ: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- </w:t>
      </w:r>
      <w:r w:rsidRPr="00575FE3">
        <w:rPr>
          <w:rFonts w:ascii="Times New Roman" w:hAnsi="Times New Roman" w:cs="Times New Roman"/>
          <w:i/>
          <w:sz w:val="28"/>
          <w:szCs w:val="28"/>
        </w:rPr>
        <w:t>Стимулирует инновации:</w:t>
      </w:r>
      <w:r w:rsidRPr="00575FE3">
        <w:rPr>
          <w:rFonts w:ascii="Times New Roman" w:hAnsi="Times New Roman" w:cs="Times New Roman"/>
          <w:sz w:val="28"/>
          <w:szCs w:val="28"/>
        </w:rPr>
        <w:t xml:space="preserve"> Креативный подход позволяет мыслить нестандартно и искать новые способы решения проблем. Он стимулирует появление инноваций и помогает найти уникальные и оригинальные решения.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5FE3">
        <w:rPr>
          <w:rFonts w:ascii="Times New Roman" w:hAnsi="Times New Roman" w:cs="Times New Roman"/>
          <w:i/>
          <w:sz w:val="28"/>
          <w:szCs w:val="28"/>
        </w:rPr>
        <w:t>Повышает конкурентоспособность:</w:t>
      </w:r>
      <w:r w:rsidRPr="00575FE3">
        <w:rPr>
          <w:rFonts w:ascii="Times New Roman" w:hAnsi="Times New Roman" w:cs="Times New Roman"/>
          <w:sz w:val="28"/>
          <w:szCs w:val="28"/>
        </w:rPr>
        <w:t xml:space="preserve"> Креативность дает возможность выделиться на фоне конкурентов и предложить новые, уникальные продукты или услуги. Это помогает повысить конкурентоспособность бренда и привлечь больше клиентов.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- </w:t>
      </w:r>
      <w:r w:rsidRPr="00575FE3">
        <w:rPr>
          <w:rFonts w:ascii="Times New Roman" w:hAnsi="Times New Roman" w:cs="Times New Roman"/>
          <w:i/>
          <w:sz w:val="28"/>
          <w:szCs w:val="28"/>
        </w:rPr>
        <w:t>Развивает критическое мышление:</w:t>
      </w:r>
      <w:r w:rsidRPr="00575FE3">
        <w:rPr>
          <w:rFonts w:ascii="Times New Roman" w:hAnsi="Times New Roman" w:cs="Times New Roman"/>
          <w:sz w:val="28"/>
          <w:szCs w:val="28"/>
        </w:rPr>
        <w:t xml:space="preserve"> Креативный подход требует от нас анализировать информацию, оценивать ее и находить нетрадиционные решения. Это развивает наше критическое мышление и способность видеть проблему с разных сторон.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- </w:t>
      </w:r>
      <w:r w:rsidRPr="00575FE3">
        <w:rPr>
          <w:rFonts w:ascii="Times New Roman" w:hAnsi="Times New Roman" w:cs="Times New Roman"/>
          <w:i/>
          <w:sz w:val="28"/>
          <w:szCs w:val="28"/>
        </w:rPr>
        <w:t>Улучшает коммуникацию:</w:t>
      </w:r>
      <w:r w:rsidRPr="00575FE3">
        <w:rPr>
          <w:rFonts w:ascii="Times New Roman" w:hAnsi="Times New Roman" w:cs="Times New Roman"/>
          <w:sz w:val="28"/>
          <w:szCs w:val="28"/>
        </w:rPr>
        <w:t xml:space="preserve"> Креативные идеи и подходы могут помочь улучшить коммуникацию внутри команды или организации. Они стимулируют обмен идеями, восприятие и взаимодействие между участниками.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- </w:t>
      </w:r>
      <w:r w:rsidRPr="00575FE3">
        <w:rPr>
          <w:rFonts w:ascii="Times New Roman" w:hAnsi="Times New Roman" w:cs="Times New Roman"/>
          <w:i/>
          <w:sz w:val="28"/>
          <w:szCs w:val="28"/>
        </w:rPr>
        <w:t>Стимулирует рост и развитие:</w:t>
      </w:r>
      <w:r w:rsidRPr="00575FE3">
        <w:rPr>
          <w:rFonts w:ascii="Times New Roman" w:hAnsi="Times New Roman" w:cs="Times New Roman"/>
          <w:sz w:val="28"/>
          <w:szCs w:val="28"/>
        </w:rPr>
        <w:t xml:space="preserve"> Креативный подход помогает обнаружить новые возможности и способы развития. Он позволяет найти решения, которые могут привести к улучшению процессов и достижению новых результатов.</w:t>
      </w:r>
    </w:p>
    <w:p w:rsidR="009A2C76" w:rsidRPr="00575FE3" w:rsidRDefault="009A2C76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Креативный подход является мощным инструментом, который может принести много пользы в различных областях деятельности.</w:t>
      </w:r>
    </w:p>
    <w:p w:rsidR="009A2C76" w:rsidRPr="00575FE3" w:rsidRDefault="00E67CF1" w:rsidP="0012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 xml:space="preserve">Для развития такого </w:t>
      </w:r>
      <w:r w:rsidR="009A2C76" w:rsidRPr="00575FE3">
        <w:rPr>
          <w:rFonts w:ascii="Times New Roman" w:hAnsi="Times New Roman" w:cs="Times New Roman"/>
          <w:sz w:val="28"/>
          <w:szCs w:val="28"/>
        </w:rPr>
        <w:t>подхода полезно научиться визуализировать свои идеи и мысли. Это может быть в виде рисунков, графических схем</w:t>
      </w:r>
      <w:r w:rsidRPr="00575FE3">
        <w:rPr>
          <w:rFonts w:ascii="Times New Roman" w:hAnsi="Times New Roman" w:cs="Times New Roman"/>
          <w:sz w:val="28"/>
          <w:szCs w:val="28"/>
        </w:rPr>
        <w:t>, ментальных карт и других способов</w:t>
      </w:r>
      <w:r w:rsidR="009A2C76" w:rsidRPr="00575FE3">
        <w:rPr>
          <w:rFonts w:ascii="Times New Roman" w:hAnsi="Times New Roman" w:cs="Times New Roman"/>
          <w:sz w:val="28"/>
          <w:szCs w:val="28"/>
        </w:rPr>
        <w:t>. Визуализация позволяет лучше понять свои мысли и найти нестандартные решения.</w:t>
      </w:r>
    </w:p>
    <w:p w:rsidR="00A922E2" w:rsidRPr="00575FE3" w:rsidRDefault="00497485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Цивилизация меняется день за днем, роботы совершенствуются, технологии достигают невиданных высот. И если скоро машина сможет</w:t>
      </w:r>
      <w:r w:rsidR="00063AC6" w:rsidRPr="00575FE3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181ED2" w:rsidRPr="00575FE3">
        <w:rPr>
          <w:rFonts w:ascii="Times New Roman" w:hAnsi="Times New Roman" w:cs="Times New Roman"/>
          <w:sz w:val="28"/>
          <w:szCs w:val="28"/>
        </w:rPr>
        <w:t xml:space="preserve"> человека на производстве или быту, то придумать яркие, эффектные идеи и придумывать самые неординарные способы их исполнения роботы-андроиды еще</w:t>
      </w:r>
      <w:r w:rsidR="00E67CF1" w:rsidRPr="00575FE3">
        <w:rPr>
          <w:rFonts w:ascii="Times New Roman" w:hAnsi="Times New Roman" w:cs="Times New Roman"/>
          <w:sz w:val="28"/>
          <w:szCs w:val="28"/>
        </w:rPr>
        <w:t xml:space="preserve"> не умеют.</w:t>
      </w:r>
    </w:p>
    <w:p w:rsidR="00F55DE9" w:rsidRPr="00575FE3" w:rsidRDefault="00D55640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К сожалению (или к счастью?) творческое мышление – вовсе не врожденная способность. Конечно, у многих детей с младенческого возраста есть явные задатки к креативности. Но на самом деле креативное мышление как мышцы – его можно прокачать!</w:t>
      </w:r>
    </w:p>
    <w:p w:rsidR="00E94529" w:rsidRPr="00575FE3" w:rsidRDefault="00E94529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При организации занятий по своим программам стараюсь применять креативные подходы.</w:t>
      </w:r>
    </w:p>
    <w:p w:rsidR="004F26BE" w:rsidRPr="00575FE3" w:rsidRDefault="00E94529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Вот некоторые из них</w:t>
      </w:r>
      <w:r w:rsidR="00F55DE9" w:rsidRPr="00575F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640" w:rsidRPr="00575FE3" w:rsidRDefault="00F55DE9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4529" w:rsidRPr="00575FE3">
        <w:rPr>
          <w:rFonts w:ascii="Times New Roman" w:hAnsi="Times New Roman" w:cs="Times New Roman"/>
          <w:i/>
          <w:sz w:val="28"/>
          <w:szCs w:val="28"/>
        </w:rPr>
        <w:t>Развиваю</w:t>
      </w:r>
      <w:r w:rsidRPr="00575FE3">
        <w:rPr>
          <w:rFonts w:ascii="Times New Roman" w:hAnsi="Times New Roman" w:cs="Times New Roman"/>
          <w:i/>
          <w:sz w:val="28"/>
          <w:szCs w:val="28"/>
        </w:rPr>
        <w:t xml:space="preserve"> детский кругозор.</w:t>
      </w:r>
      <w:r w:rsidR="00E94529" w:rsidRPr="00575FE3">
        <w:rPr>
          <w:rFonts w:ascii="Times New Roman" w:hAnsi="Times New Roman" w:cs="Times New Roman"/>
          <w:sz w:val="28"/>
          <w:szCs w:val="28"/>
        </w:rPr>
        <w:t>(читаю книги, энциклопедии, просма</w:t>
      </w:r>
      <w:r w:rsidR="00ED368A" w:rsidRPr="00575FE3">
        <w:rPr>
          <w:rFonts w:ascii="Times New Roman" w:hAnsi="Times New Roman" w:cs="Times New Roman"/>
          <w:sz w:val="28"/>
          <w:szCs w:val="28"/>
        </w:rPr>
        <w:t>тр</w:t>
      </w:r>
      <w:r w:rsidR="00E94529" w:rsidRPr="00575FE3">
        <w:rPr>
          <w:rFonts w:ascii="Times New Roman" w:hAnsi="Times New Roman" w:cs="Times New Roman"/>
          <w:sz w:val="28"/>
          <w:szCs w:val="28"/>
        </w:rPr>
        <w:t>иваем видеоролики</w:t>
      </w:r>
      <w:r w:rsidR="00ED368A" w:rsidRPr="00575FE3">
        <w:rPr>
          <w:rFonts w:ascii="Times New Roman" w:hAnsi="Times New Roman" w:cs="Times New Roman"/>
          <w:sz w:val="28"/>
          <w:szCs w:val="28"/>
        </w:rPr>
        <w:t xml:space="preserve"> и т.д)</w:t>
      </w:r>
    </w:p>
    <w:p w:rsidR="00ED368A" w:rsidRPr="00575FE3" w:rsidRDefault="00ED368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4529" w:rsidRPr="00575FE3">
        <w:rPr>
          <w:rFonts w:ascii="Times New Roman" w:hAnsi="Times New Roman" w:cs="Times New Roman"/>
          <w:i/>
          <w:sz w:val="28"/>
          <w:szCs w:val="28"/>
        </w:rPr>
        <w:t>Не ограничиваю</w:t>
      </w:r>
      <w:r w:rsidRPr="00575FE3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bookmarkEnd w:id="0"/>
      <w:r w:rsidRPr="00575F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94529" w:rsidRPr="00575FE3">
        <w:rPr>
          <w:rFonts w:ascii="Times New Roman" w:hAnsi="Times New Roman" w:cs="Times New Roman"/>
          <w:sz w:val="28"/>
          <w:szCs w:val="28"/>
        </w:rPr>
        <w:t>Не говорю</w:t>
      </w:r>
      <w:r w:rsidRPr="00575FE3">
        <w:rPr>
          <w:rFonts w:ascii="Times New Roman" w:hAnsi="Times New Roman" w:cs="Times New Roman"/>
          <w:sz w:val="28"/>
          <w:szCs w:val="28"/>
        </w:rPr>
        <w:t xml:space="preserve"> фразы вроде «Не выдумывай глупости», или «Такого не может быть». Креативность – это способность видеть необычное в самом заурядном, поэтому нет ничего лучше, чем подыгра</w:t>
      </w:r>
      <w:r w:rsidR="00E94529" w:rsidRPr="00575FE3">
        <w:rPr>
          <w:rFonts w:ascii="Times New Roman" w:hAnsi="Times New Roman" w:cs="Times New Roman"/>
          <w:sz w:val="28"/>
          <w:szCs w:val="28"/>
        </w:rPr>
        <w:t>ть ребенку, тем самым стимулирую</w:t>
      </w:r>
      <w:r w:rsidRPr="00575FE3">
        <w:rPr>
          <w:rFonts w:ascii="Times New Roman" w:hAnsi="Times New Roman" w:cs="Times New Roman"/>
          <w:sz w:val="28"/>
          <w:szCs w:val="28"/>
        </w:rPr>
        <w:t xml:space="preserve"> его фантазию.</w:t>
      </w:r>
    </w:p>
    <w:p w:rsidR="00ED368A" w:rsidRPr="00575FE3" w:rsidRDefault="00ED368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4529" w:rsidRPr="002B5B9A">
        <w:rPr>
          <w:rFonts w:ascii="Times New Roman" w:hAnsi="Times New Roman" w:cs="Times New Roman"/>
          <w:i/>
          <w:sz w:val="28"/>
          <w:szCs w:val="28"/>
        </w:rPr>
        <w:t>Не боюсь</w:t>
      </w:r>
      <w:r w:rsidRPr="002B5B9A">
        <w:rPr>
          <w:rFonts w:ascii="Times New Roman" w:hAnsi="Times New Roman" w:cs="Times New Roman"/>
          <w:i/>
          <w:sz w:val="28"/>
          <w:szCs w:val="28"/>
        </w:rPr>
        <w:t xml:space="preserve"> критиковать детские идеи.</w:t>
      </w:r>
      <w:r w:rsidR="00E94529" w:rsidRPr="00575FE3">
        <w:rPr>
          <w:rFonts w:ascii="Times New Roman" w:hAnsi="Times New Roman" w:cs="Times New Roman"/>
          <w:sz w:val="28"/>
          <w:szCs w:val="28"/>
        </w:rPr>
        <w:t xml:space="preserve"> Делаю это</w:t>
      </w:r>
      <w:r w:rsidRPr="00575FE3">
        <w:rPr>
          <w:rFonts w:ascii="Times New Roman" w:hAnsi="Times New Roman" w:cs="Times New Roman"/>
          <w:sz w:val="28"/>
          <w:szCs w:val="28"/>
        </w:rPr>
        <w:t xml:space="preserve"> мягко, но не для того, чтобы обидеть ребенка, а для того, чтобы предложить</w:t>
      </w:r>
      <w:r w:rsidR="007C403B" w:rsidRPr="00575FE3">
        <w:rPr>
          <w:rFonts w:ascii="Times New Roman" w:hAnsi="Times New Roman" w:cs="Times New Roman"/>
          <w:sz w:val="28"/>
          <w:szCs w:val="28"/>
        </w:rPr>
        <w:t xml:space="preserve"> ему поискать альтернативы.</w:t>
      </w:r>
    </w:p>
    <w:p w:rsidR="007C403B" w:rsidRPr="00575FE3" w:rsidRDefault="007C403B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4529" w:rsidRPr="002B5B9A">
        <w:rPr>
          <w:rFonts w:ascii="Times New Roman" w:hAnsi="Times New Roman" w:cs="Times New Roman"/>
          <w:i/>
          <w:sz w:val="28"/>
          <w:szCs w:val="28"/>
        </w:rPr>
        <w:t>Учу</w:t>
      </w:r>
      <w:r w:rsidRPr="002B5B9A">
        <w:rPr>
          <w:rFonts w:ascii="Times New Roman" w:hAnsi="Times New Roman" w:cs="Times New Roman"/>
          <w:i/>
          <w:sz w:val="28"/>
          <w:szCs w:val="28"/>
        </w:rPr>
        <w:t xml:space="preserve"> видеть необычное в обычном.</w:t>
      </w:r>
      <w:r w:rsidR="002B5B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529" w:rsidRPr="00575FE3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6046F" w:rsidRPr="00575FE3">
        <w:rPr>
          <w:rFonts w:ascii="Times New Roman" w:hAnsi="Times New Roman" w:cs="Times New Roman"/>
          <w:sz w:val="28"/>
          <w:szCs w:val="28"/>
        </w:rPr>
        <w:t>ребенку сделать, что-то «эдакое», например, поменять форму фруктов на занятии по лепки.</w:t>
      </w:r>
    </w:p>
    <w:p w:rsidR="007C403B" w:rsidRPr="00575FE3" w:rsidRDefault="007C403B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4529" w:rsidRPr="002B5B9A">
        <w:rPr>
          <w:rFonts w:ascii="Times New Roman" w:hAnsi="Times New Roman" w:cs="Times New Roman"/>
          <w:i/>
          <w:sz w:val="28"/>
          <w:szCs w:val="28"/>
        </w:rPr>
        <w:t>Вывожу</w:t>
      </w:r>
      <w:r w:rsidRPr="002B5B9A">
        <w:rPr>
          <w:rFonts w:ascii="Times New Roman" w:hAnsi="Times New Roman" w:cs="Times New Roman"/>
          <w:i/>
          <w:sz w:val="28"/>
          <w:szCs w:val="28"/>
        </w:rPr>
        <w:t xml:space="preserve"> ребенка из зоны комфорта.</w:t>
      </w:r>
      <w:r w:rsidRPr="00575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FE3">
        <w:rPr>
          <w:rFonts w:ascii="Times New Roman" w:hAnsi="Times New Roman" w:cs="Times New Roman"/>
          <w:sz w:val="28"/>
          <w:szCs w:val="28"/>
        </w:rPr>
        <w:t>Зона комфорта в данном случае – это не про уют, а про привычки.</w:t>
      </w:r>
      <w:r w:rsidR="00FA3232" w:rsidRPr="00575FE3">
        <w:rPr>
          <w:rFonts w:ascii="Times New Roman" w:hAnsi="Times New Roman" w:cs="Times New Roman"/>
          <w:sz w:val="28"/>
          <w:szCs w:val="28"/>
        </w:rPr>
        <w:t xml:space="preserve"> Для развития креативного мышления необходима смена впечатлений. Чем больше многообразия, тем шире калейдоскоп чувств – именно они будут продуцироваться в творчество и интересные задумки.</w:t>
      </w:r>
    </w:p>
    <w:p w:rsidR="007C403B" w:rsidRPr="00575FE3" w:rsidRDefault="00E94529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B5B9A">
        <w:rPr>
          <w:rFonts w:ascii="Times New Roman" w:hAnsi="Times New Roman" w:cs="Times New Roman"/>
          <w:i/>
          <w:sz w:val="28"/>
          <w:szCs w:val="28"/>
        </w:rPr>
        <w:t>Позволяю</w:t>
      </w:r>
      <w:r w:rsidR="007C403B" w:rsidRPr="002B5B9A">
        <w:rPr>
          <w:rFonts w:ascii="Times New Roman" w:hAnsi="Times New Roman" w:cs="Times New Roman"/>
          <w:i/>
          <w:sz w:val="28"/>
          <w:szCs w:val="28"/>
        </w:rPr>
        <w:t xml:space="preserve"> ребенку скучать.</w:t>
      </w:r>
      <w:r w:rsidR="002B5B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046F" w:rsidRPr="00575FE3">
        <w:rPr>
          <w:rFonts w:ascii="Times New Roman" w:hAnsi="Times New Roman" w:cs="Times New Roman"/>
          <w:sz w:val="28"/>
          <w:szCs w:val="28"/>
        </w:rPr>
        <w:t>С</w:t>
      </w:r>
      <w:r w:rsidR="007C403B" w:rsidRPr="00575FE3">
        <w:rPr>
          <w:rFonts w:ascii="Times New Roman" w:hAnsi="Times New Roman" w:cs="Times New Roman"/>
          <w:sz w:val="28"/>
          <w:szCs w:val="28"/>
        </w:rPr>
        <w:t>кука</w:t>
      </w:r>
      <w:r w:rsidR="00D6046F" w:rsidRPr="00575FE3">
        <w:rPr>
          <w:rFonts w:ascii="Times New Roman" w:hAnsi="Times New Roman" w:cs="Times New Roman"/>
          <w:sz w:val="28"/>
          <w:szCs w:val="28"/>
        </w:rPr>
        <w:t>,</w:t>
      </w:r>
      <w:r w:rsidR="007C403B" w:rsidRPr="00575FE3">
        <w:rPr>
          <w:rFonts w:ascii="Times New Roman" w:hAnsi="Times New Roman" w:cs="Times New Roman"/>
          <w:sz w:val="28"/>
          <w:szCs w:val="28"/>
        </w:rPr>
        <w:t xml:space="preserve"> как раз и является двигателем креатива, когда ребенку скучно, он сам начинает генерир</w:t>
      </w:r>
      <w:r w:rsidRPr="00575FE3">
        <w:rPr>
          <w:rFonts w:ascii="Times New Roman" w:hAnsi="Times New Roman" w:cs="Times New Roman"/>
          <w:sz w:val="28"/>
          <w:szCs w:val="28"/>
        </w:rPr>
        <w:t>овать идеи, чтобы себя развлечь.</w:t>
      </w:r>
    </w:p>
    <w:p w:rsidR="00D55640" w:rsidRPr="00575FE3" w:rsidRDefault="007C403B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4529" w:rsidRPr="002B5B9A">
        <w:rPr>
          <w:rFonts w:ascii="Times New Roman" w:hAnsi="Times New Roman" w:cs="Times New Roman"/>
          <w:i/>
          <w:sz w:val="28"/>
          <w:szCs w:val="28"/>
        </w:rPr>
        <w:t>Задаю</w:t>
      </w:r>
      <w:r w:rsidRPr="002B5B9A">
        <w:rPr>
          <w:rFonts w:ascii="Times New Roman" w:hAnsi="Times New Roman" w:cs="Times New Roman"/>
          <w:i/>
          <w:sz w:val="28"/>
          <w:szCs w:val="28"/>
        </w:rPr>
        <w:t xml:space="preserve"> вопросы.</w:t>
      </w:r>
      <w:r w:rsidR="002B5B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E1D" w:rsidRPr="00575FE3">
        <w:rPr>
          <w:rFonts w:ascii="Times New Roman" w:hAnsi="Times New Roman" w:cs="Times New Roman"/>
          <w:sz w:val="28"/>
          <w:szCs w:val="28"/>
        </w:rPr>
        <w:t xml:space="preserve">Иногда детей нужно просто подталкивать на путь креативности. Например, задавать странные ошеломляющие вопросы. </w:t>
      </w:r>
      <w:r w:rsidR="00D6046F" w:rsidRPr="00575FE3">
        <w:rPr>
          <w:rFonts w:ascii="Times New Roman" w:hAnsi="Times New Roman" w:cs="Times New Roman"/>
          <w:sz w:val="28"/>
          <w:szCs w:val="28"/>
        </w:rPr>
        <w:t>Например</w:t>
      </w:r>
      <w:r w:rsidR="00926E1D" w:rsidRPr="00575FE3">
        <w:rPr>
          <w:rFonts w:ascii="Times New Roman" w:hAnsi="Times New Roman" w:cs="Times New Roman"/>
          <w:sz w:val="28"/>
          <w:szCs w:val="28"/>
        </w:rPr>
        <w:t xml:space="preserve">: </w:t>
      </w:r>
      <w:r w:rsidR="00D6046F" w:rsidRPr="00575FE3">
        <w:rPr>
          <w:rFonts w:ascii="Times New Roman" w:hAnsi="Times New Roman" w:cs="Times New Roman"/>
          <w:sz w:val="28"/>
          <w:szCs w:val="28"/>
        </w:rPr>
        <w:t>А, что нужно сделать, чтобы огромная скульптура из шоколада не растаяла на солнце?</w:t>
      </w:r>
      <w:r w:rsidR="00926E1D" w:rsidRPr="00575FE3">
        <w:rPr>
          <w:rFonts w:ascii="Times New Roman" w:hAnsi="Times New Roman" w:cs="Times New Roman"/>
          <w:sz w:val="28"/>
          <w:szCs w:val="28"/>
        </w:rPr>
        <w:t xml:space="preserve"> А если смешать кислую и горькую воду, какой она получиться на вкус? Чем необычнее вопросы – тем интереснее и полезнее.</w:t>
      </w:r>
    </w:p>
    <w:p w:rsidR="008C53C5" w:rsidRPr="00575FE3" w:rsidRDefault="002D0CA6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Развитие креативного мышления с самого маленького возраста знач</w:t>
      </w:r>
      <w:r w:rsidR="00E67CF1" w:rsidRPr="00575FE3">
        <w:rPr>
          <w:rFonts w:ascii="Times New Roman" w:hAnsi="Times New Roman" w:cs="Times New Roman"/>
          <w:sz w:val="28"/>
          <w:szCs w:val="28"/>
        </w:rPr>
        <w:t xml:space="preserve">ительно расширяет перед детьми </w:t>
      </w:r>
      <w:r w:rsidRPr="00575FE3">
        <w:rPr>
          <w:rFonts w:ascii="Times New Roman" w:hAnsi="Times New Roman" w:cs="Times New Roman"/>
          <w:sz w:val="28"/>
          <w:szCs w:val="28"/>
        </w:rPr>
        <w:t xml:space="preserve">жизненные направления. </w:t>
      </w:r>
      <w:r w:rsidR="009B23C8" w:rsidRPr="00575FE3">
        <w:rPr>
          <w:rFonts w:ascii="Times New Roman" w:hAnsi="Times New Roman" w:cs="Times New Roman"/>
          <w:sz w:val="28"/>
          <w:szCs w:val="28"/>
        </w:rPr>
        <w:t>Мыслить стереотипами и действовать по шаблонам всегда легко и удобно, но именно развитие креативного мышления и талантов ребенка способствует развитию интеллекта, гармоничной личности в целом. Творческий человек всегда готов к созданию новых, ярких идей, к реализации невероятных замыслов. Но развивать</w:t>
      </w:r>
      <w:r w:rsidR="00DC1F5C" w:rsidRPr="00575FE3">
        <w:rPr>
          <w:rFonts w:ascii="Times New Roman" w:hAnsi="Times New Roman" w:cs="Times New Roman"/>
          <w:sz w:val="28"/>
          <w:szCs w:val="28"/>
        </w:rPr>
        <w:t xml:space="preserve"> творческие способности необходимо с раннего возраста, совершенствуя их на протяжении всей жизни. </w:t>
      </w:r>
    </w:p>
    <w:p w:rsidR="00C3273B" w:rsidRPr="00575FE3" w:rsidRDefault="00300AA0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творческие хобби положительно влияют на людей вне зависимости от возраста, но особенно важны для детей в познании мира. Вот несколько причин включить</w:t>
      </w:r>
      <w:r w:rsidR="00E67CF1"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в повседневную жизнь:</w:t>
      </w:r>
    </w:p>
    <w:p w:rsidR="00C3273B" w:rsidRPr="00575FE3" w:rsidRDefault="00926E1D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b/>
          <w:sz w:val="28"/>
          <w:szCs w:val="28"/>
        </w:rPr>
        <w:t>-</w:t>
      </w:r>
      <w:r w:rsidR="002B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A0" w:rsidRPr="002B5B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Творчество полезно для психики</w:t>
      </w:r>
      <w:r w:rsidR="00300AA0" w:rsidRPr="002B5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00AA0"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Арт-терапия успокаивает, избавляет от стресса и страха, отвлекает от негативных эмоций, снижает уровень агрессии.</w:t>
      </w:r>
    </w:p>
    <w:p w:rsidR="00C3273B" w:rsidRPr="00575FE3" w:rsidRDefault="00C3273B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b/>
          <w:sz w:val="28"/>
          <w:szCs w:val="28"/>
        </w:rPr>
        <w:t>-</w:t>
      </w:r>
      <w:r w:rsidR="002B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A0" w:rsidRPr="002B5B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Творчество помогает в учёбе</w:t>
      </w:r>
      <w:r w:rsidR="002B5B9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300AA0" w:rsidRPr="00575FE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="00300AA0"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разгружает мозг, помогает найти решение трудной задачи, развивает эмпатию. Всё это пригождается в школьных делах.</w:t>
      </w:r>
    </w:p>
    <w:p w:rsidR="00421F44" w:rsidRPr="00575FE3" w:rsidRDefault="00C3273B" w:rsidP="00127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E3">
        <w:rPr>
          <w:rFonts w:ascii="Times New Roman" w:hAnsi="Times New Roman" w:cs="Times New Roman"/>
          <w:b/>
          <w:sz w:val="28"/>
          <w:szCs w:val="28"/>
        </w:rPr>
        <w:t>-</w:t>
      </w:r>
      <w:r w:rsidR="002B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A0" w:rsidRPr="002B5B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</w:t>
      </w:r>
      <w:r w:rsidR="00E67CF1" w:rsidRPr="002B5B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рчество — способ самовыражения.</w:t>
      </w:r>
      <w:r w:rsidR="002B5B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0AA0"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него можно познавать мир и себя, эксперименти</w:t>
      </w:r>
      <w:r w:rsidR="00E67CF1" w:rsidRPr="00575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ровать, создавать что-то новое.</w:t>
      </w:r>
    </w:p>
    <w:p w:rsidR="00C3273B" w:rsidRPr="00575FE3" w:rsidRDefault="00C3273B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lastRenderedPageBreak/>
        <w:t>Творческие дети с большой тягой к креативу имеют богатую фантазию, высокие навыки самоорганизации, лидерские качества, отличную коммуникабельность</w:t>
      </w:r>
      <w:r w:rsidR="00E67CF1" w:rsidRPr="00575FE3">
        <w:rPr>
          <w:rFonts w:ascii="Times New Roman" w:hAnsi="Times New Roman" w:cs="Times New Roman"/>
          <w:sz w:val="28"/>
          <w:szCs w:val="28"/>
        </w:rPr>
        <w:t>.</w:t>
      </w:r>
    </w:p>
    <w:p w:rsidR="0003197A" w:rsidRPr="00575FE3" w:rsidRDefault="0003197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Наиболее эффективной сферой развития творческих способностей детей является дополнительное образование.</w:t>
      </w:r>
    </w:p>
    <w:p w:rsidR="0003197A" w:rsidRPr="00575FE3" w:rsidRDefault="0003197A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Мы живем в век инноваций</w:t>
      </w:r>
      <w:r w:rsidR="009D40A6" w:rsidRPr="00575FE3">
        <w:rPr>
          <w:rFonts w:ascii="Times New Roman" w:hAnsi="Times New Roman" w:cs="Times New Roman"/>
          <w:sz w:val="28"/>
          <w:szCs w:val="28"/>
        </w:rPr>
        <w:t xml:space="preserve">, оптимизирующих деятельность </w:t>
      </w:r>
      <w:r w:rsidR="00127365" w:rsidRPr="00575FE3">
        <w:rPr>
          <w:rFonts w:ascii="Times New Roman" w:hAnsi="Times New Roman" w:cs="Times New Roman"/>
          <w:sz w:val="28"/>
          <w:szCs w:val="28"/>
        </w:rPr>
        <w:t>детей</w:t>
      </w:r>
      <w:r w:rsidRPr="00575FE3">
        <w:rPr>
          <w:rFonts w:ascii="Times New Roman" w:hAnsi="Times New Roman" w:cs="Times New Roman"/>
          <w:sz w:val="28"/>
          <w:szCs w:val="28"/>
        </w:rPr>
        <w:t>. Однако и сегодня зачастую большинство учащихся, приходя в творческие объединения учреждения дополнительного образования, не имеют полного представления о своем творческом потенциале. Задача педагога – не препятствовать внутренней креативности, предоставить возможность ребенку стать первооткрывателем и исследователем. Чтобы добиться прочного усвоения</w:t>
      </w:r>
      <w:r w:rsidR="002F77E8" w:rsidRPr="00575FE3">
        <w:rPr>
          <w:rFonts w:ascii="Times New Roman" w:hAnsi="Times New Roman" w:cs="Times New Roman"/>
          <w:sz w:val="28"/>
          <w:szCs w:val="28"/>
        </w:rPr>
        <w:t xml:space="preserve"> изучаемого материала, педагогу необходимо постоянно совершенствовать методику проведения занятий через поиск новых форм, методов и приемов обучения. Помимо формирования знаний, умений и навыков необходимо</w:t>
      </w:r>
      <w:r w:rsidR="00867CA2" w:rsidRPr="00575FE3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2F77E8" w:rsidRPr="00575FE3">
        <w:rPr>
          <w:rFonts w:ascii="Times New Roman" w:hAnsi="Times New Roman" w:cs="Times New Roman"/>
          <w:sz w:val="28"/>
          <w:szCs w:val="28"/>
        </w:rPr>
        <w:t xml:space="preserve"> ребенка мыслить, рассуждать, каждая проблема должна </w:t>
      </w:r>
      <w:r w:rsidR="00127365" w:rsidRPr="00575FE3">
        <w:rPr>
          <w:rFonts w:ascii="Times New Roman" w:hAnsi="Times New Roman" w:cs="Times New Roman"/>
          <w:sz w:val="28"/>
          <w:szCs w:val="28"/>
        </w:rPr>
        <w:t>быть личностно-значимой, тогда</w:t>
      </w:r>
      <w:r w:rsidR="002F77E8" w:rsidRPr="00575FE3">
        <w:rPr>
          <w:rFonts w:ascii="Times New Roman" w:hAnsi="Times New Roman" w:cs="Times New Roman"/>
          <w:sz w:val="28"/>
          <w:szCs w:val="28"/>
        </w:rPr>
        <w:t xml:space="preserve"> появится и вдохновение.</w:t>
      </w:r>
    </w:p>
    <w:p w:rsidR="00E94529" w:rsidRPr="00575FE3" w:rsidRDefault="00867CA2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Важной составляющей художественного творчества является связь обучения с практикой, которая осуществляется таким образом, что на занятиях учащиеся определяют цели и задачи своей деятельности, намечают пути и средства достижения определенных результатов, стремятся использовать полученные знания и умения в творческой работе. Большой объем теоретических знаний дает простор для фантазии и творчества, сказывается на выразительности, оригинальности и грамотности исполнения изделий.</w:t>
      </w:r>
    </w:p>
    <w:p w:rsidR="00B20694" w:rsidRPr="00575FE3" w:rsidRDefault="00B20694" w:rsidP="00127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3">
        <w:rPr>
          <w:rFonts w:ascii="Times New Roman" w:hAnsi="Times New Roman" w:cs="Times New Roman"/>
          <w:sz w:val="28"/>
          <w:szCs w:val="28"/>
        </w:rPr>
        <w:t>Декоративно-прикладная направленность имеет все предпосылки для развития креативного мышления у детей. Кроме того, дополнительное образование имеет ряд преимуществ по сравн</w:t>
      </w:r>
      <w:r w:rsidR="00CD47BE" w:rsidRPr="00575FE3">
        <w:rPr>
          <w:rFonts w:ascii="Times New Roman" w:hAnsi="Times New Roman" w:cs="Times New Roman"/>
          <w:sz w:val="28"/>
          <w:szCs w:val="28"/>
        </w:rPr>
        <w:t>ению с общ</w:t>
      </w:r>
      <w:r w:rsidRPr="00575FE3">
        <w:rPr>
          <w:rFonts w:ascii="Times New Roman" w:hAnsi="Times New Roman" w:cs="Times New Roman"/>
          <w:sz w:val="28"/>
          <w:szCs w:val="28"/>
        </w:rPr>
        <w:t>им, поскольку предполагает больше свободы выбора деятельности.</w:t>
      </w:r>
      <w:r w:rsidR="00CD47BE" w:rsidRPr="00575FE3">
        <w:rPr>
          <w:rFonts w:ascii="Times New Roman" w:hAnsi="Times New Roman" w:cs="Times New Roman"/>
          <w:sz w:val="28"/>
          <w:szCs w:val="28"/>
        </w:rPr>
        <w:t xml:space="preserve"> Учащиеся с головой погружаются в творческий процесс и делают в нем успехи. Чем а</w:t>
      </w:r>
      <w:r w:rsidR="00745053" w:rsidRPr="00575FE3">
        <w:rPr>
          <w:rFonts w:ascii="Times New Roman" w:hAnsi="Times New Roman" w:cs="Times New Roman"/>
          <w:sz w:val="28"/>
          <w:szCs w:val="28"/>
        </w:rPr>
        <w:t>ктивнее развивается ребенок, тем</w:t>
      </w:r>
      <w:r w:rsidR="00CD47BE" w:rsidRPr="00575FE3">
        <w:rPr>
          <w:rFonts w:ascii="Times New Roman" w:hAnsi="Times New Roman" w:cs="Times New Roman"/>
          <w:sz w:val="28"/>
          <w:szCs w:val="28"/>
        </w:rPr>
        <w:t xml:space="preserve"> продуктивнее работает его мышл</w:t>
      </w:r>
      <w:r w:rsidR="00745053" w:rsidRPr="00575FE3">
        <w:rPr>
          <w:rFonts w:ascii="Times New Roman" w:hAnsi="Times New Roman" w:cs="Times New Roman"/>
          <w:sz w:val="28"/>
          <w:szCs w:val="28"/>
        </w:rPr>
        <w:t>ение в разнообразных плоскостях,</w:t>
      </w:r>
      <w:r w:rsidR="00CD47BE" w:rsidRPr="00575FE3">
        <w:rPr>
          <w:rFonts w:ascii="Times New Roman" w:hAnsi="Times New Roman" w:cs="Times New Roman"/>
          <w:sz w:val="28"/>
          <w:szCs w:val="28"/>
        </w:rPr>
        <w:t xml:space="preserve"> разностороннее развивается человек, формируется его личностное Я.</w:t>
      </w:r>
    </w:p>
    <w:p w:rsidR="002B5B9A" w:rsidRDefault="002B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7A9" w:rsidRDefault="002B5B9A" w:rsidP="00011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B5B9A" w:rsidRDefault="002B5B9A" w:rsidP="0012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011474" w:rsidRPr="00F53856">
          <w:rPr>
            <w:rStyle w:val="a5"/>
            <w:rFonts w:ascii="Times New Roman" w:hAnsi="Times New Roman" w:cs="Times New Roman"/>
            <w:sz w:val="28"/>
            <w:szCs w:val="28"/>
          </w:rPr>
          <w:t>https://baza-kursov.ru/articles/razvitie-kreativnosti-u-detej/</w:t>
        </w:r>
      </w:hyperlink>
    </w:p>
    <w:p w:rsidR="00011474" w:rsidRDefault="00011474" w:rsidP="0012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F53856">
          <w:rPr>
            <w:rStyle w:val="a5"/>
            <w:rFonts w:ascii="Times New Roman" w:hAnsi="Times New Roman" w:cs="Times New Roman"/>
            <w:sz w:val="28"/>
            <w:szCs w:val="28"/>
          </w:rPr>
          <w:t>https://spravochnick.ru/pedagogika/hudozhestvennaya_napravlennost_dopolnitelnogo_obrazovaniya/</w:t>
        </w:r>
      </w:hyperlink>
    </w:p>
    <w:p w:rsidR="00011474" w:rsidRDefault="00011474" w:rsidP="0012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F53856">
          <w:rPr>
            <w:rStyle w:val="a5"/>
            <w:rFonts w:ascii="Times New Roman" w:hAnsi="Times New Roman" w:cs="Times New Roman"/>
            <w:sz w:val="28"/>
            <w:szCs w:val="28"/>
          </w:rPr>
          <w:t>https://infourok.ru/sostoyanie-problemi-perspektivi-razvitiya-sovremennogo-samodeyatelnogo-hudozhestvennogo-tvorchestva-1407559.html</w:t>
        </w:r>
      </w:hyperlink>
    </w:p>
    <w:p w:rsidR="00011474" w:rsidRPr="00575FE3" w:rsidRDefault="00011474" w:rsidP="0012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474" w:rsidRPr="00575FE3" w:rsidSect="00E5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9F" w:rsidRDefault="008E3D9F" w:rsidP="00491E09">
      <w:pPr>
        <w:spacing w:after="0" w:line="240" w:lineRule="auto"/>
      </w:pPr>
      <w:r>
        <w:separator/>
      </w:r>
    </w:p>
  </w:endnote>
  <w:endnote w:type="continuationSeparator" w:id="1">
    <w:p w:rsidR="008E3D9F" w:rsidRDefault="008E3D9F" w:rsidP="0049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9F" w:rsidRDefault="008E3D9F" w:rsidP="00491E09">
      <w:pPr>
        <w:spacing w:after="0" w:line="240" w:lineRule="auto"/>
      </w:pPr>
      <w:r>
        <w:separator/>
      </w:r>
    </w:p>
  </w:footnote>
  <w:footnote w:type="continuationSeparator" w:id="1">
    <w:p w:rsidR="008E3D9F" w:rsidRDefault="008E3D9F" w:rsidP="0049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B5D"/>
    <w:multiLevelType w:val="multilevel"/>
    <w:tmpl w:val="F1A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44"/>
    <w:rsid w:val="00011474"/>
    <w:rsid w:val="0003197A"/>
    <w:rsid w:val="00051B22"/>
    <w:rsid w:val="00063AC6"/>
    <w:rsid w:val="00111A0D"/>
    <w:rsid w:val="00127365"/>
    <w:rsid w:val="00181ED2"/>
    <w:rsid w:val="001D4249"/>
    <w:rsid w:val="001E1247"/>
    <w:rsid w:val="00220970"/>
    <w:rsid w:val="002B5B9A"/>
    <w:rsid w:val="002D0CA6"/>
    <w:rsid w:val="002F17EB"/>
    <w:rsid w:val="002F77E8"/>
    <w:rsid w:val="00300AA0"/>
    <w:rsid w:val="00370D72"/>
    <w:rsid w:val="003A621F"/>
    <w:rsid w:val="00421F44"/>
    <w:rsid w:val="00491744"/>
    <w:rsid w:val="00491E09"/>
    <w:rsid w:val="00492BD3"/>
    <w:rsid w:val="004954B2"/>
    <w:rsid w:val="00497485"/>
    <w:rsid w:val="004D2887"/>
    <w:rsid w:val="004E0208"/>
    <w:rsid w:val="004F26BE"/>
    <w:rsid w:val="004F626E"/>
    <w:rsid w:val="0055577B"/>
    <w:rsid w:val="00575FE3"/>
    <w:rsid w:val="0059100A"/>
    <w:rsid w:val="005C3CC4"/>
    <w:rsid w:val="00612DD2"/>
    <w:rsid w:val="006255ED"/>
    <w:rsid w:val="006A717C"/>
    <w:rsid w:val="006B7C5B"/>
    <w:rsid w:val="006D11FC"/>
    <w:rsid w:val="006E7E4A"/>
    <w:rsid w:val="00713EBD"/>
    <w:rsid w:val="00745053"/>
    <w:rsid w:val="00775F1F"/>
    <w:rsid w:val="007C403B"/>
    <w:rsid w:val="007E34EE"/>
    <w:rsid w:val="007F4F94"/>
    <w:rsid w:val="00850674"/>
    <w:rsid w:val="00867CA2"/>
    <w:rsid w:val="008A76B5"/>
    <w:rsid w:val="008C53C5"/>
    <w:rsid w:val="008E0A7A"/>
    <w:rsid w:val="008E3D9F"/>
    <w:rsid w:val="00926E1D"/>
    <w:rsid w:val="00932021"/>
    <w:rsid w:val="009467A9"/>
    <w:rsid w:val="00957C3D"/>
    <w:rsid w:val="009A2C76"/>
    <w:rsid w:val="009A31AF"/>
    <w:rsid w:val="009B23C8"/>
    <w:rsid w:val="009D40A6"/>
    <w:rsid w:val="00A91C9B"/>
    <w:rsid w:val="00A922E2"/>
    <w:rsid w:val="00AF473F"/>
    <w:rsid w:val="00B20694"/>
    <w:rsid w:val="00B326A1"/>
    <w:rsid w:val="00BA48CC"/>
    <w:rsid w:val="00BA5CDC"/>
    <w:rsid w:val="00BB220C"/>
    <w:rsid w:val="00BE0F48"/>
    <w:rsid w:val="00C1429F"/>
    <w:rsid w:val="00C3273B"/>
    <w:rsid w:val="00CA07A9"/>
    <w:rsid w:val="00CD47BE"/>
    <w:rsid w:val="00CE390B"/>
    <w:rsid w:val="00D01E3D"/>
    <w:rsid w:val="00D55640"/>
    <w:rsid w:val="00D6046F"/>
    <w:rsid w:val="00D773CA"/>
    <w:rsid w:val="00DC1F5C"/>
    <w:rsid w:val="00DE720E"/>
    <w:rsid w:val="00E15B9B"/>
    <w:rsid w:val="00E224F3"/>
    <w:rsid w:val="00E5685C"/>
    <w:rsid w:val="00E67CF1"/>
    <w:rsid w:val="00E82D01"/>
    <w:rsid w:val="00E94529"/>
    <w:rsid w:val="00EB6C8F"/>
    <w:rsid w:val="00ED368A"/>
    <w:rsid w:val="00F55DE9"/>
    <w:rsid w:val="00F77C7C"/>
    <w:rsid w:val="00F93C9A"/>
    <w:rsid w:val="00FA3232"/>
    <w:rsid w:val="00FC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AA0"/>
    <w:rPr>
      <w:b/>
      <w:bCs/>
    </w:rPr>
  </w:style>
  <w:style w:type="character" w:styleId="a5">
    <w:name w:val="Hyperlink"/>
    <w:basedOn w:val="a0"/>
    <w:uiPriority w:val="99"/>
    <w:unhideWhenUsed/>
    <w:rsid w:val="00300A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1E09"/>
  </w:style>
  <w:style w:type="paragraph" w:styleId="aa">
    <w:name w:val="footer"/>
    <w:basedOn w:val="a"/>
    <w:link w:val="ab"/>
    <w:uiPriority w:val="99"/>
    <w:unhideWhenUsed/>
    <w:rsid w:val="0049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AA0"/>
    <w:rPr>
      <w:b/>
      <w:bCs/>
    </w:rPr>
  </w:style>
  <w:style w:type="character" w:styleId="a5">
    <w:name w:val="Hyperlink"/>
    <w:basedOn w:val="a0"/>
    <w:uiPriority w:val="99"/>
    <w:unhideWhenUsed/>
    <w:rsid w:val="00300A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1E09"/>
  </w:style>
  <w:style w:type="paragraph" w:styleId="aa">
    <w:name w:val="footer"/>
    <w:basedOn w:val="a"/>
    <w:link w:val="ab"/>
    <w:uiPriority w:val="99"/>
    <w:unhideWhenUsed/>
    <w:rsid w:val="0049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4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5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3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2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-kursov.ru/articles/razvitie-kreativnosti-u-detej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ostoyanie-problemi-perspektivi-razvitiya-sovremennogo-samodeyatelnogo-hudozhestvennogo-tvorchestva-14075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avochnick.ru/pedagogika/hudozhestvennaya_napravlennost_dopolnitelnogo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487B-8882-479C-A2EE-6FDF430A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Sozv#6</dc:creator>
  <cp:keywords/>
  <dc:description/>
  <cp:lastModifiedBy>инга коренкова</cp:lastModifiedBy>
  <cp:revision>23</cp:revision>
  <cp:lastPrinted>2023-11-02T08:31:00Z</cp:lastPrinted>
  <dcterms:created xsi:type="dcterms:W3CDTF">2023-10-24T11:49:00Z</dcterms:created>
  <dcterms:modified xsi:type="dcterms:W3CDTF">2023-12-14T04:15:00Z</dcterms:modified>
</cp:coreProperties>
</file>