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42" w:rsidRDefault="00286A89" w:rsidP="00286A8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6A89">
        <w:rPr>
          <w:rFonts w:ascii="Times New Roman" w:hAnsi="Times New Roman" w:cs="Times New Roman"/>
          <w:b/>
          <w:sz w:val="44"/>
          <w:szCs w:val="44"/>
        </w:rPr>
        <w:t>Знакомство дошкольников</w:t>
      </w:r>
      <w:r w:rsidR="00D47ECC">
        <w:rPr>
          <w:rFonts w:ascii="Times New Roman" w:hAnsi="Times New Roman" w:cs="Times New Roman"/>
          <w:b/>
          <w:sz w:val="44"/>
          <w:szCs w:val="44"/>
        </w:rPr>
        <w:t xml:space="preserve"> с декор</w:t>
      </w:r>
      <w:r w:rsidR="00F812D4">
        <w:rPr>
          <w:rFonts w:ascii="Times New Roman" w:hAnsi="Times New Roman" w:cs="Times New Roman"/>
          <w:b/>
          <w:sz w:val="44"/>
          <w:szCs w:val="44"/>
        </w:rPr>
        <w:t>а</w:t>
      </w:r>
      <w:bookmarkStart w:id="0" w:name="_GoBack"/>
      <w:bookmarkEnd w:id="0"/>
      <w:r w:rsidR="00D47ECC">
        <w:rPr>
          <w:rFonts w:ascii="Times New Roman" w:hAnsi="Times New Roman" w:cs="Times New Roman"/>
          <w:b/>
          <w:sz w:val="44"/>
          <w:szCs w:val="44"/>
        </w:rPr>
        <w:t>тивно-прикладным искусством</w:t>
      </w:r>
      <w:r w:rsidRPr="00286A89">
        <w:rPr>
          <w:rFonts w:ascii="Times New Roman" w:hAnsi="Times New Roman" w:cs="Times New Roman"/>
          <w:b/>
          <w:sz w:val="44"/>
          <w:szCs w:val="44"/>
        </w:rPr>
        <w:t xml:space="preserve"> как форма работы по патриотическому воспитанию. </w:t>
      </w:r>
    </w:p>
    <w:p w:rsidR="007F4729" w:rsidRPr="00286A89" w:rsidRDefault="00286A89" w:rsidP="00286A8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286A89">
        <w:rPr>
          <w:rFonts w:ascii="Times New Roman" w:hAnsi="Times New Roman" w:cs="Times New Roman"/>
          <w:b/>
          <w:sz w:val="44"/>
          <w:szCs w:val="44"/>
        </w:rPr>
        <w:t>Филимоновская</w:t>
      </w:r>
      <w:proofErr w:type="spellEnd"/>
      <w:r w:rsidRPr="00286A89">
        <w:rPr>
          <w:rFonts w:ascii="Times New Roman" w:hAnsi="Times New Roman" w:cs="Times New Roman"/>
          <w:b/>
          <w:sz w:val="44"/>
          <w:szCs w:val="44"/>
        </w:rPr>
        <w:t xml:space="preserve"> игрушка.</w:t>
      </w:r>
    </w:p>
    <w:p w:rsidR="007F4729" w:rsidRDefault="007F4729">
      <w:pPr>
        <w:rPr>
          <w:rFonts w:ascii="Times New Roman" w:hAnsi="Times New Roman" w:cs="Times New Roman"/>
          <w:sz w:val="32"/>
          <w:szCs w:val="32"/>
        </w:rPr>
      </w:pPr>
      <w:r w:rsidRPr="00534067">
        <w:rPr>
          <w:rFonts w:ascii="Times New Roman" w:hAnsi="Times New Roman" w:cs="Times New Roman"/>
          <w:sz w:val="32"/>
          <w:szCs w:val="32"/>
        </w:rPr>
        <w:t xml:space="preserve">Воспитатель: Митина Елена Алексеевна </w:t>
      </w:r>
    </w:p>
    <w:p w:rsidR="00286A89" w:rsidRPr="00707642" w:rsidRDefault="00707642" w:rsidP="00707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6A89" w:rsidRPr="00707642">
        <w:rPr>
          <w:rFonts w:ascii="Times New Roman" w:hAnsi="Times New Roman" w:cs="Times New Roman"/>
          <w:sz w:val="28"/>
          <w:szCs w:val="28"/>
        </w:rPr>
        <w:t>Формирование гармоничной, творческой личности сложно представить без участия искусства. При этом роль декоративно-прикладного народного творчества переоценить невозможно. Оно не только оказывает благотворное влияние на личность ребенка, раскрывает его творческий потенциал, развивает его интеллект, расширяет знания об истории народа и его традициях. Роль народного искусства и традиционных народных промыслов в воспитании детей огромна. Именно традиционные ремесла, к которым приобщается подрастающее поколение, рассказывают о жизни наших предков, об их нравах и обычаях, не дают народу забыть свою историю. Актуальная задача духовно-патриотического и эстетического воспитания во многом реализуется через приобщение дошкольников к традиционному искусству.</w:t>
      </w:r>
    </w:p>
    <w:p w:rsidR="00707642" w:rsidRPr="00707642" w:rsidRDefault="00707642" w:rsidP="00707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7642">
        <w:rPr>
          <w:rFonts w:ascii="Times New Roman" w:hAnsi="Times New Roman" w:cs="Times New Roman"/>
          <w:sz w:val="28"/>
          <w:szCs w:val="28"/>
        </w:rPr>
        <w:t>Задача педагога заключается в том, чтобы пробудить душу ребенка, развить заложенные в нем природой творческие способности. Для решения этой задачи, как нельзя лучше подходит знакомство детей с промыслами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642">
        <w:rPr>
          <w:rFonts w:ascii="Times New Roman" w:hAnsi="Times New Roman" w:cs="Times New Roman"/>
          <w:sz w:val="28"/>
          <w:szCs w:val="28"/>
        </w:rPr>
        <w:t>Народные промыслы нашего города невозможно представить без народного искусства, которое раскрывает истоки духовной жизни нашего края, демонстрирует художественные вкусы, эстетическую красоту и является частью его истории.</w:t>
      </w:r>
    </w:p>
    <w:p w:rsidR="00707642" w:rsidRPr="00707642" w:rsidRDefault="00707642" w:rsidP="00707642">
      <w:pPr>
        <w:jc w:val="both"/>
        <w:rPr>
          <w:rFonts w:ascii="Times New Roman" w:hAnsi="Times New Roman" w:cs="Times New Roman"/>
          <w:sz w:val="28"/>
          <w:szCs w:val="28"/>
        </w:rPr>
      </w:pPr>
      <w:r w:rsidRPr="00707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7642">
        <w:rPr>
          <w:rFonts w:ascii="Times New Roman" w:hAnsi="Times New Roman" w:cs="Times New Roman"/>
          <w:sz w:val="28"/>
          <w:szCs w:val="28"/>
        </w:rPr>
        <w:t xml:space="preserve"> В процессе ознакомления с народными промыслами интерес и увлеченность детей может возникнуть в лепке из глины, при выкладывании мозаики, в росписи на тканях и бересте, при овладении различными техническими приемами художественной обработки материалов. Наконец, при выполнении изделий с целью оформления помещений детского сада, с целью использования в качестве подарка маме, для игры малышей и т. д.</w:t>
      </w:r>
    </w:p>
    <w:p w:rsidR="00286A89" w:rsidRPr="00707642" w:rsidRDefault="00707642" w:rsidP="00707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7642">
        <w:rPr>
          <w:rFonts w:ascii="Times New Roman" w:hAnsi="Times New Roman" w:cs="Times New Roman"/>
          <w:sz w:val="28"/>
          <w:szCs w:val="28"/>
        </w:rPr>
        <w:t>Ознакомление дошкольников с декоративно – прикладным искусством помогает решать задачи нравственного, патриотического и художественного воспитания. Педагог дает детям определенный объем знаний о промыслах, учит их видеть и понимать красоту, воспитывает уважение к труду народных мастеров, знакомит с технологией изготовления и декоративными особенностями тех или иных изделий.</w:t>
      </w:r>
      <w:r>
        <w:rPr>
          <w:rFonts w:ascii="Times New Roman" w:hAnsi="Times New Roman" w:cs="Times New Roman"/>
          <w:sz w:val="28"/>
          <w:szCs w:val="28"/>
        </w:rPr>
        <w:t xml:space="preserve"> Наибольший интерес у детей моей группы вызвало занятие по рисованию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7F4729" w:rsidRPr="00707642" w:rsidRDefault="007F4729">
      <w:pPr>
        <w:rPr>
          <w:rFonts w:ascii="Times New Roman" w:hAnsi="Times New Roman" w:cs="Times New Roman"/>
          <w:sz w:val="28"/>
          <w:szCs w:val="28"/>
        </w:rPr>
      </w:pPr>
      <w:r w:rsidRPr="00707642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1623A5" w:rsidRPr="00707642">
        <w:rPr>
          <w:rFonts w:ascii="Times New Roman" w:hAnsi="Times New Roman" w:cs="Times New Roman"/>
          <w:sz w:val="28"/>
          <w:szCs w:val="28"/>
        </w:rPr>
        <w:t>Развитие патриотических чувств у детей старшего дошкольного возраста через приобщение к традициям русского народа.</w:t>
      </w:r>
    </w:p>
    <w:p w:rsidR="000B3E21" w:rsidRPr="00707642" w:rsidRDefault="000B3E21">
      <w:pPr>
        <w:rPr>
          <w:rFonts w:ascii="Times New Roman" w:hAnsi="Times New Roman" w:cs="Times New Roman"/>
          <w:sz w:val="28"/>
          <w:szCs w:val="28"/>
        </w:rPr>
      </w:pPr>
      <w:r w:rsidRPr="00707642">
        <w:rPr>
          <w:rFonts w:ascii="Times New Roman" w:hAnsi="Times New Roman" w:cs="Times New Roman"/>
          <w:sz w:val="28"/>
          <w:szCs w:val="28"/>
        </w:rPr>
        <w:t>Задачи:</w:t>
      </w:r>
    </w:p>
    <w:p w:rsidR="000B3E21" w:rsidRPr="00707642" w:rsidRDefault="000B3E21" w:rsidP="000B3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642">
        <w:rPr>
          <w:rFonts w:ascii="Times New Roman" w:hAnsi="Times New Roman" w:cs="Times New Roman"/>
          <w:sz w:val="28"/>
          <w:szCs w:val="28"/>
        </w:rPr>
        <w:t>Продолжать знакомить детей с народными промыслами малой родины –</w:t>
      </w:r>
      <w:proofErr w:type="spellStart"/>
      <w:r w:rsidRPr="0070764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707642">
        <w:rPr>
          <w:rFonts w:ascii="Times New Roman" w:hAnsi="Times New Roman" w:cs="Times New Roman"/>
          <w:sz w:val="28"/>
          <w:szCs w:val="28"/>
        </w:rPr>
        <w:t xml:space="preserve"> игрушкой.</w:t>
      </w:r>
    </w:p>
    <w:p w:rsidR="000B3E21" w:rsidRPr="00707642" w:rsidRDefault="000B3E21" w:rsidP="000B3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642">
        <w:rPr>
          <w:rFonts w:ascii="Times New Roman" w:hAnsi="Times New Roman" w:cs="Times New Roman"/>
          <w:sz w:val="28"/>
          <w:szCs w:val="28"/>
        </w:rPr>
        <w:t xml:space="preserve">Помочь освоить элементы </w:t>
      </w:r>
      <w:proofErr w:type="spellStart"/>
      <w:r w:rsidRPr="0070764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707642">
        <w:rPr>
          <w:rFonts w:ascii="Times New Roman" w:hAnsi="Times New Roman" w:cs="Times New Roman"/>
          <w:sz w:val="28"/>
          <w:szCs w:val="28"/>
        </w:rPr>
        <w:t xml:space="preserve"> росписи </w:t>
      </w:r>
      <w:proofErr w:type="gramStart"/>
      <w:r w:rsidRPr="00707642">
        <w:rPr>
          <w:rFonts w:ascii="Times New Roman" w:hAnsi="Times New Roman" w:cs="Times New Roman"/>
          <w:sz w:val="28"/>
          <w:szCs w:val="28"/>
        </w:rPr>
        <w:t>( полоски</w:t>
      </w:r>
      <w:proofErr w:type="gramEnd"/>
      <w:r w:rsidRPr="00707642">
        <w:rPr>
          <w:rFonts w:ascii="Times New Roman" w:hAnsi="Times New Roman" w:cs="Times New Roman"/>
          <w:sz w:val="28"/>
          <w:szCs w:val="28"/>
        </w:rPr>
        <w:t>, ёлочки, солнышко, колесо)</w:t>
      </w:r>
    </w:p>
    <w:p w:rsidR="000B3E21" w:rsidRPr="00707642" w:rsidRDefault="000B3E21" w:rsidP="000B3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642">
        <w:rPr>
          <w:rFonts w:ascii="Times New Roman" w:hAnsi="Times New Roman" w:cs="Times New Roman"/>
          <w:sz w:val="28"/>
          <w:szCs w:val="28"/>
        </w:rPr>
        <w:t>Развивать мелкую моторику, творческие способности, память, воображение.</w:t>
      </w:r>
    </w:p>
    <w:p w:rsidR="000B3E21" w:rsidRPr="00707642" w:rsidRDefault="000B3E21" w:rsidP="000B3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642">
        <w:rPr>
          <w:rFonts w:ascii="Times New Roman" w:hAnsi="Times New Roman" w:cs="Times New Roman"/>
          <w:sz w:val="28"/>
          <w:szCs w:val="28"/>
        </w:rPr>
        <w:t xml:space="preserve">Развивать любовь детей к родному краю Туле, </w:t>
      </w:r>
      <w:r w:rsidR="008F26FE" w:rsidRPr="00707642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proofErr w:type="spellStart"/>
      <w:r w:rsidR="008F26FE" w:rsidRPr="0070764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8F26FE" w:rsidRPr="00707642">
        <w:rPr>
          <w:rFonts w:ascii="Times New Roman" w:hAnsi="Times New Roman" w:cs="Times New Roman"/>
          <w:sz w:val="28"/>
          <w:szCs w:val="28"/>
        </w:rPr>
        <w:t xml:space="preserve"> игрушке и её происхождению.</w:t>
      </w:r>
    </w:p>
    <w:p w:rsidR="00873EA7" w:rsidRPr="00707642" w:rsidRDefault="00873EA7" w:rsidP="00873EA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патриотических чувств посредством </w:t>
      </w:r>
      <w:proofErr w:type="spellStart"/>
      <w:r w:rsidRPr="0070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декаративно</w:t>
      </w:r>
      <w:proofErr w:type="spellEnd"/>
      <w:r w:rsidRPr="0070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</w:t>
      </w:r>
      <w:proofErr w:type="spellStart"/>
      <w:r w:rsidRPr="0070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искувства</w:t>
      </w:r>
      <w:proofErr w:type="spellEnd"/>
      <w:r w:rsidRPr="0070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изучения культурного наследия Тулы и Тульской области.</w:t>
      </w:r>
    </w:p>
    <w:p w:rsidR="00873EA7" w:rsidRPr="00707642" w:rsidRDefault="00873EA7" w:rsidP="003F33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26FE" w:rsidRPr="00707642" w:rsidRDefault="001623A5" w:rsidP="001623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7642">
        <w:rPr>
          <w:rFonts w:ascii="Times New Roman" w:hAnsi="Times New Roman" w:cs="Times New Roman"/>
          <w:sz w:val="28"/>
          <w:szCs w:val="28"/>
        </w:rPr>
        <w:t>Ход занятия.</w:t>
      </w:r>
    </w:p>
    <w:p w:rsidR="001623A5" w:rsidRPr="00707642" w:rsidRDefault="001623A5" w:rsidP="001623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330B" w:rsidRPr="00707642" w:rsidRDefault="003F330B" w:rsidP="003F330B">
      <w:pPr>
        <w:pStyle w:val="c9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</w:rPr>
        <w:t>Воспитатель</w:t>
      </w:r>
      <w:r w:rsidR="00534067" w:rsidRPr="00707642">
        <w:rPr>
          <w:rStyle w:val="c2"/>
          <w:iCs/>
          <w:color w:val="000000"/>
          <w:sz w:val="28"/>
          <w:szCs w:val="28"/>
        </w:rPr>
        <w:t xml:space="preserve"> обращает</w:t>
      </w:r>
      <w:r w:rsidR="00F40EC1" w:rsidRPr="00707642">
        <w:rPr>
          <w:rStyle w:val="c2"/>
          <w:iCs/>
          <w:color w:val="000000"/>
          <w:sz w:val="28"/>
          <w:szCs w:val="28"/>
        </w:rPr>
        <w:t xml:space="preserve"> внимание детей на доску </w:t>
      </w:r>
      <w:proofErr w:type="gramStart"/>
      <w:r w:rsidR="00F40EC1" w:rsidRPr="00707642">
        <w:rPr>
          <w:rStyle w:val="c2"/>
          <w:iCs/>
          <w:color w:val="000000"/>
          <w:sz w:val="28"/>
          <w:szCs w:val="28"/>
        </w:rPr>
        <w:t>( на</w:t>
      </w:r>
      <w:proofErr w:type="gramEnd"/>
      <w:r w:rsidR="00F40EC1" w:rsidRPr="00707642">
        <w:rPr>
          <w:rStyle w:val="c2"/>
          <w:iCs/>
          <w:color w:val="000000"/>
          <w:sz w:val="28"/>
          <w:szCs w:val="28"/>
        </w:rPr>
        <w:t xml:space="preserve"> доске картинки :самовар, оружие, белёвская пастила, тульские пряники) </w:t>
      </w:r>
      <w:r w:rsidRPr="00707642">
        <w:rPr>
          <w:rStyle w:val="c2"/>
          <w:iCs/>
          <w:color w:val="000000"/>
          <w:sz w:val="28"/>
          <w:szCs w:val="28"/>
        </w:rPr>
        <w:t>: </w:t>
      </w:r>
      <w:r w:rsidRPr="00707642">
        <w:rPr>
          <w:rStyle w:val="c4"/>
          <w:color w:val="000000"/>
          <w:sz w:val="28"/>
          <w:szCs w:val="28"/>
        </w:rPr>
        <w:t>Дети, а хотите узнать, что является символом нашего города? Тогда отгадайте загадку.</w:t>
      </w:r>
    </w:p>
    <w:p w:rsidR="003F330B" w:rsidRPr="00707642" w:rsidRDefault="003F330B" w:rsidP="003F330B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</w:rPr>
        <w:t>Загадка 1:</w:t>
      </w:r>
    </w:p>
    <w:p w:rsidR="003F330B" w:rsidRPr="00707642" w:rsidRDefault="003F330B" w:rsidP="003F330B">
      <w:pPr>
        <w:pStyle w:val="c4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7642">
        <w:rPr>
          <w:rStyle w:val="c2"/>
          <w:color w:val="000000"/>
          <w:sz w:val="28"/>
          <w:szCs w:val="28"/>
        </w:rPr>
        <w:t>Руки в боки, как начальник,</w:t>
      </w:r>
      <w:r w:rsidRPr="00707642">
        <w:rPr>
          <w:color w:val="000000"/>
          <w:sz w:val="28"/>
          <w:szCs w:val="28"/>
        </w:rPr>
        <w:br/>
      </w:r>
      <w:r w:rsidRPr="00707642">
        <w:rPr>
          <w:rStyle w:val="c2"/>
          <w:color w:val="000000"/>
          <w:sz w:val="28"/>
          <w:szCs w:val="28"/>
        </w:rPr>
        <w:t>Раньше всех на стол встаёт.</w:t>
      </w:r>
      <w:r w:rsidRPr="00707642">
        <w:rPr>
          <w:color w:val="000000"/>
          <w:sz w:val="28"/>
          <w:szCs w:val="28"/>
        </w:rPr>
        <w:br/>
      </w:r>
      <w:r w:rsidRPr="00707642">
        <w:rPr>
          <w:rStyle w:val="c2"/>
          <w:color w:val="000000"/>
          <w:sz w:val="28"/>
          <w:szCs w:val="28"/>
        </w:rPr>
        <w:t>Сам себе плита и чайник </w:t>
      </w:r>
      <w:r w:rsidRPr="00707642">
        <w:rPr>
          <w:rStyle w:val="c2"/>
          <w:color w:val="000000"/>
          <w:sz w:val="28"/>
          <w:szCs w:val="28"/>
          <w:shd w:val="clear" w:color="auto" w:fill="FFFFFF"/>
        </w:rPr>
        <w:t>—</w:t>
      </w:r>
      <w:r w:rsidRPr="00707642">
        <w:rPr>
          <w:color w:val="000000"/>
          <w:sz w:val="28"/>
          <w:szCs w:val="28"/>
          <w:shd w:val="clear" w:color="auto" w:fill="FFFFFF"/>
        </w:rPr>
        <w:br/>
      </w:r>
      <w:r w:rsidRPr="00707642">
        <w:rPr>
          <w:rStyle w:val="c2"/>
          <w:color w:val="000000"/>
          <w:sz w:val="28"/>
          <w:szCs w:val="28"/>
          <w:shd w:val="clear" w:color="auto" w:fill="FFFFFF"/>
        </w:rPr>
        <w:t>Сам заварит, сам нальёт!</w:t>
      </w:r>
      <w:r w:rsidRPr="00707642">
        <w:rPr>
          <w:color w:val="000000"/>
          <w:sz w:val="28"/>
          <w:szCs w:val="28"/>
          <w:shd w:val="clear" w:color="auto" w:fill="FFFFFF"/>
        </w:rPr>
        <w:br/>
      </w:r>
      <w:r w:rsidRPr="00707642">
        <w:rPr>
          <w:rStyle w:val="c7"/>
          <w:iCs/>
          <w:color w:val="000000"/>
          <w:sz w:val="28"/>
          <w:szCs w:val="28"/>
          <w:shd w:val="clear" w:color="auto" w:fill="FFFFFF"/>
        </w:rPr>
        <w:t>(Самовар)</w:t>
      </w:r>
    </w:p>
    <w:p w:rsidR="003F330B" w:rsidRPr="00707642" w:rsidRDefault="003F330B" w:rsidP="003F330B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</w:rPr>
        <w:t>Воспитатель: </w:t>
      </w:r>
      <w:r w:rsidRPr="00707642">
        <w:rPr>
          <w:rStyle w:val="c2"/>
          <w:color w:val="000000"/>
          <w:sz w:val="28"/>
          <w:szCs w:val="28"/>
        </w:rPr>
        <w:t>верно, речь идет о самоваре. Тула славится своими великими самоварщиками. Тульский самовар считается лучшим в мире! Первый самовар был изготовлен тульским оружейником Назаром Лисицыным. Самовары Лисицыных славились разнообразием форм и отделок: здесь есть самовары яйцевидной формы, с кранами в виде дельфинов, с петлеобразными ручками. </w:t>
      </w:r>
    </w:p>
    <w:p w:rsidR="003F330B" w:rsidRPr="00707642" w:rsidRDefault="003F330B" w:rsidP="003F330B">
      <w:pPr>
        <w:pStyle w:val="c9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</w:rPr>
        <w:t>Воспитатель: </w:t>
      </w:r>
      <w:r w:rsidRPr="00707642">
        <w:rPr>
          <w:rStyle w:val="c4"/>
          <w:color w:val="000000"/>
          <w:sz w:val="28"/>
          <w:szCs w:val="28"/>
        </w:rPr>
        <w:t>Давайте отгадаем следующую загадку и узнаем, что традиционно подаётся к чаю.</w:t>
      </w:r>
    </w:p>
    <w:p w:rsidR="003F330B" w:rsidRPr="00707642" w:rsidRDefault="003F330B" w:rsidP="003F330B">
      <w:pPr>
        <w:pStyle w:val="c13"/>
        <w:shd w:val="clear" w:color="auto" w:fill="FFFFFF"/>
        <w:spacing w:before="0" w:beforeAutospacing="0" w:after="0" w:afterAutospacing="0"/>
        <w:ind w:hanging="284"/>
        <w:jc w:val="center"/>
        <w:rPr>
          <w:color w:val="000000"/>
          <w:sz w:val="28"/>
          <w:szCs w:val="28"/>
        </w:rPr>
      </w:pPr>
      <w:r w:rsidRPr="00707642">
        <w:rPr>
          <w:rStyle w:val="c7"/>
          <w:iCs/>
          <w:color w:val="000000"/>
          <w:sz w:val="28"/>
          <w:szCs w:val="28"/>
        </w:rPr>
        <w:t>Загадка 2:</w:t>
      </w:r>
    </w:p>
    <w:p w:rsidR="003F330B" w:rsidRPr="00707642" w:rsidRDefault="003F330B" w:rsidP="003F330B">
      <w:pPr>
        <w:pStyle w:val="c20"/>
        <w:shd w:val="clear" w:color="auto" w:fill="FFFFFF"/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r w:rsidRPr="00707642">
        <w:rPr>
          <w:rStyle w:val="c4"/>
          <w:color w:val="000000"/>
          <w:sz w:val="28"/>
          <w:szCs w:val="28"/>
        </w:rPr>
        <w:t>Чаю в чашки наливай!</w:t>
      </w:r>
      <w:r w:rsidRPr="00707642">
        <w:rPr>
          <w:color w:val="000000"/>
          <w:sz w:val="28"/>
          <w:szCs w:val="28"/>
        </w:rPr>
        <w:br/>
      </w:r>
      <w:r w:rsidRPr="00707642">
        <w:rPr>
          <w:rStyle w:val="c4"/>
          <w:color w:val="000000"/>
          <w:sz w:val="28"/>
          <w:szCs w:val="28"/>
        </w:rPr>
        <w:t>К самовару подставляй!</w:t>
      </w:r>
      <w:r w:rsidRPr="00707642">
        <w:rPr>
          <w:color w:val="000000"/>
          <w:sz w:val="28"/>
          <w:szCs w:val="28"/>
        </w:rPr>
        <w:br/>
      </w:r>
      <w:r w:rsidRPr="00707642">
        <w:rPr>
          <w:rStyle w:val="c4"/>
          <w:color w:val="000000"/>
          <w:sz w:val="28"/>
          <w:szCs w:val="28"/>
        </w:rPr>
        <w:t>Открывай скорее краник,</w:t>
      </w:r>
      <w:r w:rsidRPr="00707642">
        <w:rPr>
          <w:color w:val="000000"/>
          <w:sz w:val="28"/>
          <w:szCs w:val="28"/>
        </w:rPr>
        <w:br/>
      </w:r>
      <w:r w:rsidRPr="00707642">
        <w:rPr>
          <w:rStyle w:val="c4"/>
          <w:color w:val="000000"/>
          <w:sz w:val="28"/>
          <w:szCs w:val="28"/>
        </w:rPr>
        <w:t>К чаю будет тульский … (пряник).</w:t>
      </w:r>
    </w:p>
    <w:p w:rsidR="003F330B" w:rsidRPr="00707642" w:rsidRDefault="003F330B" w:rsidP="003F330B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</w:rPr>
        <w:t>Воспитатель: </w:t>
      </w:r>
      <w:r w:rsidRPr="00707642">
        <w:rPr>
          <w:rStyle w:val="c2"/>
          <w:color w:val="000000"/>
          <w:sz w:val="28"/>
          <w:szCs w:val="28"/>
        </w:rPr>
        <w:t>Тульский пряник славится на весь мир. Он является визитной карточкой нашего города</w:t>
      </w:r>
      <w:r w:rsidRPr="00707642">
        <w:rPr>
          <w:rStyle w:val="c19"/>
          <w:b/>
          <w:bCs/>
          <w:color w:val="333333"/>
          <w:sz w:val="28"/>
          <w:szCs w:val="28"/>
          <w:shd w:val="clear" w:color="auto" w:fill="FFFFFF"/>
        </w:rPr>
        <w:t> </w:t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(воспитатель раздаёт пряники, дети рассматривают их). </w:t>
      </w:r>
      <w:r w:rsidRPr="00707642">
        <w:rPr>
          <w:rStyle w:val="c2"/>
          <w:color w:val="333333"/>
          <w:sz w:val="28"/>
          <w:szCs w:val="28"/>
          <w:shd w:val="clear" w:color="auto" w:fill="FFFFFF"/>
        </w:rPr>
        <w:t> </w:t>
      </w:r>
      <w:r w:rsidRPr="00707642">
        <w:rPr>
          <w:rStyle w:val="c2"/>
          <w:color w:val="000000"/>
          <w:sz w:val="28"/>
          <w:szCs w:val="28"/>
          <w:shd w:val="clear" w:color="auto" w:fill="FFFFFF"/>
        </w:rPr>
        <w:t xml:space="preserve">С пряниками было связано много народных обычаев и традиций. Их дарили в знак чести, любви. Особые пряники </w:t>
      </w:r>
      <w:proofErr w:type="gramStart"/>
      <w:r w:rsidRPr="00707642">
        <w:rPr>
          <w:rStyle w:val="c2"/>
          <w:color w:val="000000"/>
          <w:sz w:val="28"/>
          <w:szCs w:val="28"/>
          <w:shd w:val="clear" w:color="auto" w:fill="FFFFFF"/>
        </w:rPr>
        <w:t>делали  в</w:t>
      </w:r>
      <w:proofErr w:type="gramEnd"/>
      <w:r w:rsidRPr="00707642">
        <w:rPr>
          <w:rStyle w:val="c2"/>
          <w:color w:val="000000"/>
          <w:sz w:val="28"/>
          <w:szCs w:val="28"/>
          <w:shd w:val="clear" w:color="auto" w:fill="FFFFFF"/>
        </w:rPr>
        <w:t xml:space="preserve"> связи с какими-нибудь торжественным событиями. Тульские пряники считались у наших предков дорогими подарками. По народному поверью считалось, что пряники имели целебные свойства и помогали в </w:t>
      </w:r>
      <w:r w:rsidRPr="00707642">
        <w:rPr>
          <w:rStyle w:val="c2"/>
          <w:color w:val="000000"/>
          <w:sz w:val="28"/>
          <w:szCs w:val="28"/>
          <w:shd w:val="clear" w:color="auto" w:fill="FFFFFF"/>
        </w:rPr>
        <w:lastRenderedPageBreak/>
        <w:t>лечении болезней. Пряники, конечно, были излюбленным лакомством. Особенно их любили дети. Для них выпекали фигурные пряники в форме рыбок, птичек, с именами, с отдельными буквами. Дети, а чем ещё славится тульский край? </w:t>
      </w:r>
      <w:r w:rsidRPr="00707642">
        <w:rPr>
          <w:rStyle w:val="c7"/>
          <w:iCs/>
          <w:color w:val="000000"/>
          <w:sz w:val="28"/>
          <w:szCs w:val="28"/>
          <w:shd w:val="clear" w:color="auto" w:fill="FFFFFF"/>
        </w:rPr>
        <w:t xml:space="preserve">(Ответы детей: оружие, кружево, гармонь, </w:t>
      </w:r>
      <w:proofErr w:type="spellStart"/>
      <w:r w:rsidRPr="00707642">
        <w:rPr>
          <w:rStyle w:val="c7"/>
          <w:iCs/>
          <w:color w:val="000000"/>
          <w:sz w:val="28"/>
          <w:szCs w:val="28"/>
          <w:shd w:val="clear" w:color="auto" w:fill="FFFFFF"/>
        </w:rPr>
        <w:t>филимоновская</w:t>
      </w:r>
      <w:proofErr w:type="spellEnd"/>
      <w:r w:rsidRPr="00707642">
        <w:rPr>
          <w:rStyle w:val="c7"/>
          <w:iCs/>
          <w:color w:val="000000"/>
          <w:sz w:val="28"/>
          <w:szCs w:val="28"/>
          <w:shd w:val="clear" w:color="auto" w:fill="FFFFFF"/>
        </w:rPr>
        <w:t xml:space="preserve"> игрушка).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>Воспитатель: Я сейчас загадаю загадку, а вы отгадаете, о какой игрушке идёт речь?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> </w:t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Ох и славные игрушки</w:t>
      </w:r>
      <w:r w:rsidRPr="00707642">
        <w:rPr>
          <w:iCs/>
          <w:color w:val="000000"/>
          <w:sz w:val="28"/>
          <w:szCs w:val="28"/>
        </w:rPr>
        <w:br/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Из старинной деревушки.</w:t>
      </w:r>
      <w:r w:rsidRPr="00707642">
        <w:rPr>
          <w:iCs/>
          <w:color w:val="000000"/>
          <w:sz w:val="28"/>
          <w:szCs w:val="28"/>
        </w:rPr>
        <w:br/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Там леса, луга, поля,</w:t>
      </w:r>
      <w:r w:rsidRPr="00707642">
        <w:rPr>
          <w:iCs/>
          <w:color w:val="000000"/>
          <w:sz w:val="28"/>
          <w:szCs w:val="28"/>
        </w:rPr>
        <w:br/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Расчудесная земля!</w:t>
      </w:r>
      <w:r w:rsidRPr="00707642">
        <w:rPr>
          <w:iCs/>
          <w:color w:val="000000"/>
          <w:sz w:val="28"/>
          <w:szCs w:val="28"/>
        </w:rPr>
        <w:br/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полосочкам</w:t>
      </w:r>
      <w:proofErr w:type="spellEnd"/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красивым</w:t>
      </w:r>
      <w:r w:rsidRPr="00707642">
        <w:rPr>
          <w:iCs/>
          <w:color w:val="000000"/>
          <w:sz w:val="28"/>
          <w:szCs w:val="28"/>
        </w:rPr>
        <w:br/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Ты узнаешь их всегда:</w:t>
      </w:r>
      <w:r w:rsidRPr="00707642">
        <w:rPr>
          <w:iCs/>
          <w:color w:val="000000"/>
          <w:sz w:val="28"/>
          <w:szCs w:val="28"/>
        </w:rPr>
        <w:br/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Жёлтый, красный и зелёный –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</w:rPr>
        <w:t> </w:t>
      </w:r>
      <w:proofErr w:type="gramStart"/>
      <w:r w:rsidRPr="00707642">
        <w:rPr>
          <w:rStyle w:val="c2"/>
          <w:iCs/>
          <w:color w:val="000000"/>
          <w:sz w:val="28"/>
          <w:szCs w:val="28"/>
        </w:rPr>
        <w:t>Очень </w:t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 яркие</w:t>
      </w:r>
      <w:proofErr w:type="gramEnd"/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цвета.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>    </w:t>
      </w:r>
      <w:r w:rsidRPr="00707642">
        <w:rPr>
          <w:rStyle w:val="c2"/>
          <w:iCs/>
          <w:color w:val="000000"/>
          <w:sz w:val="28"/>
          <w:szCs w:val="28"/>
        </w:rPr>
        <w:t xml:space="preserve">Ответ: </w:t>
      </w:r>
      <w:proofErr w:type="spellStart"/>
      <w:r w:rsidRPr="00707642">
        <w:rPr>
          <w:rStyle w:val="c2"/>
          <w:iCs/>
          <w:color w:val="000000"/>
          <w:sz w:val="28"/>
          <w:szCs w:val="28"/>
        </w:rPr>
        <w:t>Филимоновская</w:t>
      </w:r>
      <w:proofErr w:type="spellEnd"/>
      <w:r w:rsidRPr="00707642">
        <w:rPr>
          <w:rStyle w:val="c2"/>
          <w:iCs/>
          <w:color w:val="000000"/>
          <w:sz w:val="28"/>
          <w:szCs w:val="28"/>
        </w:rPr>
        <w:t xml:space="preserve"> глиняная игрушка.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 xml:space="preserve">     Воспитатель выставляет изображения </w:t>
      </w:r>
      <w:proofErr w:type="spellStart"/>
      <w:r w:rsidRPr="00707642">
        <w:rPr>
          <w:rStyle w:val="c7"/>
          <w:color w:val="000000"/>
          <w:sz w:val="28"/>
          <w:szCs w:val="28"/>
        </w:rPr>
        <w:t>филимоновских</w:t>
      </w:r>
      <w:proofErr w:type="spellEnd"/>
      <w:r w:rsidRPr="00707642">
        <w:rPr>
          <w:rStyle w:val="c7"/>
          <w:color w:val="000000"/>
          <w:sz w:val="28"/>
          <w:szCs w:val="28"/>
        </w:rPr>
        <w:t xml:space="preserve"> игрушек.    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>     </w:t>
      </w:r>
      <w:proofErr w:type="gramStart"/>
      <w:r w:rsidRPr="00707642">
        <w:rPr>
          <w:rStyle w:val="c7"/>
          <w:color w:val="000000"/>
          <w:sz w:val="28"/>
          <w:szCs w:val="28"/>
        </w:rPr>
        <w:t>Воспитатель:  Очень</w:t>
      </w:r>
      <w:proofErr w:type="gramEnd"/>
      <w:r w:rsidRPr="00707642">
        <w:rPr>
          <w:rStyle w:val="c7"/>
          <w:color w:val="000000"/>
          <w:sz w:val="28"/>
          <w:szCs w:val="28"/>
        </w:rPr>
        <w:t xml:space="preserve"> необычное название у этой игрушки. Давайте вспомним, почему она так называется-</w:t>
      </w:r>
      <w:proofErr w:type="spellStart"/>
      <w:r w:rsidRPr="00707642">
        <w:rPr>
          <w:rStyle w:val="c7"/>
          <w:color w:val="000000"/>
          <w:sz w:val="28"/>
          <w:szCs w:val="28"/>
        </w:rPr>
        <w:t>филимоновская</w:t>
      </w:r>
      <w:proofErr w:type="spellEnd"/>
      <w:r w:rsidRPr="00707642">
        <w:rPr>
          <w:rStyle w:val="c7"/>
          <w:color w:val="000000"/>
          <w:sz w:val="28"/>
          <w:szCs w:val="28"/>
        </w:rPr>
        <w:t>? </w:t>
      </w:r>
      <w:r w:rsidRPr="00707642">
        <w:rPr>
          <w:rStyle w:val="c2"/>
          <w:iCs/>
          <w:color w:val="000000"/>
          <w:sz w:val="28"/>
          <w:szCs w:val="28"/>
        </w:rPr>
        <w:t>(По названию деревни Филимоново, где зародился этот промысел.)</w:t>
      </w:r>
    </w:p>
    <w:p w:rsidR="00865653" w:rsidRPr="00707642" w:rsidRDefault="001623A5" w:rsidP="003F330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>     </w:t>
      </w:r>
      <w:r w:rsidR="00865653" w:rsidRPr="00707642">
        <w:rPr>
          <w:color w:val="000000"/>
          <w:sz w:val="28"/>
          <w:szCs w:val="28"/>
        </w:rPr>
        <w:t>Молодцы,</w:t>
      </w:r>
      <w:r w:rsidR="00865653" w:rsidRPr="00707642">
        <w:rPr>
          <w:iCs/>
          <w:color w:val="000000"/>
          <w:sz w:val="28"/>
          <w:szCs w:val="28"/>
        </w:rPr>
        <w:t> </w:t>
      </w:r>
      <w:r w:rsidR="00865653" w:rsidRPr="00707642">
        <w:rPr>
          <w:color w:val="000000"/>
          <w:sz w:val="28"/>
          <w:szCs w:val="28"/>
        </w:rPr>
        <w:t>ребята, вы хорошо знаете, чем славится наш город Тула! А сейчас послушайте стихотворение.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 xml:space="preserve">  </w:t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Есть под Тулой деревенька – </w:t>
      </w:r>
      <w:r w:rsidRPr="00707642">
        <w:rPr>
          <w:iCs/>
          <w:color w:val="000000"/>
          <w:sz w:val="28"/>
          <w:szCs w:val="28"/>
        </w:rPr>
        <w:br/>
      </w:r>
      <w:r w:rsidRPr="00707642">
        <w:rPr>
          <w:rStyle w:val="c2"/>
          <w:iCs/>
          <w:color w:val="000000"/>
          <w:sz w:val="28"/>
          <w:szCs w:val="28"/>
        </w:rPr>
        <w:t>   </w:t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Филимоново зовут</w:t>
      </w:r>
      <w:r w:rsidRPr="00707642">
        <w:rPr>
          <w:iCs/>
          <w:color w:val="000000"/>
          <w:sz w:val="28"/>
          <w:szCs w:val="28"/>
        </w:rPr>
        <w:br/>
      </w:r>
      <w:r w:rsidRPr="00707642">
        <w:rPr>
          <w:rStyle w:val="c2"/>
          <w:iCs/>
          <w:color w:val="000000"/>
          <w:sz w:val="28"/>
          <w:szCs w:val="28"/>
        </w:rPr>
        <w:t>   </w:t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И живут там мастерицы,</w:t>
      </w:r>
      <w:r w:rsidRPr="00707642">
        <w:rPr>
          <w:iCs/>
          <w:color w:val="000000"/>
          <w:sz w:val="28"/>
          <w:szCs w:val="28"/>
        </w:rPr>
        <w:br/>
      </w:r>
      <w:r w:rsidRPr="00707642">
        <w:rPr>
          <w:rStyle w:val="c2"/>
          <w:iCs/>
          <w:color w:val="000000"/>
          <w:sz w:val="28"/>
          <w:szCs w:val="28"/>
        </w:rPr>
        <w:t>   </w:t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Что добро в дома несут,</w:t>
      </w:r>
      <w:r w:rsidRPr="00707642">
        <w:rPr>
          <w:iCs/>
          <w:color w:val="000000"/>
          <w:sz w:val="28"/>
          <w:szCs w:val="28"/>
        </w:rPr>
        <w:br/>
      </w:r>
      <w:r w:rsidRPr="00707642">
        <w:rPr>
          <w:rStyle w:val="c2"/>
          <w:iCs/>
          <w:color w:val="000000"/>
          <w:sz w:val="28"/>
          <w:szCs w:val="28"/>
        </w:rPr>
        <w:t>   </w:t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А добро там не простое,</w:t>
      </w:r>
      <w:r w:rsidRPr="00707642">
        <w:rPr>
          <w:iCs/>
          <w:color w:val="000000"/>
          <w:sz w:val="28"/>
          <w:szCs w:val="28"/>
        </w:rPr>
        <w:br/>
      </w:r>
      <w:r w:rsidRPr="00707642">
        <w:rPr>
          <w:rStyle w:val="c2"/>
          <w:iCs/>
          <w:color w:val="000000"/>
          <w:sz w:val="28"/>
          <w:szCs w:val="28"/>
        </w:rPr>
        <w:t>   </w:t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И не злато, серебро,</w:t>
      </w:r>
      <w:r w:rsidRPr="00707642">
        <w:rPr>
          <w:iCs/>
          <w:color w:val="000000"/>
          <w:sz w:val="28"/>
          <w:szCs w:val="28"/>
        </w:rPr>
        <w:br/>
      </w:r>
      <w:r w:rsidRPr="00707642">
        <w:rPr>
          <w:rStyle w:val="c2"/>
          <w:iCs/>
          <w:color w:val="000000"/>
          <w:sz w:val="28"/>
          <w:szCs w:val="28"/>
        </w:rPr>
        <w:t>   </w:t>
      </w:r>
      <w:proofErr w:type="spellStart"/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Филимоновской</w:t>
      </w:r>
      <w:proofErr w:type="spellEnd"/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игрушкой 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</w:rPr>
        <w:t>    </w:t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называется оно.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 xml:space="preserve">     Воспитатель: - Ребята, из какого материала делали </w:t>
      </w:r>
      <w:proofErr w:type="spellStart"/>
      <w:r w:rsidRPr="00707642">
        <w:rPr>
          <w:rStyle w:val="c7"/>
          <w:color w:val="000000"/>
          <w:sz w:val="28"/>
          <w:szCs w:val="28"/>
        </w:rPr>
        <w:t>филимоновскую</w:t>
      </w:r>
      <w:proofErr w:type="spellEnd"/>
      <w:r w:rsidRPr="00707642">
        <w:rPr>
          <w:rStyle w:val="c7"/>
          <w:color w:val="000000"/>
          <w:sz w:val="28"/>
          <w:szCs w:val="28"/>
        </w:rPr>
        <w:t xml:space="preserve"> игрушку? </w:t>
      </w:r>
      <w:r w:rsidRPr="00707642">
        <w:rPr>
          <w:rStyle w:val="c2"/>
          <w:iCs/>
          <w:color w:val="000000"/>
          <w:sz w:val="28"/>
          <w:szCs w:val="28"/>
        </w:rPr>
        <w:t>(Из красной глины).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>     Деревню Филимоново назвали так неспроста.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 xml:space="preserve">     Кто вспомнит легенду возникновения </w:t>
      </w:r>
      <w:proofErr w:type="spellStart"/>
      <w:r w:rsidRPr="00707642">
        <w:rPr>
          <w:rStyle w:val="c7"/>
          <w:color w:val="000000"/>
          <w:sz w:val="28"/>
          <w:szCs w:val="28"/>
        </w:rPr>
        <w:t>филимоновской</w:t>
      </w:r>
      <w:proofErr w:type="spellEnd"/>
      <w:r w:rsidRPr="00707642">
        <w:rPr>
          <w:rStyle w:val="c7"/>
          <w:color w:val="000000"/>
          <w:sz w:val="28"/>
          <w:szCs w:val="28"/>
        </w:rPr>
        <w:t xml:space="preserve"> игрушки? </w:t>
      </w:r>
      <w:r w:rsidRPr="00707642">
        <w:rPr>
          <w:rStyle w:val="c2"/>
          <w:iCs/>
          <w:color w:val="000000"/>
          <w:sz w:val="28"/>
          <w:szCs w:val="28"/>
        </w:rPr>
        <w:t>(Дети рассказывают легенду про гончара Филимона).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 xml:space="preserve">      - Кого изображали </w:t>
      </w:r>
      <w:proofErr w:type="spellStart"/>
      <w:r w:rsidRPr="00707642">
        <w:rPr>
          <w:rStyle w:val="c7"/>
          <w:color w:val="000000"/>
          <w:sz w:val="28"/>
          <w:szCs w:val="28"/>
        </w:rPr>
        <w:t>филимоновские</w:t>
      </w:r>
      <w:proofErr w:type="spellEnd"/>
      <w:r w:rsidRPr="00707642">
        <w:rPr>
          <w:rStyle w:val="c7"/>
          <w:color w:val="000000"/>
          <w:sz w:val="28"/>
          <w:szCs w:val="28"/>
        </w:rPr>
        <w:t xml:space="preserve"> мастера в своих игрушках? </w:t>
      </w:r>
      <w:r w:rsidRPr="00707642">
        <w:rPr>
          <w:rStyle w:val="c2"/>
          <w:iCs/>
          <w:color w:val="000000"/>
          <w:sz w:val="28"/>
          <w:szCs w:val="28"/>
        </w:rPr>
        <w:t>(Домашних и диких животных, птиц, людей.)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 xml:space="preserve">       -Глина имела красный оттенок, а почему </w:t>
      </w:r>
      <w:proofErr w:type="gramStart"/>
      <w:r w:rsidRPr="00707642">
        <w:rPr>
          <w:rStyle w:val="c7"/>
          <w:color w:val="000000"/>
          <w:sz w:val="28"/>
          <w:szCs w:val="28"/>
        </w:rPr>
        <w:t>игрушки  перед</w:t>
      </w:r>
      <w:proofErr w:type="gramEnd"/>
      <w:r w:rsidRPr="00707642">
        <w:rPr>
          <w:rStyle w:val="c7"/>
          <w:color w:val="000000"/>
          <w:sz w:val="28"/>
          <w:szCs w:val="28"/>
        </w:rPr>
        <w:t xml:space="preserve"> росписью имели белый фон? </w:t>
      </w:r>
      <w:proofErr w:type="gramStart"/>
      <w:r w:rsidRPr="00707642">
        <w:rPr>
          <w:rStyle w:val="c2"/>
          <w:iCs/>
          <w:color w:val="000000"/>
          <w:sz w:val="28"/>
          <w:szCs w:val="28"/>
        </w:rPr>
        <w:t>( Местная</w:t>
      </w:r>
      <w:proofErr w:type="gramEnd"/>
      <w:r w:rsidRPr="00707642">
        <w:rPr>
          <w:rStyle w:val="c2"/>
          <w:iCs/>
          <w:color w:val="000000"/>
          <w:sz w:val="28"/>
          <w:szCs w:val="28"/>
        </w:rPr>
        <w:t xml:space="preserve"> глина при обжиге приобретала белый цвет.)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>      - Какие элементы орнамента наносили? </w:t>
      </w:r>
      <w:r w:rsidRPr="00707642">
        <w:rPr>
          <w:rStyle w:val="c2"/>
          <w:iCs/>
          <w:color w:val="000000"/>
          <w:sz w:val="28"/>
          <w:szCs w:val="28"/>
        </w:rPr>
        <w:t>(Полоски, линии, ёлочки, точки, круги).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>      - Какие цвета использовали для росписи? (</w:t>
      </w:r>
      <w:r w:rsidRPr="00707642">
        <w:rPr>
          <w:rStyle w:val="c2"/>
          <w:iCs/>
          <w:color w:val="000000"/>
          <w:sz w:val="28"/>
          <w:szCs w:val="28"/>
        </w:rPr>
        <w:t>Жёлтый, красный, зелёный.)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 xml:space="preserve">      - Почему у </w:t>
      </w:r>
      <w:proofErr w:type="spellStart"/>
      <w:r w:rsidRPr="00707642">
        <w:rPr>
          <w:rStyle w:val="c7"/>
          <w:color w:val="000000"/>
          <w:sz w:val="28"/>
          <w:szCs w:val="28"/>
        </w:rPr>
        <w:t>филимоновских</w:t>
      </w:r>
      <w:proofErr w:type="spellEnd"/>
      <w:r w:rsidRPr="00707642">
        <w:rPr>
          <w:rStyle w:val="c7"/>
          <w:color w:val="000000"/>
          <w:sz w:val="28"/>
          <w:szCs w:val="28"/>
        </w:rPr>
        <w:t xml:space="preserve"> игрушек вытянуты шеи? </w:t>
      </w:r>
      <w:r w:rsidRPr="00707642">
        <w:rPr>
          <w:rStyle w:val="c2"/>
          <w:iCs/>
          <w:color w:val="000000"/>
          <w:sz w:val="28"/>
          <w:szCs w:val="28"/>
        </w:rPr>
        <w:t>(</w:t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Это было связано с особенностями глины, которая быстро трескалась, необходимо было </w:t>
      </w:r>
      <w:proofErr w:type="gramStart"/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постоянно  примазывать</w:t>
      </w:r>
      <w:proofErr w:type="gramEnd"/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и приглаживать трещинки, тем самым вытягивая игрушки.)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 xml:space="preserve">      - Как вы понимаете </w:t>
      </w:r>
      <w:proofErr w:type="gramStart"/>
      <w:r w:rsidRPr="00707642">
        <w:rPr>
          <w:rStyle w:val="c7"/>
          <w:color w:val="000000"/>
          <w:sz w:val="28"/>
          <w:szCs w:val="28"/>
        </w:rPr>
        <w:t>выражение :</w:t>
      </w:r>
      <w:proofErr w:type="gramEnd"/>
      <w:r w:rsidRPr="00707642">
        <w:rPr>
          <w:rStyle w:val="c7"/>
          <w:color w:val="000000"/>
          <w:sz w:val="28"/>
          <w:szCs w:val="28"/>
        </w:rPr>
        <w:t xml:space="preserve"> «</w:t>
      </w:r>
      <w:proofErr w:type="spellStart"/>
      <w:r w:rsidRPr="00707642">
        <w:rPr>
          <w:rStyle w:val="c7"/>
          <w:color w:val="000000"/>
          <w:sz w:val="28"/>
          <w:szCs w:val="28"/>
        </w:rPr>
        <w:t>Филимоновская</w:t>
      </w:r>
      <w:proofErr w:type="spellEnd"/>
      <w:r w:rsidRPr="00707642">
        <w:rPr>
          <w:rStyle w:val="c7"/>
          <w:color w:val="000000"/>
          <w:sz w:val="28"/>
          <w:szCs w:val="28"/>
        </w:rPr>
        <w:t xml:space="preserve"> глина поёт» </w:t>
      </w:r>
      <w:r w:rsidRPr="00707642">
        <w:rPr>
          <w:rStyle w:val="c2"/>
          <w:iCs/>
          <w:color w:val="000000"/>
          <w:sz w:val="28"/>
          <w:szCs w:val="28"/>
        </w:rPr>
        <w:t xml:space="preserve">(Почти все </w:t>
      </w:r>
      <w:proofErr w:type="spellStart"/>
      <w:r w:rsidRPr="00707642">
        <w:rPr>
          <w:rStyle w:val="c2"/>
          <w:iCs/>
          <w:color w:val="000000"/>
          <w:sz w:val="28"/>
          <w:szCs w:val="28"/>
        </w:rPr>
        <w:t>филимоновские</w:t>
      </w:r>
      <w:proofErr w:type="spellEnd"/>
      <w:r w:rsidRPr="00707642">
        <w:rPr>
          <w:rStyle w:val="c2"/>
          <w:iCs/>
          <w:color w:val="000000"/>
          <w:sz w:val="28"/>
          <w:szCs w:val="28"/>
        </w:rPr>
        <w:t xml:space="preserve"> игрушки являлись свистульками.)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>      - А где можно было приобрести такие красивые игрушки? </w:t>
      </w:r>
      <w:r w:rsidRPr="00707642">
        <w:rPr>
          <w:rStyle w:val="c2"/>
          <w:iCs/>
          <w:color w:val="000000"/>
          <w:sz w:val="28"/>
          <w:szCs w:val="28"/>
        </w:rPr>
        <w:t>(На ярмарке.)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t>      - Что делают на ярмарке? </w:t>
      </w:r>
      <w:r w:rsidRPr="00707642">
        <w:rPr>
          <w:rStyle w:val="c2"/>
          <w:iCs/>
          <w:color w:val="000000"/>
          <w:sz w:val="28"/>
          <w:szCs w:val="28"/>
        </w:rPr>
        <w:t>(Веселятся, продают и покупают товар, многолюдно.)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7"/>
          <w:color w:val="000000"/>
          <w:sz w:val="28"/>
          <w:szCs w:val="28"/>
        </w:rPr>
        <w:lastRenderedPageBreak/>
        <w:t>       Воспитатель: Я предлагаю и нам отправится на ярмарку, может кого встретим да чего купим?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</w:rPr>
        <w:t>     Динамическая пауза «Как на ярмарке весёлой…»: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</w:rPr>
        <w:t>       </w:t>
      </w: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Как на ярмарке весёлой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     Собрались деревни сёла,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     Да из города народ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     Весь на Ярмарку идёт.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     Кто торгует соболями,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     Кто приманит кренделями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     Кто кричит на весь базар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     Подходи смотреть товар!!!(движения под музыку)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2"/>
          <w:iCs/>
          <w:color w:val="000000"/>
          <w:sz w:val="28"/>
          <w:szCs w:val="28"/>
          <w:shd w:val="clear" w:color="auto" w:fill="FFFFFF"/>
        </w:rPr>
        <w:t>     Сюрпризный момент: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0"/>
          <w:color w:val="000000"/>
          <w:sz w:val="28"/>
          <w:szCs w:val="28"/>
          <w:shd w:val="clear" w:color="auto" w:fill="FFFFFF"/>
        </w:rPr>
        <w:t>     Воспитатель: Ой, ребята, посмотрите, кто-то скачет? Да это же дедушка Филимон! Что-то он какой-то грустный? Давайте спросим.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642">
        <w:rPr>
          <w:rStyle w:val="c0"/>
          <w:color w:val="000000"/>
          <w:sz w:val="28"/>
          <w:szCs w:val="28"/>
          <w:shd w:val="clear" w:color="auto" w:fill="FFFFFF"/>
        </w:rPr>
        <w:t xml:space="preserve">     Филимон: Здравствуйте, ребята, ехал я на ярмарку, вёз свой знаменитый товар, игрушки расписные для деток. Дорога была </w:t>
      </w:r>
      <w:proofErr w:type="gramStart"/>
      <w:r w:rsidRPr="00707642">
        <w:rPr>
          <w:rStyle w:val="c0"/>
          <w:color w:val="000000"/>
          <w:sz w:val="28"/>
          <w:szCs w:val="28"/>
          <w:shd w:val="clear" w:color="auto" w:fill="FFFFFF"/>
        </w:rPr>
        <w:t>трудная,  заблудился</w:t>
      </w:r>
      <w:proofErr w:type="gramEnd"/>
      <w:r w:rsidRPr="00707642">
        <w:rPr>
          <w:rStyle w:val="c0"/>
          <w:color w:val="000000"/>
          <w:sz w:val="28"/>
          <w:szCs w:val="28"/>
          <w:shd w:val="clear" w:color="auto" w:fill="FFFFFF"/>
        </w:rPr>
        <w:t xml:space="preserve"> я , да почти все игрушки растерял, остался у меня</w:t>
      </w:r>
      <w:r w:rsidR="00865653" w:rsidRPr="00707642">
        <w:rPr>
          <w:rStyle w:val="c0"/>
          <w:color w:val="000000"/>
          <w:sz w:val="28"/>
          <w:szCs w:val="28"/>
          <w:shd w:val="clear" w:color="auto" w:fill="FFFFFF"/>
        </w:rPr>
        <w:t xml:space="preserve"> один такой козлик</w:t>
      </w:r>
      <w:r w:rsidRPr="00707642">
        <w:rPr>
          <w:rStyle w:val="c0"/>
          <w:color w:val="000000"/>
          <w:sz w:val="28"/>
          <w:szCs w:val="28"/>
          <w:shd w:val="clear" w:color="auto" w:fill="FFFFFF"/>
        </w:rPr>
        <w:t xml:space="preserve"> , не знаю, что и делать?</w:t>
      </w:r>
    </w:p>
    <w:p w:rsidR="001623A5" w:rsidRPr="00707642" w:rsidRDefault="001623A5" w:rsidP="001623A5">
      <w:pPr>
        <w:pStyle w:val="c5"/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8"/>
          <w:szCs w:val="28"/>
          <w:shd w:val="clear" w:color="auto" w:fill="FFFFFF"/>
        </w:rPr>
      </w:pPr>
      <w:r w:rsidRPr="00707642">
        <w:rPr>
          <w:rStyle w:val="c0"/>
          <w:color w:val="000000"/>
          <w:sz w:val="28"/>
          <w:szCs w:val="28"/>
          <w:shd w:val="clear" w:color="auto" w:fill="FFFFFF"/>
        </w:rPr>
        <w:t xml:space="preserve">      </w:t>
      </w:r>
      <w:proofErr w:type="gramStart"/>
      <w:r w:rsidRPr="00707642">
        <w:rPr>
          <w:rStyle w:val="c0"/>
          <w:color w:val="000000"/>
          <w:sz w:val="28"/>
          <w:szCs w:val="28"/>
          <w:shd w:val="clear" w:color="auto" w:fill="FFFFFF"/>
        </w:rPr>
        <w:t>Воспитатель:  Надо</w:t>
      </w:r>
      <w:proofErr w:type="gramEnd"/>
      <w:r w:rsidRPr="00707642">
        <w:rPr>
          <w:rStyle w:val="c0"/>
          <w:color w:val="000000"/>
          <w:sz w:val="28"/>
          <w:szCs w:val="28"/>
          <w:shd w:val="clear" w:color="auto" w:fill="FFFFFF"/>
        </w:rPr>
        <w:t xml:space="preserve"> выручать дедушку Филимона, ведь доброе дело он задумал. Дедушка Филимон, наши </w:t>
      </w:r>
      <w:proofErr w:type="gramStart"/>
      <w:r w:rsidRPr="00707642">
        <w:rPr>
          <w:rStyle w:val="c0"/>
          <w:color w:val="000000"/>
          <w:sz w:val="28"/>
          <w:szCs w:val="28"/>
          <w:shd w:val="clear" w:color="auto" w:fill="FFFFFF"/>
        </w:rPr>
        <w:t>дети  многое</w:t>
      </w:r>
      <w:proofErr w:type="gramEnd"/>
      <w:r w:rsidRPr="00707642">
        <w:rPr>
          <w:rStyle w:val="c0"/>
          <w:color w:val="000000"/>
          <w:sz w:val="28"/>
          <w:szCs w:val="28"/>
          <w:shd w:val="clear" w:color="auto" w:fill="FFFFFF"/>
        </w:rPr>
        <w:t xml:space="preserve"> узнали про игрушки </w:t>
      </w:r>
      <w:proofErr w:type="spellStart"/>
      <w:r w:rsidRPr="00707642">
        <w:rPr>
          <w:rStyle w:val="c0"/>
          <w:color w:val="000000"/>
          <w:sz w:val="28"/>
          <w:szCs w:val="28"/>
          <w:shd w:val="clear" w:color="auto" w:fill="FFFFFF"/>
        </w:rPr>
        <w:t>филимоновские</w:t>
      </w:r>
      <w:proofErr w:type="spellEnd"/>
      <w:r w:rsidRPr="00707642">
        <w:rPr>
          <w:rStyle w:val="c0"/>
          <w:color w:val="000000"/>
          <w:sz w:val="28"/>
          <w:szCs w:val="28"/>
          <w:shd w:val="clear" w:color="auto" w:fill="FFFFFF"/>
        </w:rPr>
        <w:t xml:space="preserve"> и смогут тебе помочь. Ребята, </w:t>
      </w:r>
      <w:r w:rsidR="00865653" w:rsidRPr="00707642">
        <w:rPr>
          <w:rStyle w:val="c0"/>
          <w:color w:val="000000"/>
          <w:sz w:val="28"/>
          <w:szCs w:val="28"/>
          <w:shd w:val="clear" w:color="auto" w:fill="FFFFFF"/>
        </w:rPr>
        <w:t>давайте распишем таких же козликов</w:t>
      </w:r>
      <w:r w:rsidRPr="00707642">
        <w:rPr>
          <w:rStyle w:val="c0"/>
          <w:color w:val="000000"/>
          <w:sz w:val="28"/>
          <w:szCs w:val="28"/>
          <w:shd w:val="clear" w:color="auto" w:fill="FFFFFF"/>
        </w:rPr>
        <w:t xml:space="preserve"> и подарим Филимону для ярмарки. Ну что, согласны? </w:t>
      </w:r>
    </w:p>
    <w:p w:rsidR="00534067" w:rsidRPr="00707642" w:rsidRDefault="00534067" w:rsidP="005340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сейчас, я вас всех приглашаю в нашу художественную мастерскую.  Сегодня мы будем </w:t>
      </w:r>
      <w:proofErr w:type="spellStart"/>
      <w:r w:rsidRPr="00707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росписывать</w:t>
      </w:r>
      <w:proofErr w:type="spellEnd"/>
      <w:r w:rsidRPr="00707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7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козликов</w:t>
      </w:r>
      <w:r w:rsidRPr="00707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Подумайте, каким будет ваш </w:t>
      </w:r>
      <w:r w:rsidRPr="00707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козлик</w:t>
      </w:r>
      <w:r w:rsidRPr="00707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Подумали? А теперь приступайте к </w:t>
      </w:r>
      <w:r w:rsidRPr="00707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рисованию</w:t>
      </w:r>
      <w:r w:rsidRPr="00707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Полоски и точки мы рисуем кончиком кисти. </w:t>
      </w:r>
      <w:r w:rsidRPr="00707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Старайтесь</w:t>
      </w:r>
      <w:r w:rsidRPr="00707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ваши работы были аккуратными. Не набирайте кисточкой много краски. Лишнюю воду с кисточки </w:t>
      </w:r>
      <w:proofErr w:type="spellStart"/>
      <w:r w:rsidRPr="00707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промакивайте</w:t>
      </w:r>
      <w:proofErr w:type="spellEnd"/>
      <w:r w:rsidRPr="00707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салфетку.</w:t>
      </w:r>
    </w:p>
    <w:p w:rsidR="00534067" w:rsidRPr="00707642" w:rsidRDefault="00534067" w:rsidP="0053406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7642">
        <w:rPr>
          <w:color w:val="111111"/>
          <w:sz w:val="28"/>
          <w:szCs w:val="28"/>
        </w:rPr>
        <w:t>- Ребята, посмотрите на своих </w:t>
      </w:r>
      <w:r w:rsidRPr="00707642">
        <w:rPr>
          <w:rStyle w:val="a7"/>
          <w:color w:val="111111"/>
          <w:sz w:val="28"/>
          <w:szCs w:val="28"/>
          <w:bdr w:val="none" w:sz="0" w:space="0" w:color="auto" w:frame="1"/>
        </w:rPr>
        <w:t>козликов</w:t>
      </w:r>
      <w:r w:rsidRPr="00707642">
        <w:rPr>
          <w:color w:val="111111"/>
          <w:sz w:val="28"/>
          <w:szCs w:val="28"/>
        </w:rPr>
        <w:t xml:space="preserve">. Какие они красивые! А вам нравятся ваши работы? Молодцы, </w:t>
      </w:r>
      <w:proofErr w:type="spellStart"/>
      <w:proofErr w:type="gramStart"/>
      <w:r w:rsidRPr="00707642">
        <w:rPr>
          <w:color w:val="111111"/>
          <w:sz w:val="28"/>
          <w:szCs w:val="28"/>
        </w:rPr>
        <w:t>ребята!Сегодня</w:t>
      </w:r>
      <w:proofErr w:type="spellEnd"/>
      <w:proofErr w:type="gramEnd"/>
      <w:r w:rsidRPr="00707642">
        <w:rPr>
          <w:color w:val="111111"/>
          <w:sz w:val="28"/>
          <w:szCs w:val="28"/>
        </w:rPr>
        <w:t xml:space="preserve"> на </w:t>
      </w:r>
      <w:r w:rsidRPr="00707642">
        <w:rPr>
          <w:rStyle w:val="a7"/>
          <w:color w:val="111111"/>
          <w:sz w:val="28"/>
          <w:szCs w:val="28"/>
          <w:bdr w:val="none" w:sz="0" w:space="0" w:color="auto" w:frame="1"/>
        </w:rPr>
        <w:t>занятии</w:t>
      </w:r>
      <w:r w:rsidRPr="00707642">
        <w:rPr>
          <w:color w:val="111111"/>
          <w:sz w:val="28"/>
          <w:szCs w:val="28"/>
        </w:rPr>
        <w:t> мы еще раз повстречались с </w:t>
      </w:r>
      <w:proofErr w:type="spellStart"/>
      <w:r w:rsidRPr="00707642">
        <w:rPr>
          <w:rStyle w:val="a7"/>
          <w:color w:val="111111"/>
          <w:sz w:val="28"/>
          <w:szCs w:val="28"/>
          <w:bdr w:val="none" w:sz="0" w:space="0" w:color="auto" w:frame="1"/>
        </w:rPr>
        <w:t>филимоновскими</w:t>
      </w:r>
      <w:proofErr w:type="spellEnd"/>
      <w:r w:rsidRPr="00707642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игрушками</w:t>
      </w:r>
      <w:r w:rsidRPr="00707642">
        <w:rPr>
          <w:color w:val="111111"/>
          <w:sz w:val="28"/>
          <w:szCs w:val="28"/>
        </w:rPr>
        <w:t xml:space="preserve">, были мастерами. </w:t>
      </w:r>
    </w:p>
    <w:p w:rsidR="00534067" w:rsidRPr="00707642" w:rsidRDefault="00534067" w:rsidP="0053406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4067" w:rsidRPr="00707642" w:rsidRDefault="00534067" w:rsidP="0053406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7642">
        <w:rPr>
          <w:color w:val="111111"/>
          <w:sz w:val="28"/>
          <w:szCs w:val="28"/>
        </w:rPr>
        <w:t>Дедушка Филимон благодарит ребят за помощь и оставляет угощенье.</w:t>
      </w:r>
    </w:p>
    <w:p w:rsidR="00873EA7" w:rsidRPr="00707642" w:rsidRDefault="00534067" w:rsidP="0053406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7642">
        <w:rPr>
          <w:color w:val="111111"/>
          <w:sz w:val="28"/>
          <w:szCs w:val="28"/>
        </w:rPr>
        <w:t>-«Вы все очень хорошо справились с этой работой! А за помощь я вас угощаю вкусным, душистым Тульским пряником.</w:t>
      </w:r>
    </w:p>
    <w:p w:rsidR="00873EA7" w:rsidRPr="00707642" w:rsidRDefault="00873EA7" w:rsidP="00873E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6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 </w:t>
      </w:r>
      <w:r w:rsidRPr="0070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мы узнали, чем именно богат Тульский край, и раскрасили</w:t>
      </w:r>
      <w:r w:rsidR="00534067" w:rsidRPr="0070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козликов,</w:t>
      </w:r>
      <w:r w:rsidRPr="0070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70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 является неотъемлемой частью богатого тульского наследия. Мы по праву можем гордиться нашей малой родиной – Тульским краем, и не забывать наших великих мастеров! </w:t>
      </w:r>
    </w:p>
    <w:p w:rsidR="00873EA7" w:rsidRPr="00707642" w:rsidRDefault="00873EA7" w:rsidP="008F26F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73EA7" w:rsidRPr="00707642" w:rsidSect="00707642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F7633"/>
    <w:multiLevelType w:val="multilevel"/>
    <w:tmpl w:val="93B61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003C8"/>
    <w:multiLevelType w:val="multilevel"/>
    <w:tmpl w:val="79B4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E6509"/>
    <w:multiLevelType w:val="hybridMultilevel"/>
    <w:tmpl w:val="949C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61"/>
    <w:rsid w:val="000B3E21"/>
    <w:rsid w:val="001623A5"/>
    <w:rsid w:val="00286A89"/>
    <w:rsid w:val="003F330B"/>
    <w:rsid w:val="00512969"/>
    <w:rsid w:val="00534067"/>
    <w:rsid w:val="00707642"/>
    <w:rsid w:val="007F4729"/>
    <w:rsid w:val="00865653"/>
    <w:rsid w:val="00873EA7"/>
    <w:rsid w:val="008F26FE"/>
    <w:rsid w:val="00BA0561"/>
    <w:rsid w:val="00D47ECC"/>
    <w:rsid w:val="00F40EC1"/>
    <w:rsid w:val="00F812D4"/>
    <w:rsid w:val="00F8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D3A6"/>
  <w15:docId w15:val="{8ABB0B20-55F7-470D-8F2F-70883DA3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6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F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26FE"/>
    <w:rPr>
      <w:b/>
      <w:bCs/>
    </w:rPr>
  </w:style>
  <w:style w:type="character" w:customStyle="1" w:styleId="c4">
    <w:name w:val="c4"/>
    <w:basedOn w:val="a0"/>
    <w:rsid w:val="00873EA7"/>
  </w:style>
  <w:style w:type="paragraph" w:customStyle="1" w:styleId="c5">
    <w:name w:val="c5"/>
    <w:basedOn w:val="a"/>
    <w:rsid w:val="0016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23A5"/>
  </w:style>
  <w:style w:type="character" w:customStyle="1" w:styleId="c2">
    <w:name w:val="c2"/>
    <w:basedOn w:val="a0"/>
    <w:rsid w:val="001623A5"/>
  </w:style>
  <w:style w:type="character" w:customStyle="1" w:styleId="c0">
    <w:name w:val="c0"/>
    <w:basedOn w:val="a0"/>
    <w:rsid w:val="001623A5"/>
  </w:style>
  <w:style w:type="paragraph" w:customStyle="1" w:styleId="c9">
    <w:name w:val="c9"/>
    <w:basedOn w:val="a"/>
    <w:rsid w:val="003F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F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F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F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F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F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F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F330B"/>
  </w:style>
  <w:style w:type="paragraph" w:customStyle="1" w:styleId="c24">
    <w:name w:val="c24"/>
    <w:basedOn w:val="a"/>
    <w:rsid w:val="003F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2023-10-26T08:49:00Z</dcterms:created>
  <dcterms:modified xsi:type="dcterms:W3CDTF">2023-10-26T09:53:00Z</dcterms:modified>
</cp:coreProperties>
</file>