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DF" w:rsidRPr="0030686C" w:rsidRDefault="00922DDF" w:rsidP="00922DDF">
      <w:pPr>
        <w:spacing w:after="0" w:line="240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8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бюджетное дошкольное образовательное учреждение</w:t>
      </w:r>
    </w:p>
    <w:p w:rsidR="00922DDF" w:rsidRPr="0030686C" w:rsidRDefault="00922DDF" w:rsidP="00922DDF">
      <w:pPr>
        <w:spacing w:after="0" w:line="240" w:lineRule="auto"/>
        <w:ind w:left="-54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686C">
        <w:rPr>
          <w:rFonts w:ascii="Times New Roman" w:eastAsia="Calibri" w:hAnsi="Times New Roman" w:cs="Times New Roman"/>
          <w:sz w:val="24"/>
          <w:szCs w:val="24"/>
          <w:lang w:eastAsia="ru-RU"/>
        </w:rPr>
        <w:t>Сокольского муниципального</w:t>
      </w:r>
      <w:r w:rsidR="00883C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округа</w:t>
      </w:r>
    </w:p>
    <w:p w:rsidR="00922DDF" w:rsidRPr="0030686C" w:rsidRDefault="00922DDF" w:rsidP="00922DDF">
      <w:pPr>
        <w:spacing w:after="0" w:line="240" w:lineRule="auto"/>
        <w:ind w:left="-54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068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«Детски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й сад общеразвивающего вида № 33 «Звездочка</w:t>
      </w:r>
      <w:r w:rsidRPr="0030686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Pr="00922DDF" w:rsidRDefault="0097365A" w:rsidP="00922DD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Доклад на тему</w:t>
      </w:r>
      <w:bookmarkStart w:id="0" w:name="_GoBack"/>
      <w:bookmarkEnd w:id="0"/>
      <w:r w:rsidR="00922DDF" w:rsidRPr="00922DDF">
        <w:rPr>
          <w:rFonts w:ascii="Times New Roman" w:hAnsi="Times New Roman" w:cs="Times New Roman"/>
          <w:b/>
          <w:sz w:val="44"/>
          <w:szCs w:val="28"/>
        </w:rPr>
        <w:t>:</w:t>
      </w:r>
    </w:p>
    <w:p w:rsidR="00922DDF" w:rsidRPr="00922DDF" w:rsidRDefault="00F11161" w:rsidP="00922DD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«Влияние развития мелкой моторики рук</w:t>
      </w:r>
    </w:p>
    <w:p w:rsidR="00922DDF" w:rsidRPr="00922DDF" w:rsidRDefault="00403F1C" w:rsidP="00922DD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на общее</w:t>
      </w:r>
      <w:r w:rsidR="00F11161">
        <w:rPr>
          <w:rFonts w:ascii="Times New Roman" w:hAnsi="Times New Roman" w:cs="Times New Roman"/>
          <w:b/>
          <w:sz w:val="44"/>
          <w:szCs w:val="28"/>
        </w:rPr>
        <w:t xml:space="preserve"> развитие д</w:t>
      </w:r>
      <w:r w:rsidR="007C58BC">
        <w:rPr>
          <w:rFonts w:ascii="Times New Roman" w:hAnsi="Times New Roman" w:cs="Times New Roman"/>
          <w:b/>
          <w:sz w:val="44"/>
          <w:szCs w:val="28"/>
        </w:rPr>
        <w:t>етей раннего возраста»</w:t>
      </w:r>
    </w:p>
    <w:p w:rsidR="00922DDF" w:rsidRPr="00922DDF" w:rsidRDefault="00922DDF" w:rsidP="00922DD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5538470" cy="3695700"/>
            <wp:effectExtent l="0" t="0" r="5080" b="0"/>
            <wp:wrapThrough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hrough>
            <wp:docPr id="2" name="Рисунок 2" descr="https://school592.ru/wp-content/uploads/0/f/2/0f2a4d3445552c427502eef125d98d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0/f/2/0f2a4d3445552c427502eef125d98d8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DDF" w:rsidRPr="00922DDF" w:rsidRDefault="00922DDF" w:rsidP="00922DDF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Pr="00922DDF" w:rsidRDefault="00922DDF" w:rsidP="00E63F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DDF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922DDF" w:rsidRPr="00922DDF" w:rsidRDefault="00922DDF" w:rsidP="00922DD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DDF">
        <w:rPr>
          <w:rFonts w:ascii="Times New Roman" w:hAnsi="Times New Roman" w:cs="Times New Roman"/>
          <w:b/>
          <w:sz w:val="28"/>
          <w:szCs w:val="28"/>
        </w:rPr>
        <w:t>Виноградова Людмила Юрьевна</w:t>
      </w:r>
    </w:p>
    <w:p w:rsidR="00922DDF" w:rsidRDefault="00922DDF" w:rsidP="009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DF" w:rsidRDefault="00922DDF" w:rsidP="009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0B" w:rsidRDefault="00E63F0B" w:rsidP="009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F0B" w:rsidRDefault="00E63F0B" w:rsidP="009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DDF" w:rsidRPr="00922DDF" w:rsidRDefault="00922DDF" w:rsidP="00922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DDF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2DDF" w:rsidRDefault="00922DDF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F0B" w:rsidRDefault="00E63F0B" w:rsidP="005864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ACE" w:rsidRDefault="00EF2887" w:rsidP="00BB1A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выступление хочется начать словами великого педагога  </w:t>
      </w:r>
    </w:p>
    <w:p w:rsidR="00BB1ACE" w:rsidRDefault="00EF2887" w:rsidP="00BB1A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Сухомлинского </w:t>
      </w:r>
    </w:p>
    <w:p w:rsidR="00BB1ACE" w:rsidRDefault="00586406" w:rsidP="00BB1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«Истоки спос</w:t>
      </w:r>
      <w:r>
        <w:rPr>
          <w:rFonts w:ascii="Times New Roman" w:hAnsi="Times New Roman" w:cs="Times New Roman"/>
          <w:sz w:val="28"/>
          <w:szCs w:val="28"/>
        </w:rPr>
        <w:t>обностей и дарований детей – на кончиках их пальцев.</w:t>
      </w:r>
    </w:p>
    <w:p w:rsidR="00BB1ACE" w:rsidRDefault="00BB1ACE" w:rsidP="00BB1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406" w:rsidRPr="00586406">
        <w:rPr>
          <w:rFonts w:ascii="Times New Roman" w:hAnsi="Times New Roman" w:cs="Times New Roman"/>
          <w:sz w:val="28"/>
          <w:szCs w:val="28"/>
        </w:rPr>
        <w:t>От пальцев,</w:t>
      </w:r>
      <w:r w:rsidR="00586406">
        <w:rPr>
          <w:rFonts w:ascii="Times New Roman" w:hAnsi="Times New Roman" w:cs="Times New Roman"/>
          <w:sz w:val="28"/>
          <w:szCs w:val="28"/>
        </w:rPr>
        <w:t xml:space="preserve"> образно говоря, идут тончайшие </w:t>
      </w:r>
      <w:r w:rsidR="00586406" w:rsidRPr="00586406">
        <w:rPr>
          <w:rFonts w:ascii="Times New Roman" w:hAnsi="Times New Roman" w:cs="Times New Roman"/>
          <w:sz w:val="28"/>
          <w:szCs w:val="28"/>
        </w:rPr>
        <w:t>р</w:t>
      </w:r>
      <w:r w:rsidR="00586406">
        <w:rPr>
          <w:rFonts w:ascii="Times New Roman" w:hAnsi="Times New Roman" w:cs="Times New Roman"/>
          <w:sz w:val="28"/>
          <w:szCs w:val="28"/>
        </w:rPr>
        <w:t>учейки,</w:t>
      </w:r>
    </w:p>
    <w:p w:rsidR="00586406" w:rsidRPr="00EF2887" w:rsidRDefault="00586406" w:rsidP="00BB1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питают источник </w:t>
      </w:r>
      <w:r w:rsidRPr="00586406">
        <w:rPr>
          <w:rFonts w:ascii="Times New Roman" w:hAnsi="Times New Roman" w:cs="Times New Roman"/>
          <w:sz w:val="28"/>
          <w:szCs w:val="28"/>
        </w:rPr>
        <w:t>творческой мысли»</w:t>
      </w:r>
    </w:p>
    <w:p w:rsidR="008A2622" w:rsidRDefault="008A2622" w:rsidP="00586406">
      <w:pPr>
        <w:rPr>
          <w:rFonts w:ascii="Times New Roman" w:hAnsi="Times New Roman" w:cs="Times New Roman"/>
          <w:sz w:val="28"/>
          <w:szCs w:val="28"/>
        </w:rPr>
      </w:pPr>
    </w:p>
    <w:p w:rsidR="00586406" w:rsidRPr="00586406" w:rsidRDefault="00586406" w:rsidP="00586406">
      <w:pPr>
        <w:rPr>
          <w:rFonts w:ascii="Times New Roman" w:hAnsi="Times New Roman" w:cs="Times New Roman"/>
          <w:b/>
          <w:sz w:val="28"/>
          <w:szCs w:val="28"/>
        </w:rPr>
      </w:pPr>
      <w:r w:rsidRPr="00586406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86406" w:rsidRPr="00F11161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На кончика</w:t>
      </w:r>
      <w:r>
        <w:rPr>
          <w:rFonts w:ascii="Times New Roman" w:hAnsi="Times New Roman" w:cs="Times New Roman"/>
          <w:sz w:val="28"/>
          <w:szCs w:val="28"/>
        </w:rPr>
        <w:t xml:space="preserve">х детских пальчиков расположены </w:t>
      </w:r>
      <w:r w:rsidRPr="00586406">
        <w:rPr>
          <w:rFonts w:ascii="Times New Roman" w:hAnsi="Times New Roman" w:cs="Times New Roman"/>
          <w:sz w:val="28"/>
          <w:szCs w:val="28"/>
        </w:rPr>
        <w:t xml:space="preserve">нервные </w:t>
      </w:r>
      <w:r>
        <w:rPr>
          <w:rFonts w:ascii="Times New Roman" w:hAnsi="Times New Roman" w:cs="Times New Roman"/>
          <w:sz w:val="28"/>
          <w:szCs w:val="28"/>
        </w:rPr>
        <w:t xml:space="preserve">окончания, которые способствуют </w:t>
      </w:r>
      <w:r w:rsidRPr="00586406">
        <w:rPr>
          <w:rFonts w:ascii="Times New Roman" w:hAnsi="Times New Roman" w:cs="Times New Roman"/>
          <w:sz w:val="28"/>
          <w:szCs w:val="28"/>
        </w:rPr>
        <w:t xml:space="preserve">передаче </w:t>
      </w:r>
      <w:r>
        <w:rPr>
          <w:rFonts w:ascii="Times New Roman" w:hAnsi="Times New Roman" w:cs="Times New Roman"/>
          <w:sz w:val="28"/>
          <w:szCs w:val="28"/>
        </w:rPr>
        <w:t xml:space="preserve">огромного количества сигналов в </w:t>
      </w:r>
      <w:r w:rsidRPr="00586406">
        <w:rPr>
          <w:rFonts w:ascii="Times New Roman" w:hAnsi="Times New Roman" w:cs="Times New Roman"/>
          <w:sz w:val="28"/>
          <w:szCs w:val="28"/>
        </w:rPr>
        <w:t xml:space="preserve">мозговой </w:t>
      </w:r>
      <w:r>
        <w:rPr>
          <w:rFonts w:ascii="Times New Roman" w:hAnsi="Times New Roman" w:cs="Times New Roman"/>
          <w:sz w:val="28"/>
          <w:szCs w:val="28"/>
        </w:rPr>
        <w:t xml:space="preserve">центр, а это влияет на </w:t>
      </w:r>
      <w:r w:rsidR="00F11161">
        <w:rPr>
          <w:rFonts w:ascii="Times New Roman" w:hAnsi="Times New Roman" w:cs="Times New Roman"/>
          <w:sz w:val="28"/>
          <w:szCs w:val="28"/>
        </w:rPr>
        <w:t xml:space="preserve">психическое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586406">
        <w:rPr>
          <w:rFonts w:ascii="Times New Roman" w:hAnsi="Times New Roman" w:cs="Times New Roman"/>
          <w:sz w:val="28"/>
          <w:szCs w:val="28"/>
        </w:rPr>
        <w:t>ребенка в целом.</w:t>
      </w:r>
    </w:p>
    <w:p w:rsidR="00586406" w:rsidRPr="00586406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Все с</w:t>
      </w:r>
      <w:r>
        <w:rPr>
          <w:rFonts w:ascii="Times New Roman" w:hAnsi="Times New Roman" w:cs="Times New Roman"/>
          <w:sz w:val="28"/>
          <w:szCs w:val="28"/>
        </w:rPr>
        <w:t xml:space="preserve">пособы развития мелкой моторики </w:t>
      </w:r>
      <w:r w:rsidRPr="00586406">
        <w:rPr>
          <w:rFonts w:ascii="Times New Roman" w:hAnsi="Times New Roman" w:cs="Times New Roman"/>
          <w:sz w:val="28"/>
          <w:szCs w:val="28"/>
        </w:rPr>
        <w:t>оказыв</w:t>
      </w:r>
      <w:r>
        <w:rPr>
          <w:rFonts w:ascii="Times New Roman" w:hAnsi="Times New Roman" w:cs="Times New Roman"/>
          <w:sz w:val="28"/>
          <w:szCs w:val="28"/>
        </w:rPr>
        <w:t xml:space="preserve">ают благотворное воздействие на </w:t>
      </w:r>
      <w:r w:rsidRPr="00586406">
        <w:rPr>
          <w:rFonts w:ascii="Times New Roman" w:hAnsi="Times New Roman" w:cs="Times New Roman"/>
          <w:sz w:val="28"/>
          <w:szCs w:val="28"/>
        </w:rPr>
        <w:t>организм.</w:t>
      </w:r>
    </w:p>
    <w:p w:rsidR="00586406" w:rsidRPr="00586406" w:rsidRDefault="00586406" w:rsidP="00586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Мелкая моторика рук – это разнообразные движения пальчиками и ладонями.</w:t>
      </w:r>
    </w:p>
    <w:p w:rsidR="00586406" w:rsidRPr="00586406" w:rsidRDefault="00586406" w:rsidP="00586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Крупная моторика – движения всей рукой и всем телом.</w:t>
      </w:r>
    </w:p>
    <w:p w:rsidR="00586406" w:rsidRPr="00F11161" w:rsidRDefault="00586406" w:rsidP="005864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Тонкая моторика — развитие мелких мышц пальцев, способность выполнять ими тонкие координированные манипуляции малой амплитуды.</w:t>
      </w:r>
    </w:p>
    <w:p w:rsidR="00586406" w:rsidRPr="00586406" w:rsidRDefault="00586406" w:rsidP="00586406">
      <w:pPr>
        <w:rPr>
          <w:rFonts w:ascii="Times New Roman" w:hAnsi="Times New Roman" w:cs="Times New Roman"/>
          <w:b/>
          <w:sz w:val="28"/>
          <w:szCs w:val="28"/>
        </w:rPr>
      </w:pPr>
      <w:r w:rsidRPr="00586406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6406" w:rsidRPr="00227F78" w:rsidRDefault="00586406" w:rsidP="00227F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86406">
        <w:rPr>
          <w:rFonts w:ascii="Times New Roman" w:hAnsi="Times New Roman" w:cs="Times New Roman"/>
          <w:sz w:val="28"/>
          <w:szCs w:val="28"/>
        </w:rPr>
        <w:t>еобходимость организации целенаправленной систематичной работы по развитию мелкой</w:t>
      </w:r>
      <w:r w:rsidR="00227F78">
        <w:rPr>
          <w:rFonts w:ascii="Times New Roman" w:hAnsi="Times New Roman" w:cs="Times New Roman"/>
          <w:sz w:val="28"/>
          <w:szCs w:val="28"/>
        </w:rPr>
        <w:t xml:space="preserve"> </w:t>
      </w:r>
      <w:r w:rsidRPr="00227F78">
        <w:rPr>
          <w:rFonts w:ascii="Times New Roman" w:hAnsi="Times New Roman" w:cs="Times New Roman"/>
          <w:sz w:val="28"/>
          <w:szCs w:val="28"/>
        </w:rPr>
        <w:t>моторики у детей раннего возраста через использование разнообразных форм, методов и приемов.</w:t>
      </w:r>
    </w:p>
    <w:p w:rsidR="00BB1ACE" w:rsidRPr="00BB1ACE" w:rsidRDefault="00BB1ACE" w:rsidP="00586406">
      <w:pPr>
        <w:rPr>
          <w:rFonts w:ascii="Times New Roman" w:hAnsi="Times New Roman" w:cs="Times New Roman"/>
          <w:sz w:val="28"/>
          <w:szCs w:val="28"/>
        </w:rPr>
      </w:pPr>
      <w:r w:rsidRPr="00BB1ACE">
        <w:rPr>
          <w:rFonts w:ascii="Times New Roman" w:hAnsi="Times New Roman" w:cs="Times New Roman"/>
          <w:sz w:val="28"/>
          <w:szCs w:val="28"/>
        </w:rPr>
        <w:t>Исходя из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и проблемы были определены цель</w:t>
      </w:r>
    </w:p>
    <w:p w:rsidR="00586406" w:rsidRPr="00586406" w:rsidRDefault="00586406" w:rsidP="00586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86406" w:rsidRPr="00586406" w:rsidRDefault="0094475E" w:rsidP="0058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86406" w:rsidRPr="00586406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86406"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</w:t>
      </w:r>
      <w:r w:rsidR="00586406" w:rsidRPr="00586406">
        <w:rPr>
          <w:rFonts w:ascii="Times New Roman" w:hAnsi="Times New Roman" w:cs="Times New Roman"/>
          <w:sz w:val="28"/>
          <w:szCs w:val="28"/>
        </w:rPr>
        <w:t>пальцев рук</w:t>
      </w:r>
      <w:r w:rsidR="00227F78">
        <w:rPr>
          <w:rFonts w:ascii="Times New Roman" w:hAnsi="Times New Roman" w:cs="Times New Roman"/>
          <w:sz w:val="28"/>
          <w:szCs w:val="28"/>
        </w:rPr>
        <w:t xml:space="preserve"> необходимых для </w:t>
      </w:r>
      <w:r w:rsidR="00F11161">
        <w:rPr>
          <w:rFonts w:ascii="Times New Roman" w:hAnsi="Times New Roman" w:cs="Times New Roman"/>
          <w:sz w:val="28"/>
          <w:szCs w:val="28"/>
        </w:rPr>
        <w:t xml:space="preserve">повышения психического развития </w:t>
      </w:r>
      <w:r w:rsidR="00586406" w:rsidRPr="00586406">
        <w:rPr>
          <w:rFonts w:ascii="Times New Roman" w:hAnsi="Times New Roman" w:cs="Times New Roman"/>
          <w:sz w:val="28"/>
          <w:szCs w:val="28"/>
        </w:rPr>
        <w:t>детей раннего возраста.</w:t>
      </w:r>
    </w:p>
    <w:p w:rsidR="00BB1ACE" w:rsidRPr="00BB1ACE" w:rsidRDefault="00BB1ACE" w:rsidP="00586406">
      <w:pPr>
        <w:rPr>
          <w:rFonts w:ascii="Times New Roman" w:hAnsi="Times New Roman" w:cs="Times New Roman"/>
          <w:sz w:val="28"/>
          <w:szCs w:val="28"/>
        </w:rPr>
      </w:pPr>
      <w:r w:rsidRPr="00BB1ACE">
        <w:rPr>
          <w:rFonts w:ascii="Times New Roman" w:hAnsi="Times New Roman" w:cs="Times New Roman"/>
          <w:sz w:val="28"/>
          <w:szCs w:val="28"/>
        </w:rPr>
        <w:t>Для решения этой цели я поставила перед собой следующие задачи:</w:t>
      </w:r>
    </w:p>
    <w:p w:rsidR="00586406" w:rsidRPr="00586406" w:rsidRDefault="00586406" w:rsidP="00586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6406" w:rsidRPr="00F11161" w:rsidRDefault="00586406" w:rsidP="005864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Совершенствовать предметно-развивающую среду группы для развития мелкой моторики.</w:t>
      </w:r>
    </w:p>
    <w:p w:rsidR="00586406" w:rsidRDefault="00586406" w:rsidP="005864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6406">
        <w:rPr>
          <w:rFonts w:ascii="Times New Roman" w:hAnsi="Times New Roman" w:cs="Times New Roman"/>
          <w:sz w:val="28"/>
          <w:szCs w:val="28"/>
        </w:rPr>
        <w:t>Развивать мелкую моторику пальцев рук у детей раннего возраста через ис</w:t>
      </w:r>
      <w:r w:rsidR="00F11161">
        <w:rPr>
          <w:rFonts w:ascii="Times New Roman" w:hAnsi="Times New Roman" w:cs="Times New Roman"/>
          <w:sz w:val="28"/>
          <w:szCs w:val="28"/>
        </w:rPr>
        <w:t xml:space="preserve">пользование разнообразных </w:t>
      </w:r>
      <w:r w:rsidRPr="00586406">
        <w:rPr>
          <w:rFonts w:ascii="Times New Roman" w:hAnsi="Times New Roman" w:cs="Times New Roman"/>
          <w:sz w:val="28"/>
          <w:szCs w:val="28"/>
        </w:rPr>
        <w:t>методов и приемов.</w:t>
      </w:r>
    </w:p>
    <w:p w:rsidR="00227F78" w:rsidRDefault="00227F78" w:rsidP="005864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конструктивную работы по данной теме с родителями </w:t>
      </w:r>
    </w:p>
    <w:p w:rsidR="00227F78" w:rsidRPr="00586406" w:rsidRDefault="00227F78" w:rsidP="00227F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законными представителями)</w:t>
      </w:r>
    </w:p>
    <w:p w:rsidR="00D95F41" w:rsidRDefault="00D95F41" w:rsidP="00586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была построена  в нескольких направлениях:</w:t>
      </w:r>
    </w:p>
    <w:p w:rsidR="00D95F41" w:rsidRPr="00D95F41" w:rsidRDefault="00D95F41" w:rsidP="00D95F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5F41">
        <w:rPr>
          <w:rFonts w:ascii="Times New Roman" w:hAnsi="Times New Roman" w:cs="Times New Roman"/>
          <w:sz w:val="28"/>
          <w:szCs w:val="28"/>
        </w:rPr>
        <w:lastRenderedPageBreak/>
        <w:t>Работа с детьми</w:t>
      </w:r>
    </w:p>
    <w:p w:rsidR="00D95F41" w:rsidRPr="00D95F41" w:rsidRDefault="00D95F41" w:rsidP="00D95F4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95F41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D95F41" w:rsidRPr="00D95F41" w:rsidRDefault="00D95F41" w:rsidP="00D9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95F4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ED7">
        <w:rPr>
          <w:rFonts w:ascii="Times New Roman" w:hAnsi="Times New Roman" w:cs="Times New Roman"/>
          <w:sz w:val="28"/>
          <w:szCs w:val="28"/>
        </w:rPr>
        <w:t xml:space="preserve"> работы был составлен перспективный план работы</w:t>
      </w:r>
      <w:r w:rsidR="004A030F">
        <w:rPr>
          <w:rFonts w:ascii="Times New Roman" w:hAnsi="Times New Roman" w:cs="Times New Roman"/>
          <w:sz w:val="28"/>
          <w:szCs w:val="28"/>
        </w:rPr>
        <w:t xml:space="preserve"> </w:t>
      </w:r>
      <w:r w:rsidR="00B13ED7">
        <w:rPr>
          <w:rFonts w:ascii="Times New Roman" w:hAnsi="Times New Roman" w:cs="Times New Roman"/>
          <w:sz w:val="28"/>
          <w:szCs w:val="28"/>
        </w:rPr>
        <w:t xml:space="preserve"> и проведены следующие мероприятия: </w:t>
      </w:r>
    </w:p>
    <w:p w:rsidR="00586406" w:rsidRPr="00D06E2E" w:rsidRDefault="00227F78" w:rsidP="00586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подобраны и приготовлены </w:t>
      </w:r>
      <w:r w:rsidR="00586406" w:rsidRPr="00D06E2E">
        <w:rPr>
          <w:rFonts w:ascii="Times New Roman" w:hAnsi="Times New Roman" w:cs="Times New Roman"/>
          <w:sz w:val="28"/>
          <w:szCs w:val="28"/>
        </w:rPr>
        <w:t xml:space="preserve"> развивающие пособия</w:t>
      </w:r>
    </w:p>
    <w:p w:rsidR="00586406" w:rsidRPr="00D06E2E" w:rsidRDefault="00227F78" w:rsidP="00586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86406" w:rsidRPr="00D06E2E">
        <w:rPr>
          <w:rFonts w:ascii="Times New Roman" w:hAnsi="Times New Roman" w:cs="Times New Roman"/>
          <w:sz w:val="28"/>
          <w:szCs w:val="28"/>
        </w:rPr>
        <w:t xml:space="preserve"> проект «Наши пальчики играют»</w:t>
      </w:r>
    </w:p>
    <w:p w:rsidR="00586406" w:rsidRPr="00D06E2E" w:rsidRDefault="00227F78" w:rsidP="00586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</w:t>
      </w:r>
      <w:r w:rsidR="00586406" w:rsidRPr="00D06E2E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 и пособия </w:t>
      </w:r>
      <w:r w:rsidR="00586406" w:rsidRPr="00D06E2E">
        <w:rPr>
          <w:rFonts w:ascii="Times New Roman" w:hAnsi="Times New Roman" w:cs="Times New Roman"/>
          <w:sz w:val="28"/>
          <w:szCs w:val="28"/>
        </w:rPr>
        <w:t xml:space="preserve"> по развитию мелкой моторики</w:t>
      </w:r>
    </w:p>
    <w:p w:rsidR="00586406" w:rsidRPr="00D06E2E" w:rsidRDefault="00227F78" w:rsidP="00586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пересмотрена и дополнена </w:t>
      </w:r>
      <w:r w:rsidR="00586406" w:rsidRPr="00D06E2E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дметно-развивающая среда группы</w:t>
      </w:r>
      <w:r w:rsidR="00D06E2E" w:rsidRPr="00D06E2E">
        <w:rPr>
          <w:rFonts w:ascii="Times New Roman" w:hAnsi="Times New Roman" w:cs="Times New Roman"/>
          <w:sz w:val="28"/>
          <w:szCs w:val="28"/>
        </w:rPr>
        <w:t xml:space="preserve"> </w:t>
      </w:r>
      <w:r w:rsidR="00586406" w:rsidRPr="00D06E2E">
        <w:rPr>
          <w:rFonts w:ascii="Times New Roman" w:hAnsi="Times New Roman" w:cs="Times New Roman"/>
          <w:sz w:val="28"/>
          <w:szCs w:val="28"/>
        </w:rPr>
        <w:t>нестандартным дидактическим материалом</w:t>
      </w:r>
    </w:p>
    <w:p w:rsidR="00586406" w:rsidRPr="00D06E2E" w:rsidRDefault="00227F78" w:rsidP="005864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 картотека</w:t>
      </w:r>
      <w:r w:rsidR="00D06E2E" w:rsidRPr="00D06E2E">
        <w:rPr>
          <w:rFonts w:ascii="Times New Roman" w:hAnsi="Times New Roman" w:cs="Times New Roman"/>
          <w:sz w:val="28"/>
          <w:szCs w:val="28"/>
        </w:rPr>
        <w:t xml:space="preserve"> пальчиковых игр со </w:t>
      </w:r>
      <w:r w:rsidR="00586406" w:rsidRPr="00D06E2E">
        <w:rPr>
          <w:rFonts w:ascii="Times New Roman" w:hAnsi="Times New Roman" w:cs="Times New Roman"/>
          <w:sz w:val="28"/>
          <w:szCs w:val="28"/>
        </w:rPr>
        <w:t>стихами</w:t>
      </w:r>
    </w:p>
    <w:p w:rsidR="00586406" w:rsidRDefault="00227F78" w:rsidP="00D06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 картотека</w:t>
      </w:r>
      <w:r w:rsidR="00D06E2E" w:rsidRPr="00D06E2E">
        <w:rPr>
          <w:rFonts w:ascii="Times New Roman" w:hAnsi="Times New Roman" w:cs="Times New Roman"/>
          <w:sz w:val="28"/>
          <w:szCs w:val="28"/>
        </w:rPr>
        <w:t xml:space="preserve"> пальчиковой </w:t>
      </w:r>
      <w:r w:rsidR="00586406" w:rsidRPr="00D06E2E">
        <w:rPr>
          <w:rFonts w:ascii="Times New Roman" w:hAnsi="Times New Roman" w:cs="Times New Roman"/>
          <w:sz w:val="28"/>
          <w:szCs w:val="28"/>
        </w:rPr>
        <w:t>гимнастики</w:t>
      </w:r>
    </w:p>
    <w:p w:rsidR="004A030F" w:rsidRPr="00D06E2E" w:rsidRDefault="004A030F" w:rsidP="00D06E2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консультации с родителями по данной теме</w:t>
      </w:r>
    </w:p>
    <w:p w:rsidR="00586406" w:rsidRPr="00F11161" w:rsidRDefault="00F11161" w:rsidP="00586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 системы</w:t>
      </w:r>
      <w:r w:rsidRPr="00F11161">
        <w:rPr>
          <w:rFonts w:ascii="Times New Roman" w:hAnsi="Times New Roman" w:cs="Times New Roman"/>
          <w:sz w:val="28"/>
          <w:szCs w:val="28"/>
        </w:rPr>
        <w:t xml:space="preserve"> работы с детьми раннего возраста, были использованы следующие виды деятельности:</w:t>
      </w:r>
    </w:p>
    <w:p w:rsidR="00586406" w:rsidRPr="00D06E2E" w:rsidRDefault="00586406" w:rsidP="00586406">
      <w:pPr>
        <w:rPr>
          <w:rFonts w:ascii="Times New Roman" w:hAnsi="Times New Roman" w:cs="Times New Roman"/>
          <w:b/>
          <w:sz w:val="28"/>
          <w:szCs w:val="28"/>
        </w:rPr>
      </w:pPr>
      <w:r w:rsidRPr="00D06E2E">
        <w:rPr>
          <w:rFonts w:ascii="Times New Roman" w:hAnsi="Times New Roman" w:cs="Times New Roman"/>
          <w:b/>
          <w:sz w:val="28"/>
          <w:szCs w:val="28"/>
        </w:rPr>
        <w:t>Виды деятельност</w:t>
      </w:r>
      <w:r w:rsidR="00D06E2E">
        <w:rPr>
          <w:rFonts w:ascii="Times New Roman" w:hAnsi="Times New Roman" w:cs="Times New Roman"/>
          <w:b/>
          <w:sz w:val="28"/>
          <w:szCs w:val="28"/>
        </w:rPr>
        <w:t>и для развития мелкой моторики:</w:t>
      </w:r>
    </w:p>
    <w:p w:rsidR="00586406" w:rsidRPr="00D06E2E" w:rsidRDefault="00D06E2E" w:rsidP="00D06E2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лепка из пластилина и глины;</w:t>
      </w:r>
    </w:p>
    <w:p w:rsidR="00586406" w:rsidRPr="00D06E2E" w:rsidRDefault="00D06E2E" w:rsidP="00D06E2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составление аппликаций;</w:t>
      </w:r>
    </w:p>
    <w:p w:rsidR="00586406" w:rsidRPr="00D06E2E" w:rsidRDefault="00586406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нанизывание на н</w:t>
      </w:r>
      <w:r w:rsidR="00D06E2E" w:rsidRPr="00D06E2E">
        <w:rPr>
          <w:rFonts w:ascii="Times New Roman" w:hAnsi="Times New Roman" w:cs="Times New Roman"/>
          <w:sz w:val="28"/>
          <w:szCs w:val="28"/>
        </w:rPr>
        <w:t>итку бусинок, шариков, пуговиц;</w:t>
      </w:r>
    </w:p>
    <w:p w:rsidR="00586406" w:rsidRPr="00D06E2E" w:rsidRDefault="00586406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пришиван</w:t>
      </w:r>
      <w:r w:rsidR="00D06E2E" w:rsidRPr="00D06E2E">
        <w:rPr>
          <w:rFonts w:ascii="Times New Roman" w:hAnsi="Times New Roman" w:cs="Times New Roman"/>
          <w:sz w:val="28"/>
          <w:szCs w:val="28"/>
        </w:rPr>
        <w:t>ие пуговиц, вышивание, вязание;</w:t>
      </w:r>
    </w:p>
    <w:p w:rsidR="00586406" w:rsidRPr="00D06E2E" w:rsidRDefault="00D06E2E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наматывание тонкой проволоки;</w:t>
      </w:r>
    </w:p>
    <w:p w:rsidR="00586406" w:rsidRPr="00D06E2E" w:rsidRDefault="00586406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завя</w:t>
      </w:r>
      <w:r w:rsidR="00D06E2E" w:rsidRPr="00D06E2E">
        <w:rPr>
          <w:rFonts w:ascii="Times New Roman" w:hAnsi="Times New Roman" w:cs="Times New Roman"/>
          <w:sz w:val="28"/>
          <w:szCs w:val="28"/>
        </w:rPr>
        <w:t>зывание узла на веревке, шнуре;</w:t>
      </w:r>
    </w:p>
    <w:p w:rsidR="00586406" w:rsidRPr="00D06E2E" w:rsidRDefault="00586406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застегивание пуговиц, крю</w:t>
      </w:r>
      <w:r w:rsidR="00D06E2E" w:rsidRPr="00D06E2E">
        <w:rPr>
          <w:rFonts w:ascii="Times New Roman" w:hAnsi="Times New Roman" w:cs="Times New Roman"/>
          <w:sz w:val="28"/>
          <w:szCs w:val="28"/>
        </w:rPr>
        <w:t>чков, молний, кнопок, замочков;</w:t>
      </w:r>
    </w:p>
    <w:p w:rsidR="00586406" w:rsidRPr="00F11161" w:rsidRDefault="00586406" w:rsidP="00F1116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закручивание крышки, зав</w:t>
      </w:r>
      <w:r w:rsidR="00D06E2E" w:rsidRPr="00D06E2E">
        <w:rPr>
          <w:rFonts w:ascii="Times New Roman" w:hAnsi="Times New Roman" w:cs="Times New Roman"/>
          <w:sz w:val="28"/>
          <w:szCs w:val="28"/>
        </w:rPr>
        <w:t>од механических игрушек, часов;</w:t>
      </w:r>
    </w:p>
    <w:p w:rsidR="00586406" w:rsidRPr="00D06E2E" w:rsidRDefault="00586406" w:rsidP="00D06E2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конструирование из м</w:t>
      </w:r>
      <w:r w:rsidR="00D06E2E" w:rsidRPr="00D06E2E">
        <w:rPr>
          <w:rFonts w:ascii="Times New Roman" w:hAnsi="Times New Roman" w:cs="Times New Roman"/>
          <w:sz w:val="28"/>
          <w:szCs w:val="28"/>
        </w:rPr>
        <w:t>елких деталей.</w:t>
      </w:r>
    </w:p>
    <w:p w:rsidR="00586406" w:rsidRPr="00F11161" w:rsidRDefault="00586406" w:rsidP="005864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рисование, раскраска, штриховка;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b/>
          <w:sz w:val="28"/>
          <w:szCs w:val="28"/>
        </w:rPr>
        <w:t xml:space="preserve">Речь </w:t>
      </w:r>
      <w:r w:rsidRPr="00D06E2E">
        <w:rPr>
          <w:rFonts w:ascii="Times New Roman" w:hAnsi="Times New Roman" w:cs="Times New Roman"/>
          <w:sz w:val="28"/>
          <w:szCs w:val="28"/>
        </w:rPr>
        <w:t>- это прежд</w:t>
      </w:r>
      <w:r w:rsidR="00D06E2E">
        <w:rPr>
          <w:rFonts w:ascii="Times New Roman" w:hAnsi="Times New Roman" w:cs="Times New Roman"/>
          <w:sz w:val="28"/>
          <w:szCs w:val="28"/>
        </w:rPr>
        <w:t xml:space="preserve">е всего результат согласованной </w:t>
      </w:r>
      <w:r w:rsidRPr="00D06E2E">
        <w:rPr>
          <w:rFonts w:ascii="Times New Roman" w:hAnsi="Times New Roman" w:cs="Times New Roman"/>
          <w:sz w:val="28"/>
          <w:szCs w:val="28"/>
        </w:rPr>
        <w:t>деятельности м</w:t>
      </w:r>
      <w:r w:rsidR="00D06E2E">
        <w:rPr>
          <w:rFonts w:ascii="Times New Roman" w:hAnsi="Times New Roman" w:cs="Times New Roman"/>
          <w:sz w:val="28"/>
          <w:szCs w:val="28"/>
        </w:rPr>
        <w:t>ногих областей головного мозга.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Мелкая моторика – совокупн</w:t>
      </w:r>
      <w:r w:rsidR="00D06E2E">
        <w:rPr>
          <w:rFonts w:ascii="Times New Roman" w:hAnsi="Times New Roman" w:cs="Times New Roman"/>
          <w:sz w:val="28"/>
          <w:szCs w:val="28"/>
        </w:rPr>
        <w:t xml:space="preserve">ость скоординированных действий </w:t>
      </w:r>
      <w:r w:rsidRPr="00D06E2E">
        <w:rPr>
          <w:rFonts w:ascii="Times New Roman" w:hAnsi="Times New Roman" w:cs="Times New Roman"/>
          <w:sz w:val="28"/>
          <w:szCs w:val="28"/>
        </w:rPr>
        <w:t>нервной системы, часто в сочетании со зрительной сист</w:t>
      </w:r>
      <w:r w:rsidR="00D06E2E">
        <w:rPr>
          <w:rFonts w:ascii="Times New Roman" w:hAnsi="Times New Roman" w:cs="Times New Roman"/>
          <w:sz w:val="28"/>
          <w:szCs w:val="28"/>
        </w:rPr>
        <w:t xml:space="preserve">емой </w:t>
      </w:r>
      <w:r w:rsidRPr="00D06E2E">
        <w:rPr>
          <w:rFonts w:ascii="Times New Roman" w:hAnsi="Times New Roman" w:cs="Times New Roman"/>
          <w:sz w:val="28"/>
          <w:szCs w:val="28"/>
        </w:rPr>
        <w:t>в выполнении мелких и точ</w:t>
      </w:r>
      <w:r w:rsidR="00D06E2E">
        <w:rPr>
          <w:rFonts w:ascii="Times New Roman" w:hAnsi="Times New Roman" w:cs="Times New Roman"/>
          <w:sz w:val="28"/>
          <w:szCs w:val="28"/>
        </w:rPr>
        <w:t>ных движений кистями и пальцами рук и ног.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В применении к моторн</w:t>
      </w:r>
      <w:r w:rsidR="00D06E2E">
        <w:rPr>
          <w:rFonts w:ascii="Times New Roman" w:hAnsi="Times New Roman" w:cs="Times New Roman"/>
          <w:sz w:val="28"/>
          <w:szCs w:val="28"/>
        </w:rPr>
        <w:t>ым навыкам руки и пальцев часто используется термин ловкость.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Общая моторика -</w:t>
      </w:r>
      <w:r w:rsidR="00D06E2E">
        <w:rPr>
          <w:rFonts w:ascii="Times New Roman" w:hAnsi="Times New Roman" w:cs="Times New Roman"/>
          <w:sz w:val="28"/>
          <w:szCs w:val="28"/>
        </w:rPr>
        <w:t xml:space="preserve"> это двигательная деятельность, </w:t>
      </w:r>
      <w:r w:rsidRPr="00D06E2E">
        <w:rPr>
          <w:rFonts w:ascii="Times New Roman" w:hAnsi="Times New Roman" w:cs="Times New Roman"/>
          <w:sz w:val="28"/>
          <w:szCs w:val="28"/>
        </w:rPr>
        <w:t>которая осуществляется за</w:t>
      </w:r>
      <w:r w:rsidR="00D06E2E">
        <w:rPr>
          <w:rFonts w:ascii="Times New Roman" w:hAnsi="Times New Roman" w:cs="Times New Roman"/>
          <w:sz w:val="28"/>
          <w:szCs w:val="28"/>
        </w:rPr>
        <w:t xml:space="preserve"> счёт работы крупных мышц тела.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Навыки общей моторик</w:t>
      </w:r>
      <w:r w:rsidR="00D06E2E">
        <w:rPr>
          <w:rFonts w:ascii="Times New Roman" w:hAnsi="Times New Roman" w:cs="Times New Roman"/>
          <w:sz w:val="28"/>
          <w:szCs w:val="28"/>
        </w:rPr>
        <w:t xml:space="preserve">и в целом отличаются от навыков </w:t>
      </w:r>
      <w:r w:rsidRPr="00D06E2E">
        <w:rPr>
          <w:rFonts w:ascii="Times New Roman" w:hAnsi="Times New Roman" w:cs="Times New Roman"/>
          <w:sz w:val="28"/>
          <w:szCs w:val="28"/>
        </w:rPr>
        <w:t>тонкой моторики, в которых главную роль играют мелкие</w:t>
      </w:r>
      <w:r w:rsidR="00D06E2E">
        <w:rPr>
          <w:rFonts w:ascii="Times New Roman" w:hAnsi="Times New Roman" w:cs="Times New Roman"/>
          <w:sz w:val="28"/>
          <w:szCs w:val="28"/>
        </w:rPr>
        <w:t xml:space="preserve"> </w:t>
      </w:r>
      <w:r w:rsidRPr="00D06E2E">
        <w:rPr>
          <w:rFonts w:ascii="Times New Roman" w:hAnsi="Times New Roman" w:cs="Times New Roman"/>
          <w:sz w:val="28"/>
          <w:szCs w:val="28"/>
        </w:rPr>
        <w:t>мышцы руки и глаза, и все же их многое объединяет.</w:t>
      </w:r>
    </w:p>
    <w:p w:rsidR="00586406" w:rsidRPr="00D06E2E" w:rsidRDefault="00D06E2E" w:rsidP="00586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Нарушения мелкой моторики:</w:t>
      </w:r>
    </w:p>
    <w:p w:rsidR="00586406" w:rsidRPr="00D06E2E" w:rsidRDefault="00586406" w:rsidP="00D0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 xml:space="preserve">- негибкие </w:t>
      </w:r>
      <w:r w:rsidR="00D06E2E">
        <w:rPr>
          <w:rFonts w:ascii="Times New Roman" w:hAnsi="Times New Roman" w:cs="Times New Roman"/>
          <w:sz w:val="28"/>
          <w:szCs w:val="28"/>
        </w:rPr>
        <w:t>движения рук;</w:t>
      </w:r>
    </w:p>
    <w:p w:rsidR="00586406" w:rsidRPr="00D06E2E" w:rsidRDefault="00586406" w:rsidP="00D06E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- односторо</w:t>
      </w:r>
      <w:r w:rsidR="00D06E2E">
        <w:rPr>
          <w:rFonts w:ascii="Times New Roman" w:hAnsi="Times New Roman" w:cs="Times New Roman"/>
          <w:sz w:val="28"/>
          <w:szCs w:val="28"/>
        </w:rPr>
        <w:t>ннее нарушение мелкой моторики;</w:t>
      </w:r>
    </w:p>
    <w:p w:rsidR="00586406" w:rsidRPr="00D06E2E" w:rsidRDefault="00D06E2E" w:rsidP="004A03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судороги и дрожь.</w:t>
      </w:r>
    </w:p>
    <w:p w:rsidR="00586406" w:rsidRPr="00D06E2E" w:rsidRDefault="00D06E2E" w:rsidP="005864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 общей моторики: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- нарушения коор</w:t>
      </w:r>
      <w:r w:rsidR="00D06E2E">
        <w:rPr>
          <w:rFonts w:ascii="Times New Roman" w:hAnsi="Times New Roman" w:cs="Times New Roman"/>
          <w:sz w:val="28"/>
          <w:szCs w:val="28"/>
        </w:rPr>
        <w:t>динации движений и их точности;</w:t>
      </w:r>
    </w:p>
    <w:p w:rsidR="00586406" w:rsidRPr="00D06E2E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- отставание в</w:t>
      </w:r>
      <w:r w:rsidR="00D06E2E">
        <w:rPr>
          <w:rFonts w:ascii="Times New Roman" w:hAnsi="Times New Roman" w:cs="Times New Roman"/>
          <w:sz w:val="28"/>
          <w:szCs w:val="28"/>
        </w:rPr>
        <w:t xml:space="preserve"> развитии двигательных навыков;</w:t>
      </w:r>
    </w:p>
    <w:p w:rsidR="00492030" w:rsidRPr="00492030" w:rsidRDefault="00586406" w:rsidP="00586406">
      <w:pPr>
        <w:rPr>
          <w:rFonts w:ascii="Times New Roman" w:hAnsi="Times New Roman" w:cs="Times New Roman"/>
          <w:sz w:val="28"/>
          <w:szCs w:val="28"/>
        </w:rPr>
      </w:pPr>
      <w:r w:rsidRPr="00D06E2E">
        <w:rPr>
          <w:rFonts w:ascii="Times New Roman" w:hAnsi="Times New Roman" w:cs="Times New Roman"/>
          <w:sz w:val="28"/>
          <w:szCs w:val="28"/>
        </w:rPr>
        <w:t>- трудности сов</w:t>
      </w:r>
      <w:r w:rsidR="00D06E2E">
        <w:rPr>
          <w:rFonts w:ascii="Times New Roman" w:hAnsi="Times New Roman" w:cs="Times New Roman"/>
          <w:sz w:val="28"/>
          <w:szCs w:val="28"/>
        </w:rPr>
        <w:t xml:space="preserve">ершения движений, обусловленные </w:t>
      </w:r>
      <w:r w:rsidRPr="00D06E2E">
        <w:rPr>
          <w:rFonts w:ascii="Times New Roman" w:hAnsi="Times New Roman" w:cs="Times New Roman"/>
          <w:sz w:val="28"/>
          <w:szCs w:val="28"/>
        </w:rPr>
        <w:t>сла</w:t>
      </w:r>
      <w:r w:rsidR="00492030">
        <w:rPr>
          <w:rFonts w:ascii="Times New Roman" w:hAnsi="Times New Roman" w:cs="Times New Roman"/>
          <w:sz w:val="28"/>
          <w:szCs w:val="28"/>
        </w:rPr>
        <w:t>бостью детских ощущений.</w:t>
      </w:r>
    </w:p>
    <w:p w:rsidR="00492030" w:rsidRPr="00492030" w:rsidRDefault="00492030" w:rsidP="00586406">
      <w:pPr>
        <w:rPr>
          <w:rFonts w:ascii="Times New Roman" w:hAnsi="Times New Roman" w:cs="Times New Roman"/>
          <w:b/>
          <w:sz w:val="28"/>
          <w:szCs w:val="28"/>
        </w:rPr>
      </w:pPr>
      <w:r w:rsidRPr="00492030">
        <w:rPr>
          <w:rFonts w:ascii="Times New Roman" w:hAnsi="Times New Roman" w:cs="Times New Roman"/>
          <w:b/>
          <w:sz w:val="28"/>
          <w:szCs w:val="28"/>
        </w:rPr>
        <w:t>Игры и упражнения имеют многофункциональный характер:</w:t>
      </w:r>
    </w:p>
    <w:p w:rsidR="00492030" w:rsidRPr="00492030" w:rsidRDefault="00492030" w:rsidP="004920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формируется фонетико-фонематическая база;</w:t>
      </w:r>
    </w:p>
    <w:p w:rsidR="00492030" w:rsidRPr="00492030" w:rsidRDefault="00492030" w:rsidP="004920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развивается фразовая и связная речь, речевая, общая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30">
        <w:rPr>
          <w:rFonts w:ascii="Times New Roman" w:hAnsi="Times New Roman" w:cs="Times New Roman"/>
          <w:sz w:val="28"/>
          <w:szCs w:val="28"/>
        </w:rPr>
        <w:t>тонкая моторика пальцев;</w:t>
      </w:r>
    </w:p>
    <w:p w:rsidR="00492030" w:rsidRPr="00492030" w:rsidRDefault="00492030" w:rsidP="004920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активизируется развитие высших психических</w:t>
      </w:r>
      <w:r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Pr="00492030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492030" w:rsidRPr="00492030" w:rsidRDefault="00492030" w:rsidP="0049203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развивается сорное восприятие, умение играть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30">
        <w:rPr>
          <w:rFonts w:ascii="Times New Roman" w:hAnsi="Times New Roman" w:cs="Times New Roman"/>
          <w:sz w:val="28"/>
          <w:szCs w:val="28"/>
        </w:rPr>
        <w:t>игрушками;</w:t>
      </w:r>
    </w:p>
    <w:p w:rsidR="00492030" w:rsidRPr="00F11161" w:rsidRDefault="00492030" w:rsidP="0058640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формируется процесс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30">
        <w:rPr>
          <w:rFonts w:ascii="Times New Roman" w:hAnsi="Times New Roman" w:cs="Times New Roman"/>
          <w:sz w:val="28"/>
          <w:szCs w:val="28"/>
        </w:rPr>
        <w:t>адаптации у детей.</w:t>
      </w:r>
    </w:p>
    <w:p w:rsidR="00492030" w:rsidRDefault="00492030" w:rsidP="00586406">
      <w:pPr>
        <w:rPr>
          <w:rFonts w:ascii="Times New Roman" w:hAnsi="Times New Roman" w:cs="Times New Roman"/>
          <w:b/>
          <w:sz w:val="28"/>
          <w:szCs w:val="28"/>
        </w:rPr>
      </w:pPr>
      <w:r w:rsidRPr="0049203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2030" w:rsidRPr="00492030" w:rsidRDefault="00492030" w:rsidP="004920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специальные игры-упражнения для развития мелких движений пальцев;</w:t>
      </w:r>
    </w:p>
    <w:p w:rsidR="00492030" w:rsidRPr="00492030" w:rsidRDefault="00492030" w:rsidP="004920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обучение умению целенаправленно управлять движениями в бытовых ситуациях, приобретать навыки самообслуживания;</w:t>
      </w:r>
    </w:p>
    <w:p w:rsidR="00492030" w:rsidRPr="00492030" w:rsidRDefault="00492030" w:rsidP="0049203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формирование моторики в специально созданных ситуациях с использованием настольных и пальчиковых игр.</w:t>
      </w:r>
    </w:p>
    <w:p w:rsidR="00922DDF" w:rsidRDefault="00492030" w:rsidP="00D95F41">
      <w:pPr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с родителями по </w:t>
      </w:r>
      <w:r w:rsidRPr="0049203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азвитию мелкой моторики малышей </w:t>
      </w:r>
      <w:r w:rsidRPr="00492030">
        <w:rPr>
          <w:rFonts w:ascii="Times New Roman" w:hAnsi="Times New Roman" w:cs="Times New Roman"/>
          <w:sz w:val="28"/>
          <w:szCs w:val="28"/>
        </w:rPr>
        <w:t>поло</w:t>
      </w:r>
      <w:r>
        <w:rPr>
          <w:rFonts w:ascii="Times New Roman" w:hAnsi="Times New Roman" w:cs="Times New Roman"/>
          <w:sz w:val="28"/>
          <w:szCs w:val="28"/>
        </w:rPr>
        <w:t xml:space="preserve">жительно влияет на формирование </w:t>
      </w:r>
      <w:r w:rsidRPr="00492030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процессов: восприятия, памяти, </w:t>
      </w:r>
      <w:r w:rsidRPr="00492030">
        <w:rPr>
          <w:rFonts w:ascii="Times New Roman" w:hAnsi="Times New Roman" w:cs="Times New Roman"/>
          <w:sz w:val="28"/>
          <w:szCs w:val="28"/>
        </w:rPr>
        <w:t>мышления, вн</w:t>
      </w:r>
      <w:r>
        <w:rPr>
          <w:rFonts w:ascii="Times New Roman" w:hAnsi="Times New Roman" w:cs="Times New Roman"/>
          <w:sz w:val="28"/>
          <w:szCs w:val="28"/>
        </w:rPr>
        <w:t xml:space="preserve">имания, воображения, а также на </w:t>
      </w:r>
      <w:r w:rsidRPr="00492030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речи, готовит руку ребёнка к </w:t>
      </w:r>
      <w:r w:rsidRPr="00492030">
        <w:rPr>
          <w:rFonts w:ascii="Times New Roman" w:hAnsi="Times New Roman" w:cs="Times New Roman"/>
          <w:sz w:val="28"/>
          <w:szCs w:val="28"/>
        </w:rPr>
        <w:t>продуктив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что в будущем </w:t>
      </w:r>
      <w:r w:rsidRPr="00492030">
        <w:rPr>
          <w:rFonts w:ascii="Times New Roman" w:hAnsi="Times New Roman" w:cs="Times New Roman"/>
          <w:sz w:val="28"/>
          <w:szCs w:val="28"/>
        </w:rPr>
        <w:t>поможет из</w:t>
      </w:r>
      <w:r>
        <w:rPr>
          <w:rFonts w:ascii="Times New Roman" w:hAnsi="Times New Roman" w:cs="Times New Roman"/>
          <w:sz w:val="28"/>
          <w:szCs w:val="28"/>
        </w:rPr>
        <w:t xml:space="preserve">бежать многих проблем школьного </w:t>
      </w:r>
      <w:r w:rsidRPr="00492030">
        <w:rPr>
          <w:rFonts w:ascii="Times New Roman" w:hAnsi="Times New Roman" w:cs="Times New Roman"/>
          <w:sz w:val="28"/>
          <w:szCs w:val="28"/>
        </w:rPr>
        <w:t>обучения.</w:t>
      </w:r>
    </w:p>
    <w:p w:rsidR="00D95F41" w:rsidRPr="00F11161" w:rsidRDefault="00D95F41" w:rsidP="00D95F41">
      <w:pPr>
        <w:rPr>
          <w:rFonts w:ascii="Times New Roman" w:hAnsi="Times New Roman" w:cs="Times New Roman"/>
          <w:sz w:val="28"/>
          <w:szCs w:val="28"/>
        </w:rPr>
      </w:pPr>
      <w:r w:rsidRPr="00D95F4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161" w:rsidRPr="00F11161">
        <w:rPr>
          <w:rFonts w:ascii="Times New Roman" w:hAnsi="Times New Roman" w:cs="Times New Roman"/>
          <w:sz w:val="28"/>
          <w:szCs w:val="28"/>
        </w:rPr>
        <w:t xml:space="preserve">Таким образом, система работы по данной теме </w:t>
      </w:r>
      <w:r w:rsidR="004A030F">
        <w:rPr>
          <w:rFonts w:ascii="Times New Roman" w:hAnsi="Times New Roman" w:cs="Times New Roman"/>
          <w:sz w:val="28"/>
          <w:szCs w:val="28"/>
        </w:rPr>
        <w:t>показывает</w:t>
      </w:r>
      <w:r w:rsidR="00F9616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F96163">
        <w:rPr>
          <w:rFonts w:ascii="Times New Roman" w:hAnsi="Times New Roman" w:cs="Times New Roman"/>
          <w:sz w:val="28"/>
          <w:szCs w:val="28"/>
        </w:rPr>
        <w:t xml:space="preserve">дети </w:t>
      </w:r>
      <w:r w:rsidR="004A030F">
        <w:rPr>
          <w:rFonts w:ascii="Times New Roman" w:hAnsi="Times New Roman" w:cs="Times New Roman"/>
          <w:sz w:val="28"/>
          <w:szCs w:val="28"/>
        </w:rPr>
        <w:t xml:space="preserve"> начали</w:t>
      </w:r>
      <w:proofErr w:type="gramEnd"/>
      <w:r w:rsidR="004A030F">
        <w:rPr>
          <w:rFonts w:ascii="Times New Roman" w:hAnsi="Times New Roman" w:cs="Times New Roman"/>
          <w:sz w:val="28"/>
          <w:szCs w:val="28"/>
        </w:rPr>
        <w:t xml:space="preserve">  активно использовать дидактические игры и пособия по разв</w:t>
      </w:r>
      <w:r w:rsidR="00F96163">
        <w:rPr>
          <w:rFonts w:ascii="Times New Roman" w:hAnsi="Times New Roman" w:cs="Times New Roman"/>
          <w:sz w:val="28"/>
          <w:szCs w:val="28"/>
        </w:rPr>
        <w:t>итию мелкой моторики рук, происходит</w:t>
      </w:r>
      <w:r w:rsidR="004A030F">
        <w:rPr>
          <w:rFonts w:ascii="Times New Roman" w:hAnsi="Times New Roman" w:cs="Times New Roman"/>
          <w:sz w:val="28"/>
          <w:szCs w:val="28"/>
        </w:rPr>
        <w:t xml:space="preserve"> динамика в развитии речи ( дети говорят фразами и простыми предложениями),</w:t>
      </w:r>
      <w:r w:rsidR="003E37AD">
        <w:rPr>
          <w:rFonts w:ascii="Times New Roman" w:hAnsi="Times New Roman" w:cs="Times New Roman"/>
          <w:sz w:val="28"/>
          <w:szCs w:val="28"/>
        </w:rPr>
        <w:t xml:space="preserve"> наблюдается динамика в навыках самообслуживания – все это </w:t>
      </w:r>
      <w:r w:rsidR="004A030F">
        <w:rPr>
          <w:rFonts w:ascii="Times New Roman" w:hAnsi="Times New Roman" w:cs="Times New Roman"/>
          <w:sz w:val="28"/>
          <w:szCs w:val="28"/>
        </w:rPr>
        <w:t xml:space="preserve"> </w:t>
      </w:r>
      <w:r w:rsidR="00F11161" w:rsidRPr="00F11161">
        <w:rPr>
          <w:rFonts w:ascii="Times New Roman" w:hAnsi="Times New Roman" w:cs="Times New Roman"/>
          <w:sz w:val="28"/>
          <w:szCs w:val="28"/>
        </w:rPr>
        <w:t xml:space="preserve">неоспоримо доказывает, что развитие мелкой моторики рук способствует </w:t>
      </w:r>
      <w:r w:rsidR="004A030F">
        <w:rPr>
          <w:rFonts w:ascii="Times New Roman" w:hAnsi="Times New Roman" w:cs="Times New Roman"/>
          <w:sz w:val="28"/>
          <w:szCs w:val="28"/>
        </w:rPr>
        <w:t>повышению уровня психического развития</w:t>
      </w:r>
      <w:r w:rsidR="00F11161" w:rsidRPr="00F11161">
        <w:rPr>
          <w:rFonts w:ascii="Times New Roman" w:hAnsi="Times New Roman" w:cs="Times New Roman"/>
          <w:sz w:val="28"/>
          <w:szCs w:val="28"/>
        </w:rPr>
        <w:t xml:space="preserve"> детей раннего возраста</w:t>
      </w:r>
      <w:r w:rsidR="003E37AD">
        <w:rPr>
          <w:rFonts w:ascii="Times New Roman" w:hAnsi="Times New Roman" w:cs="Times New Roman"/>
          <w:sz w:val="28"/>
          <w:szCs w:val="28"/>
        </w:rPr>
        <w:t>, а именно: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Повышает тонус коры головного мозга.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lastRenderedPageBreak/>
        <w:t>Стимулирует развитие речи ребенка.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Развивает речевые центры коры головного мозга.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Согласовывает работу понятийного и двигательного центров речи.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Способствует улучшению артикуляционной моторики.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Pr="00492030">
        <w:rPr>
          <w:rFonts w:ascii="Times New Roman" w:hAnsi="Times New Roman" w:cs="Times New Roman"/>
          <w:sz w:val="28"/>
          <w:szCs w:val="28"/>
        </w:rPr>
        <w:t>вивает чувство ритма и координацию движений.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Подготавливает руку к письму.</w:t>
      </w:r>
    </w:p>
    <w:p w:rsidR="00F11161" w:rsidRPr="00492030" w:rsidRDefault="00F11161" w:rsidP="00F1116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030">
        <w:rPr>
          <w:rFonts w:ascii="Times New Roman" w:hAnsi="Times New Roman" w:cs="Times New Roman"/>
          <w:sz w:val="28"/>
          <w:szCs w:val="28"/>
        </w:rPr>
        <w:t>Поднимает настроение ребенка.</w:t>
      </w:r>
    </w:p>
    <w:p w:rsidR="00F11161" w:rsidRDefault="00BB1ACE" w:rsidP="00D9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этой теме запланированы следующие задачи: </w:t>
      </w:r>
    </w:p>
    <w:p w:rsidR="00BB1ACE" w:rsidRDefault="00BB1ACE" w:rsidP="007B2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внедрять игры и уп</w:t>
      </w:r>
      <w:r w:rsidR="007B213C">
        <w:rPr>
          <w:rFonts w:ascii="Times New Roman" w:hAnsi="Times New Roman" w:cs="Times New Roman"/>
          <w:sz w:val="28"/>
          <w:szCs w:val="28"/>
        </w:rPr>
        <w:t xml:space="preserve">ражнения </w:t>
      </w:r>
      <w:proofErr w:type="gramStart"/>
      <w:r w:rsidR="007B213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мелкой моторики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все виды деятельности;</w:t>
      </w:r>
    </w:p>
    <w:p w:rsidR="00BB1ACE" w:rsidRDefault="00BB1ACE" w:rsidP="00D9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пополнять развивающую среду играми для развития мелкой моторики рук;</w:t>
      </w:r>
    </w:p>
    <w:p w:rsidR="00BB1ACE" w:rsidRPr="00D95F41" w:rsidRDefault="00BB1ACE" w:rsidP="00D9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мыслительных процессов умственного и речевого развит</w:t>
      </w:r>
      <w:r w:rsidR="007B213C">
        <w:rPr>
          <w:rFonts w:ascii="Times New Roman" w:hAnsi="Times New Roman" w:cs="Times New Roman"/>
          <w:sz w:val="28"/>
          <w:szCs w:val="28"/>
        </w:rPr>
        <w:t>ия через игры по мелкой моторике.</w:t>
      </w:r>
    </w:p>
    <w:p w:rsidR="00922DDF" w:rsidRDefault="003E37AD" w:rsidP="00922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выступление хочется закончить словами И.П. Павлова:</w:t>
      </w:r>
    </w:p>
    <w:p w:rsidR="00922DDF" w:rsidRPr="00922DDF" w:rsidRDefault="00922DDF" w:rsidP="00922D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DDF">
        <w:rPr>
          <w:rFonts w:ascii="Times New Roman" w:hAnsi="Times New Roman" w:cs="Times New Roman"/>
          <w:sz w:val="28"/>
          <w:szCs w:val="28"/>
        </w:rPr>
        <w:t>«Рук</w:t>
      </w:r>
      <w:r>
        <w:rPr>
          <w:rFonts w:ascii="Times New Roman" w:hAnsi="Times New Roman" w:cs="Times New Roman"/>
          <w:sz w:val="28"/>
          <w:szCs w:val="28"/>
        </w:rPr>
        <w:t xml:space="preserve">и учат голову, затем поумневшая </w:t>
      </w:r>
      <w:r w:rsidRPr="00922DDF">
        <w:rPr>
          <w:rFonts w:ascii="Times New Roman" w:hAnsi="Times New Roman" w:cs="Times New Roman"/>
          <w:sz w:val="28"/>
          <w:szCs w:val="28"/>
        </w:rPr>
        <w:t>голова учит руки, а умелые руки 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DF">
        <w:rPr>
          <w:rFonts w:ascii="Times New Roman" w:hAnsi="Times New Roman" w:cs="Times New Roman"/>
          <w:sz w:val="28"/>
          <w:szCs w:val="28"/>
        </w:rPr>
        <w:t>способствуют развитию мозга»</w:t>
      </w:r>
    </w:p>
    <w:p w:rsidR="00922DDF" w:rsidRPr="00922DDF" w:rsidRDefault="00922DDF" w:rsidP="00922D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C50" w:rsidRP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F7D8E"/>
          <w:sz w:val="34"/>
          <w:szCs w:val="34"/>
          <w:lang w:eastAsia="ru-RU"/>
        </w:rPr>
      </w:pPr>
      <w:r w:rsidRPr="00603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C50" w:rsidRP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</w:pPr>
      <w:proofErr w:type="spellStart"/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Аскарина</w:t>
      </w:r>
      <w:proofErr w:type="spellEnd"/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Воспитание детей раннего возраста. М., 1977г.</w:t>
      </w:r>
    </w:p>
    <w:p w:rsidR="00603C50" w:rsidRP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</w:pPr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Кольцова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говорить. М.,1979г.</w:t>
      </w:r>
    </w:p>
    <w:p w:rsidR="00603C50" w:rsidRP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</w:pPr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 И. П. Собрание сочинений – М., 1951 – Книга 2, с.188.</w:t>
      </w:r>
    </w:p>
    <w:p w:rsid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Фомина Л.В. Роль движений рук и моторной речи ребёнка– М.: МГПИИЯ, 1971. С.36-40</w:t>
      </w:r>
    </w:p>
    <w:p w:rsid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3C50" w:rsidRPr="00757F9B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57F9B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Интернет ресурсы:</w:t>
      </w:r>
    </w:p>
    <w:p w:rsidR="00757F9B" w:rsidRDefault="00757F9B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603C50" w:rsidRPr="00757F9B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57F9B">
        <w:rPr>
          <w:rFonts w:ascii="Times New Roman" w:eastAsia="Times New Roman" w:hAnsi="Times New Roman" w:cs="Times New Roman"/>
          <w:sz w:val="28"/>
          <w:szCs w:val="34"/>
          <w:lang w:eastAsia="ru-RU"/>
        </w:rPr>
        <w:t>http://nsportal.ru/   Социальная сеть педагогических работников</w:t>
      </w:r>
    </w:p>
    <w:p w:rsidR="00603C50" w:rsidRPr="00757F9B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r w:rsidRPr="00757F9B">
        <w:rPr>
          <w:rFonts w:ascii="Times New Roman" w:eastAsia="Times New Roman" w:hAnsi="Times New Roman" w:cs="Times New Roman"/>
          <w:sz w:val="28"/>
          <w:szCs w:val="34"/>
          <w:lang w:eastAsia="ru-RU"/>
        </w:rPr>
        <w:t>http://www.maam.ru/    Сайт для воспитателей детских садов</w:t>
      </w:r>
    </w:p>
    <w:p w:rsidR="00603C50" w:rsidRPr="00757F9B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34"/>
          <w:lang w:eastAsia="ru-RU"/>
        </w:rPr>
      </w:pPr>
      <w:proofErr w:type="gramStart"/>
      <w:r w:rsidRPr="00757F9B">
        <w:rPr>
          <w:rFonts w:ascii="Times New Roman" w:eastAsia="Times New Roman" w:hAnsi="Times New Roman" w:cs="Times New Roman"/>
          <w:sz w:val="28"/>
          <w:szCs w:val="34"/>
          <w:lang w:eastAsia="ru-RU"/>
        </w:rPr>
        <w:t>http://dohcolonoc.ru/  Сайт</w:t>
      </w:r>
      <w:proofErr w:type="gramEnd"/>
      <w:r w:rsidRPr="00757F9B">
        <w:rPr>
          <w:rFonts w:ascii="Times New Roman" w:eastAsia="Times New Roman" w:hAnsi="Times New Roman" w:cs="Times New Roman"/>
          <w:sz w:val="28"/>
          <w:szCs w:val="34"/>
          <w:lang w:eastAsia="ru-RU"/>
        </w:rPr>
        <w:t xml:space="preserve"> воспитателей детский садов.</w:t>
      </w:r>
    </w:p>
    <w:p w:rsidR="00603C50" w:rsidRPr="00603C50" w:rsidRDefault="00603C50" w:rsidP="00603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</w:pPr>
    </w:p>
    <w:p w:rsidR="00603C50" w:rsidRPr="00603C50" w:rsidRDefault="00603C50" w:rsidP="00603C5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</w:pPr>
      <w:r w:rsidRPr="00603C50">
        <w:rPr>
          <w:rFonts w:ascii="Times New Roman" w:eastAsia="Times New Roman" w:hAnsi="Times New Roman" w:cs="Times New Roman"/>
          <w:color w:val="7F7D8E"/>
          <w:sz w:val="34"/>
          <w:szCs w:val="34"/>
          <w:lang w:eastAsia="ru-RU"/>
        </w:rPr>
        <w:t> </w:t>
      </w:r>
    </w:p>
    <w:p w:rsidR="00492030" w:rsidRDefault="00492030" w:rsidP="00586406"/>
    <w:p w:rsidR="00586406" w:rsidRDefault="00586406" w:rsidP="00586406"/>
    <w:sectPr w:rsidR="00586406" w:rsidSect="00922DD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856"/>
    <w:multiLevelType w:val="hybridMultilevel"/>
    <w:tmpl w:val="D22C8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5630"/>
    <w:multiLevelType w:val="hybridMultilevel"/>
    <w:tmpl w:val="A156C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E36"/>
    <w:multiLevelType w:val="hybridMultilevel"/>
    <w:tmpl w:val="C012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F55BA"/>
    <w:multiLevelType w:val="hybridMultilevel"/>
    <w:tmpl w:val="5D561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76885"/>
    <w:multiLevelType w:val="hybridMultilevel"/>
    <w:tmpl w:val="FD30C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23D60"/>
    <w:multiLevelType w:val="hybridMultilevel"/>
    <w:tmpl w:val="9E00E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64818"/>
    <w:multiLevelType w:val="hybridMultilevel"/>
    <w:tmpl w:val="FD66E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075B"/>
    <w:multiLevelType w:val="hybridMultilevel"/>
    <w:tmpl w:val="B9267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23C8"/>
    <w:multiLevelType w:val="hybridMultilevel"/>
    <w:tmpl w:val="EECE05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D5801"/>
    <w:multiLevelType w:val="hybridMultilevel"/>
    <w:tmpl w:val="125A4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D6DC4"/>
    <w:multiLevelType w:val="hybridMultilevel"/>
    <w:tmpl w:val="8CEA7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06"/>
    <w:rsid w:val="001C1483"/>
    <w:rsid w:val="00227F78"/>
    <w:rsid w:val="00360111"/>
    <w:rsid w:val="003E37AD"/>
    <w:rsid w:val="00403F1C"/>
    <w:rsid w:val="00492030"/>
    <w:rsid w:val="004A030F"/>
    <w:rsid w:val="00586406"/>
    <w:rsid w:val="00603C50"/>
    <w:rsid w:val="006738C7"/>
    <w:rsid w:val="00757F9B"/>
    <w:rsid w:val="007B213C"/>
    <w:rsid w:val="007C58BC"/>
    <w:rsid w:val="00883C63"/>
    <w:rsid w:val="008A2622"/>
    <w:rsid w:val="00922DDF"/>
    <w:rsid w:val="0094475E"/>
    <w:rsid w:val="0097365A"/>
    <w:rsid w:val="00B13ED7"/>
    <w:rsid w:val="00BB1ACE"/>
    <w:rsid w:val="00D06E2E"/>
    <w:rsid w:val="00D95F41"/>
    <w:rsid w:val="00E63F0B"/>
    <w:rsid w:val="00EF2887"/>
    <w:rsid w:val="00F11161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FE4E"/>
  <w15:docId w15:val="{326EE21D-A18F-43CB-832B-C69534BF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302D-AB4A-4255-A4D7-3A24C3D8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2023-03-26T06:41:00Z</dcterms:created>
  <dcterms:modified xsi:type="dcterms:W3CDTF">2023-04-01T06:15:00Z</dcterms:modified>
</cp:coreProperties>
</file>