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5A" w:rsidRDefault="00BA7A96" w:rsidP="001F210D">
      <w:pPr>
        <w:pStyle w:val="2"/>
      </w:pPr>
      <w:r>
        <w:t>Современные образовательные технологии</w:t>
      </w:r>
      <w:r w:rsidR="003C51D8">
        <w:t xml:space="preserve"> как способ </w:t>
      </w:r>
      <w:r w:rsidR="006606F3" w:rsidRPr="001F210D">
        <w:t>формирования</w:t>
      </w:r>
      <w:r w:rsidR="003C51D8">
        <w:t xml:space="preserve"> духовности подрастающего поколения</w:t>
      </w:r>
      <w:r w:rsidR="006606F3" w:rsidRPr="001F210D">
        <w:t xml:space="preserve"> </w:t>
      </w:r>
    </w:p>
    <w:p w:rsidR="005D7C76" w:rsidRPr="004D015A" w:rsidRDefault="004D015A" w:rsidP="001F210D">
      <w:pPr>
        <w:pStyle w:val="2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4D015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(Григорьева Евгения Федоровна, учитель русского языка и литературы высшей квалификационной категории)</w:t>
      </w:r>
      <w:r w:rsidR="006606F3" w:rsidRPr="004D015A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</w:p>
    <w:p w:rsidR="001F210D" w:rsidRPr="001F210D" w:rsidRDefault="001F210D" w:rsidP="00FD2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323" w:rsidRDefault="003C51D8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«Однажды, - писал великий русский философ Н.А. Бердяев, - на пороге отрочества и юности я был потрясен мыслью: пусть я не знаю смысла жизни, но </w:t>
      </w:r>
      <w:r w:rsidRPr="003C51D8">
        <w:rPr>
          <w:rFonts w:ascii="Times New Roman" w:hAnsi="Times New Roman" w:cs="Times New Roman"/>
          <w:i/>
          <w:sz w:val="24"/>
          <w:szCs w:val="24"/>
        </w:rPr>
        <w:t>искание</w:t>
      </w:r>
      <w:r>
        <w:rPr>
          <w:rFonts w:ascii="Times New Roman" w:hAnsi="Times New Roman" w:cs="Times New Roman"/>
          <w:sz w:val="24"/>
          <w:szCs w:val="24"/>
        </w:rPr>
        <w:t xml:space="preserve"> смысла </w:t>
      </w:r>
      <w:r w:rsidR="00F31323">
        <w:rPr>
          <w:rFonts w:ascii="Times New Roman" w:hAnsi="Times New Roman" w:cs="Times New Roman"/>
          <w:sz w:val="24"/>
          <w:szCs w:val="24"/>
        </w:rPr>
        <w:t>уже дает смысл жизни, и я посвящу жизнь этому исканию смысла».</w:t>
      </w:r>
    </w:p>
    <w:p w:rsidR="006606F3" w:rsidRPr="00FD2C3F" w:rsidRDefault="00B2200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В современном мире все ч</w:t>
      </w:r>
      <w:r w:rsidR="003C51D8">
        <w:rPr>
          <w:rFonts w:ascii="Times New Roman" w:hAnsi="Times New Roman" w:cs="Times New Roman"/>
          <w:sz w:val="24"/>
          <w:szCs w:val="24"/>
        </w:rPr>
        <w:t xml:space="preserve">аще встречаются ситуации, когда выпускники </w:t>
      </w:r>
      <w:r w:rsidRPr="00FD2C3F">
        <w:rPr>
          <w:rFonts w:ascii="Times New Roman" w:hAnsi="Times New Roman" w:cs="Times New Roman"/>
          <w:sz w:val="24"/>
          <w:szCs w:val="24"/>
        </w:rPr>
        <w:t xml:space="preserve"> не могут </w:t>
      </w:r>
      <w:r w:rsidR="00F77D38" w:rsidRPr="00FD2C3F">
        <w:rPr>
          <w:rFonts w:ascii="Times New Roman" w:hAnsi="Times New Roman" w:cs="Times New Roman"/>
          <w:sz w:val="24"/>
          <w:szCs w:val="24"/>
        </w:rPr>
        <w:t>найти себя</w:t>
      </w:r>
      <w:r w:rsidR="003C51D8">
        <w:rPr>
          <w:rFonts w:ascii="Times New Roman" w:hAnsi="Times New Roman" w:cs="Times New Roman"/>
          <w:sz w:val="24"/>
          <w:szCs w:val="24"/>
        </w:rPr>
        <w:t xml:space="preserve">, потому в  эпоху роста неопределенности особенно актуальна роль образования. </w:t>
      </w:r>
      <w:r w:rsidR="00900D11" w:rsidRPr="00FD2C3F">
        <w:rPr>
          <w:rFonts w:ascii="Times New Roman" w:hAnsi="Times New Roman" w:cs="Times New Roman"/>
          <w:sz w:val="24"/>
          <w:szCs w:val="24"/>
        </w:rPr>
        <w:t>Педагогическое сообщество, используя с</w:t>
      </w:r>
      <w:r w:rsidR="00156D3E" w:rsidRPr="00FD2C3F">
        <w:rPr>
          <w:rFonts w:ascii="Times New Roman" w:hAnsi="Times New Roman" w:cs="Times New Roman"/>
          <w:sz w:val="24"/>
          <w:szCs w:val="24"/>
        </w:rPr>
        <w:t xml:space="preserve">овременные образовательные </w:t>
      </w:r>
      <w:r w:rsidR="001526EE">
        <w:rPr>
          <w:rFonts w:ascii="Times New Roman" w:hAnsi="Times New Roman" w:cs="Times New Roman"/>
          <w:sz w:val="24"/>
          <w:szCs w:val="24"/>
        </w:rPr>
        <w:t xml:space="preserve">программы, технологии, методы, формирует у детей УУД, </w:t>
      </w:r>
      <w:r w:rsidR="00900D11" w:rsidRPr="00FD2C3F">
        <w:rPr>
          <w:rFonts w:ascii="Times New Roman" w:hAnsi="Times New Roman" w:cs="Times New Roman"/>
          <w:sz w:val="24"/>
          <w:szCs w:val="24"/>
        </w:rPr>
        <w:t xml:space="preserve">способствующие адаптации ребенка в жизни. Этому служат  и уроки русского языка. </w:t>
      </w:r>
    </w:p>
    <w:p w:rsidR="00F42B6A" w:rsidRPr="00FD2C3F" w:rsidRDefault="006606F3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В</w:t>
      </w:r>
      <w:r w:rsidR="00156D3E" w:rsidRPr="00FD2C3F">
        <w:rPr>
          <w:rFonts w:ascii="Times New Roman" w:hAnsi="Times New Roman" w:cs="Times New Roman"/>
          <w:sz w:val="24"/>
          <w:szCs w:val="24"/>
        </w:rPr>
        <w:t>озникает вопрос: «</w:t>
      </w:r>
      <w:r w:rsidR="00B323A9" w:rsidRPr="00FD2C3F">
        <w:rPr>
          <w:rFonts w:ascii="Times New Roman" w:hAnsi="Times New Roman" w:cs="Times New Roman"/>
          <w:sz w:val="24"/>
          <w:szCs w:val="24"/>
        </w:rPr>
        <w:t xml:space="preserve">Чему </w:t>
      </w:r>
      <w:r w:rsidR="006A7000" w:rsidRPr="00FD2C3F">
        <w:rPr>
          <w:rFonts w:ascii="Times New Roman" w:hAnsi="Times New Roman" w:cs="Times New Roman"/>
          <w:sz w:val="24"/>
          <w:szCs w:val="24"/>
        </w:rPr>
        <w:t xml:space="preserve">же </w:t>
      </w:r>
      <w:r w:rsidR="00B323A9" w:rsidRPr="00FD2C3F">
        <w:rPr>
          <w:rFonts w:ascii="Times New Roman" w:hAnsi="Times New Roman" w:cs="Times New Roman"/>
          <w:sz w:val="24"/>
          <w:szCs w:val="24"/>
        </w:rPr>
        <w:t>и</w:t>
      </w:r>
      <w:r w:rsidR="00F77D38" w:rsidRPr="00FD2C3F">
        <w:rPr>
          <w:rFonts w:ascii="Times New Roman" w:hAnsi="Times New Roman" w:cs="Times New Roman"/>
          <w:sz w:val="24"/>
          <w:szCs w:val="24"/>
        </w:rPr>
        <w:t xml:space="preserve"> как учить</w:t>
      </w:r>
      <w:r w:rsidR="008844AF" w:rsidRPr="00FD2C3F">
        <w:rPr>
          <w:rFonts w:ascii="Times New Roman" w:hAnsi="Times New Roman" w:cs="Times New Roman"/>
          <w:sz w:val="24"/>
          <w:szCs w:val="24"/>
        </w:rPr>
        <w:t>?</w:t>
      </w:r>
      <w:r w:rsidR="00156D3E" w:rsidRPr="00FD2C3F">
        <w:rPr>
          <w:rFonts w:ascii="Times New Roman" w:hAnsi="Times New Roman" w:cs="Times New Roman"/>
          <w:sz w:val="24"/>
          <w:szCs w:val="24"/>
        </w:rPr>
        <w:t>»</w:t>
      </w:r>
      <w:r w:rsidR="00EE5FC8">
        <w:rPr>
          <w:rFonts w:ascii="Times New Roman" w:hAnsi="Times New Roman" w:cs="Times New Roman"/>
          <w:sz w:val="24"/>
          <w:szCs w:val="24"/>
        </w:rPr>
        <w:t xml:space="preserve"> </w:t>
      </w:r>
      <w:r w:rsidR="008844AF" w:rsidRPr="00FD2C3F">
        <w:rPr>
          <w:rFonts w:ascii="Times New Roman" w:hAnsi="Times New Roman" w:cs="Times New Roman"/>
          <w:sz w:val="24"/>
          <w:szCs w:val="24"/>
        </w:rPr>
        <w:t>Е</w:t>
      </w:r>
      <w:r w:rsidR="00900D11" w:rsidRPr="00FD2C3F">
        <w:rPr>
          <w:rFonts w:ascii="Times New Roman" w:hAnsi="Times New Roman" w:cs="Times New Roman"/>
          <w:sz w:val="24"/>
          <w:szCs w:val="24"/>
        </w:rPr>
        <w:t xml:space="preserve">диного ответа </w:t>
      </w:r>
      <w:r w:rsidR="008844AF" w:rsidRPr="00FD2C3F">
        <w:rPr>
          <w:rFonts w:ascii="Times New Roman" w:hAnsi="Times New Roman" w:cs="Times New Roman"/>
          <w:sz w:val="24"/>
          <w:szCs w:val="24"/>
        </w:rPr>
        <w:t>нет</w:t>
      </w:r>
      <w:r w:rsidR="00B323A9" w:rsidRPr="00FD2C3F">
        <w:rPr>
          <w:rFonts w:ascii="Times New Roman" w:hAnsi="Times New Roman" w:cs="Times New Roman"/>
          <w:sz w:val="24"/>
          <w:szCs w:val="24"/>
        </w:rPr>
        <w:t xml:space="preserve">, т.к. меняется время, меняются приоритеты в окружающей действительности и образовании, </w:t>
      </w:r>
      <w:r w:rsidR="00900D11" w:rsidRPr="00FD2C3F">
        <w:rPr>
          <w:rFonts w:ascii="Times New Roman" w:hAnsi="Times New Roman" w:cs="Times New Roman"/>
          <w:sz w:val="24"/>
          <w:szCs w:val="24"/>
        </w:rPr>
        <w:t>и</w:t>
      </w:r>
      <w:r w:rsidR="00C132D8" w:rsidRPr="00FD2C3F">
        <w:rPr>
          <w:rFonts w:ascii="Times New Roman" w:hAnsi="Times New Roman" w:cs="Times New Roman"/>
          <w:sz w:val="24"/>
          <w:szCs w:val="24"/>
        </w:rPr>
        <w:t>зменился и сам ученик, его ц</w:t>
      </w:r>
      <w:r w:rsidR="00886090" w:rsidRPr="00FD2C3F">
        <w:rPr>
          <w:rFonts w:ascii="Times New Roman" w:hAnsi="Times New Roman" w:cs="Times New Roman"/>
          <w:sz w:val="24"/>
          <w:szCs w:val="24"/>
        </w:rPr>
        <w:t>енностные ориентации</w:t>
      </w:r>
      <w:r w:rsidR="008844AF" w:rsidRPr="00FD2C3F">
        <w:rPr>
          <w:rFonts w:ascii="Times New Roman" w:hAnsi="Times New Roman" w:cs="Times New Roman"/>
          <w:sz w:val="24"/>
          <w:szCs w:val="24"/>
        </w:rPr>
        <w:t xml:space="preserve"> и мотивы. Современный школьник должен уметь самостоятельно определять цели </w:t>
      </w:r>
      <w:r w:rsidR="00E3468B" w:rsidRPr="00FD2C3F">
        <w:rPr>
          <w:rFonts w:ascii="Times New Roman" w:hAnsi="Times New Roman" w:cs="Times New Roman"/>
          <w:sz w:val="24"/>
          <w:szCs w:val="24"/>
        </w:rPr>
        <w:t>и задачи собственной</w:t>
      </w:r>
      <w:r w:rsidR="00597BCA" w:rsidRPr="00FD2C3F">
        <w:rPr>
          <w:rFonts w:ascii="Times New Roman" w:hAnsi="Times New Roman" w:cs="Times New Roman"/>
          <w:sz w:val="24"/>
          <w:szCs w:val="24"/>
        </w:rPr>
        <w:t xml:space="preserve"> жизни, </w:t>
      </w:r>
      <w:r w:rsidR="008844AF" w:rsidRPr="00FD2C3F">
        <w:rPr>
          <w:rFonts w:ascii="Times New Roman" w:hAnsi="Times New Roman" w:cs="Times New Roman"/>
          <w:sz w:val="24"/>
          <w:szCs w:val="24"/>
        </w:rPr>
        <w:t xml:space="preserve">своего обучения, самостоятельно планировать пути </w:t>
      </w:r>
      <w:r w:rsidR="00742BFA" w:rsidRPr="00FD2C3F">
        <w:rPr>
          <w:rFonts w:ascii="Times New Roman" w:hAnsi="Times New Roman" w:cs="Times New Roman"/>
          <w:sz w:val="24"/>
          <w:szCs w:val="24"/>
        </w:rPr>
        <w:t>их достижения</w:t>
      </w:r>
      <w:r w:rsidR="008844AF" w:rsidRPr="00FD2C3F">
        <w:rPr>
          <w:rFonts w:ascii="Times New Roman" w:hAnsi="Times New Roman" w:cs="Times New Roman"/>
          <w:sz w:val="24"/>
          <w:szCs w:val="24"/>
        </w:rPr>
        <w:t xml:space="preserve">, осознанно выбирать эффективные способы </w:t>
      </w:r>
      <w:r w:rsidR="00742BFA" w:rsidRPr="00FD2C3F">
        <w:rPr>
          <w:rFonts w:ascii="Times New Roman" w:hAnsi="Times New Roman" w:cs="Times New Roman"/>
          <w:sz w:val="24"/>
          <w:szCs w:val="24"/>
        </w:rPr>
        <w:t>решения жизненных задач, осуществлять контроль  и корректировку своей деятельности. Для этого он должен овладеть основами самоконтроля, самодиагностики, самооценки. Одной из эффективных технологий, способной этому научить, является те</w:t>
      </w:r>
      <w:r w:rsidR="00E3468B" w:rsidRPr="00FD2C3F">
        <w:rPr>
          <w:rFonts w:ascii="Times New Roman" w:hAnsi="Times New Roman" w:cs="Times New Roman"/>
          <w:sz w:val="24"/>
          <w:szCs w:val="24"/>
        </w:rPr>
        <w:t>хнология рефлексивного обучения</w:t>
      </w:r>
      <w:r w:rsidR="00AB1029">
        <w:rPr>
          <w:rFonts w:ascii="Times New Roman" w:hAnsi="Times New Roman" w:cs="Times New Roman"/>
          <w:sz w:val="24"/>
          <w:szCs w:val="24"/>
        </w:rPr>
        <w:t>.</w:t>
      </w:r>
    </w:p>
    <w:p w:rsidR="00263C99" w:rsidRDefault="0032521C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С точки зрения дидактики рефлексия может рассматриваться</w:t>
      </w:r>
      <w:r w:rsidR="00E3468B" w:rsidRPr="00FD2C3F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E3468B" w:rsidRPr="00FD2C3F">
        <w:rPr>
          <w:rFonts w:ascii="Times New Roman" w:hAnsi="Times New Roman" w:cs="Times New Roman"/>
          <w:sz w:val="24"/>
          <w:szCs w:val="24"/>
        </w:rPr>
        <w:t>общ</w:t>
      </w:r>
      <w:r w:rsidRPr="00FD2C3F">
        <w:rPr>
          <w:rFonts w:ascii="Times New Roman" w:hAnsi="Times New Roman" w:cs="Times New Roman"/>
          <w:sz w:val="24"/>
          <w:szCs w:val="24"/>
        </w:rPr>
        <w:t>еучебное</w:t>
      </w:r>
      <w:proofErr w:type="spellEnd"/>
      <w:r w:rsidRPr="00FD2C3F">
        <w:rPr>
          <w:rFonts w:ascii="Times New Roman" w:hAnsi="Times New Roman" w:cs="Times New Roman"/>
          <w:sz w:val="24"/>
          <w:szCs w:val="24"/>
        </w:rPr>
        <w:t xml:space="preserve"> умение, «заключающееся в выделении предмета, его анализе, самоанализе, что является одновременно средством самоконтроля и саморазвития мышления»</w:t>
      </w:r>
      <w:r w:rsidR="007711B2" w:rsidRPr="00FD2C3F">
        <w:rPr>
          <w:rFonts w:ascii="Times New Roman" w:hAnsi="Times New Roman" w:cs="Times New Roman"/>
          <w:sz w:val="24"/>
          <w:szCs w:val="24"/>
        </w:rPr>
        <w:t>.</w:t>
      </w:r>
    </w:p>
    <w:p w:rsidR="00B76418" w:rsidRPr="00FD2C3F" w:rsidRDefault="00131422" w:rsidP="002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Н</w:t>
      </w:r>
      <w:r w:rsidR="00E878D3" w:rsidRPr="00FD2C3F">
        <w:rPr>
          <w:rFonts w:ascii="Times New Roman" w:hAnsi="Times New Roman" w:cs="Times New Roman"/>
          <w:sz w:val="24"/>
          <w:szCs w:val="24"/>
        </w:rPr>
        <w:t>а</w:t>
      </w:r>
      <w:r w:rsidR="004B5BAF" w:rsidRPr="00FD2C3F">
        <w:rPr>
          <w:rFonts w:ascii="Times New Roman" w:hAnsi="Times New Roman" w:cs="Times New Roman"/>
          <w:sz w:val="24"/>
          <w:szCs w:val="24"/>
        </w:rPr>
        <w:t xml:space="preserve"> уроке русского языка</w:t>
      </w:r>
      <w:r w:rsidR="001526EE">
        <w:rPr>
          <w:rFonts w:ascii="Times New Roman" w:hAnsi="Times New Roman" w:cs="Times New Roman"/>
          <w:sz w:val="24"/>
          <w:szCs w:val="24"/>
        </w:rPr>
        <w:t xml:space="preserve"> </w:t>
      </w:r>
      <w:r w:rsidR="00D564EC" w:rsidRPr="00FD2C3F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6B0F7C" w:rsidRPr="00FD2C3F">
        <w:rPr>
          <w:rFonts w:ascii="Times New Roman" w:hAnsi="Times New Roman" w:cs="Times New Roman"/>
          <w:sz w:val="24"/>
          <w:szCs w:val="24"/>
        </w:rPr>
        <w:t xml:space="preserve">и старшем </w:t>
      </w:r>
      <w:r w:rsidR="00D564EC" w:rsidRPr="00FD2C3F">
        <w:rPr>
          <w:rFonts w:ascii="Times New Roman" w:hAnsi="Times New Roman" w:cs="Times New Roman"/>
          <w:sz w:val="24"/>
          <w:szCs w:val="24"/>
        </w:rPr>
        <w:t xml:space="preserve">звене рефлексия </w:t>
      </w:r>
      <w:r w:rsidRPr="00FD2C3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3468B" w:rsidRPr="00FD2C3F">
        <w:rPr>
          <w:rFonts w:ascii="Times New Roman" w:hAnsi="Times New Roman" w:cs="Times New Roman"/>
          <w:sz w:val="24"/>
          <w:szCs w:val="24"/>
        </w:rPr>
        <w:t>осуществля</w:t>
      </w:r>
      <w:r w:rsidR="00B76418" w:rsidRPr="00FD2C3F">
        <w:rPr>
          <w:rFonts w:ascii="Times New Roman" w:hAnsi="Times New Roman" w:cs="Times New Roman"/>
          <w:sz w:val="24"/>
          <w:szCs w:val="24"/>
        </w:rPr>
        <w:t>т</w:t>
      </w:r>
      <w:r w:rsidRPr="00FD2C3F">
        <w:rPr>
          <w:rFonts w:ascii="Times New Roman" w:hAnsi="Times New Roman" w:cs="Times New Roman"/>
          <w:sz w:val="24"/>
          <w:szCs w:val="24"/>
        </w:rPr>
        <w:t>ь</w:t>
      </w:r>
      <w:r w:rsidR="00B76418" w:rsidRPr="00FD2C3F">
        <w:rPr>
          <w:rFonts w:ascii="Times New Roman" w:hAnsi="Times New Roman" w:cs="Times New Roman"/>
          <w:sz w:val="24"/>
          <w:szCs w:val="24"/>
        </w:rPr>
        <w:t xml:space="preserve">ся </w:t>
      </w:r>
      <w:r w:rsidR="00073233" w:rsidRPr="00FD2C3F">
        <w:rPr>
          <w:rFonts w:ascii="Times New Roman" w:hAnsi="Times New Roman" w:cs="Times New Roman"/>
          <w:sz w:val="24"/>
          <w:szCs w:val="24"/>
        </w:rPr>
        <w:t xml:space="preserve">с помощью рефлексивного вопроса и рефлексивной познавательной задачи. </w:t>
      </w:r>
    </w:p>
    <w:p w:rsidR="00D8771F" w:rsidRPr="00FD2C3F" w:rsidRDefault="00B76418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На разных этапах урока  задается свой рефлексивный вопрос. Умение задавать такой вопрос –</w:t>
      </w:r>
      <w:r w:rsidR="006071F1" w:rsidRPr="00FD2C3F">
        <w:rPr>
          <w:rFonts w:ascii="Times New Roman" w:hAnsi="Times New Roman" w:cs="Times New Roman"/>
          <w:sz w:val="24"/>
          <w:szCs w:val="24"/>
        </w:rPr>
        <w:t xml:space="preserve"> очень важный момент в работе в этой</w:t>
      </w:r>
      <w:r w:rsidRPr="00FD2C3F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6071F1" w:rsidRPr="00FD2C3F">
        <w:rPr>
          <w:rFonts w:ascii="Times New Roman" w:hAnsi="Times New Roman" w:cs="Times New Roman"/>
          <w:sz w:val="24"/>
          <w:szCs w:val="24"/>
        </w:rPr>
        <w:t xml:space="preserve">.  Так для </w:t>
      </w:r>
      <w:r w:rsidRPr="00FD2C3F">
        <w:rPr>
          <w:rFonts w:ascii="Times New Roman" w:hAnsi="Times New Roman" w:cs="Times New Roman"/>
          <w:sz w:val="24"/>
          <w:szCs w:val="24"/>
        </w:rPr>
        <w:t xml:space="preserve"> осознания цели, задач, мотивов собственной деятельности школьник может задать себе следующие вопросы: «Что я хочу узнать? Зачем мне нужны эти знания? Что я должен научиться делать? Зачем я хочу </w:t>
      </w:r>
      <w:proofErr w:type="gramStart"/>
      <w:r w:rsidRPr="00FD2C3F">
        <w:rPr>
          <w:rFonts w:ascii="Times New Roman" w:hAnsi="Times New Roman" w:cs="Times New Roman"/>
          <w:sz w:val="24"/>
          <w:szCs w:val="24"/>
        </w:rPr>
        <w:t>научиться это делать</w:t>
      </w:r>
      <w:proofErr w:type="gramEnd"/>
      <w:r w:rsidRPr="00FD2C3F">
        <w:rPr>
          <w:rFonts w:ascii="Times New Roman" w:hAnsi="Times New Roman" w:cs="Times New Roman"/>
          <w:sz w:val="24"/>
          <w:szCs w:val="24"/>
        </w:rPr>
        <w:t>?» На этапе планирования</w:t>
      </w:r>
      <w:r w:rsidR="00D8771F" w:rsidRPr="00FD2C3F">
        <w:rPr>
          <w:rFonts w:ascii="Times New Roman" w:hAnsi="Times New Roman" w:cs="Times New Roman"/>
          <w:sz w:val="24"/>
          <w:szCs w:val="24"/>
        </w:rPr>
        <w:t xml:space="preserve"> он может спросить себя: «Что</w:t>
      </w:r>
      <w:r w:rsidR="00811019" w:rsidRPr="00FD2C3F">
        <w:rPr>
          <w:rFonts w:ascii="Times New Roman" w:hAnsi="Times New Roman" w:cs="Times New Roman"/>
          <w:sz w:val="24"/>
          <w:szCs w:val="24"/>
        </w:rPr>
        <w:t xml:space="preserve"> я должен делать? Почему?» </w:t>
      </w:r>
    </w:p>
    <w:p w:rsidR="00791087" w:rsidRPr="00FD2C3F" w:rsidRDefault="00D8771F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 xml:space="preserve">Рефлексивная задача </w:t>
      </w:r>
      <w:r w:rsidR="00A87DD9" w:rsidRPr="00FD2C3F">
        <w:rPr>
          <w:rFonts w:ascii="Times New Roman" w:hAnsi="Times New Roman" w:cs="Times New Roman"/>
          <w:sz w:val="24"/>
          <w:szCs w:val="24"/>
        </w:rPr>
        <w:t xml:space="preserve">– более конкретный момент в предлагаемой технологии. Она пронизывает каждый вид деятельности на уроке, формирует у школьника </w:t>
      </w:r>
      <w:r w:rsidR="0043337F" w:rsidRPr="00FD2C3F">
        <w:rPr>
          <w:rFonts w:ascii="Times New Roman" w:hAnsi="Times New Roman" w:cs="Times New Roman"/>
          <w:sz w:val="24"/>
          <w:szCs w:val="24"/>
        </w:rPr>
        <w:t>умения</w:t>
      </w:r>
      <w:r w:rsidR="00A87DD9" w:rsidRPr="00FD2C3F">
        <w:rPr>
          <w:rFonts w:ascii="Times New Roman" w:hAnsi="Times New Roman" w:cs="Times New Roman"/>
          <w:sz w:val="24"/>
          <w:szCs w:val="24"/>
        </w:rPr>
        <w:t xml:space="preserve"> критически относиться к каждому шагу и умозаключению, постоянно проверять ход собственных суждений, аргументировать собственную позицию. Рефлексивную задачу учитель формулирует сам и добавляет ее к лингвистической задаче. </w:t>
      </w:r>
    </w:p>
    <w:p w:rsidR="00D8771F" w:rsidRPr="00FD2C3F" w:rsidRDefault="00A87DD9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Например,</w:t>
      </w:r>
      <w:r w:rsidR="001526EE">
        <w:rPr>
          <w:rFonts w:ascii="Times New Roman" w:hAnsi="Times New Roman" w:cs="Times New Roman"/>
          <w:sz w:val="24"/>
          <w:szCs w:val="24"/>
        </w:rPr>
        <w:t xml:space="preserve"> </w:t>
      </w:r>
      <w:r w:rsidR="0043337F" w:rsidRPr="00FD2C3F">
        <w:rPr>
          <w:rFonts w:ascii="Times New Roman" w:hAnsi="Times New Roman" w:cs="Times New Roman"/>
          <w:sz w:val="24"/>
          <w:szCs w:val="24"/>
        </w:rPr>
        <w:t>на уроке по теме «Имя существительное»</w:t>
      </w:r>
      <w:r w:rsidR="001526EE">
        <w:rPr>
          <w:rFonts w:ascii="Times New Roman" w:hAnsi="Times New Roman" w:cs="Times New Roman"/>
          <w:sz w:val="24"/>
          <w:szCs w:val="24"/>
        </w:rPr>
        <w:t xml:space="preserve"> </w:t>
      </w:r>
      <w:r w:rsidR="0022094C" w:rsidRPr="00FD2C3F">
        <w:rPr>
          <w:rFonts w:ascii="Times New Roman" w:hAnsi="Times New Roman" w:cs="Times New Roman"/>
          <w:sz w:val="24"/>
          <w:szCs w:val="24"/>
        </w:rPr>
        <w:t xml:space="preserve">можно предложить </w:t>
      </w:r>
      <w:r w:rsidR="00C42A4A" w:rsidRPr="00FD2C3F">
        <w:rPr>
          <w:rFonts w:ascii="Times New Roman" w:hAnsi="Times New Roman" w:cs="Times New Roman"/>
          <w:sz w:val="24"/>
          <w:szCs w:val="24"/>
        </w:rPr>
        <w:t>следующие виды рефлексивных задач</w:t>
      </w:r>
      <w:r w:rsidR="0022094C" w:rsidRPr="00FD2C3F">
        <w:rPr>
          <w:rFonts w:ascii="Times New Roman" w:hAnsi="Times New Roman" w:cs="Times New Roman"/>
          <w:sz w:val="24"/>
          <w:szCs w:val="24"/>
        </w:rPr>
        <w:t>:</w:t>
      </w:r>
    </w:p>
    <w:p w:rsidR="0022094C" w:rsidRPr="00FD2C3F" w:rsidRDefault="0022094C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1. Прочитай текст. Найди имена существительные в роли изобра</w:t>
      </w:r>
      <w:r w:rsidR="0043337F" w:rsidRPr="00FD2C3F">
        <w:rPr>
          <w:rFonts w:ascii="Times New Roman" w:hAnsi="Times New Roman" w:cs="Times New Roman"/>
          <w:sz w:val="24"/>
          <w:szCs w:val="24"/>
        </w:rPr>
        <w:t>зительно-выразительных</w:t>
      </w:r>
      <w:r w:rsidR="00260110" w:rsidRPr="00FD2C3F">
        <w:rPr>
          <w:rFonts w:ascii="Times New Roman" w:hAnsi="Times New Roman" w:cs="Times New Roman"/>
          <w:sz w:val="24"/>
          <w:szCs w:val="24"/>
        </w:rPr>
        <w:t xml:space="preserve"> средств (лингвистическая задача). Объясни, почему ты так считаешь? Обоснуй свое мнение (рефлексивная задача). </w:t>
      </w:r>
    </w:p>
    <w:p w:rsidR="00597BCA" w:rsidRPr="00FD2C3F" w:rsidRDefault="00260110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2C3F">
        <w:rPr>
          <w:rFonts w:ascii="Times New Roman" w:hAnsi="Times New Roman" w:cs="Times New Roman"/>
          <w:sz w:val="24"/>
          <w:szCs w:val="24"/>
        </w:rPr>
        <w:t>2. Прочитай текст. Выпиши из него все имена существител</w:t>
      </w:r>
      <w:r w:rsidR="006071F1" w:rsidRPr="00FD2C3F">
        <w:rPr>
          <w:rFonts w:ascii="Times New Roman" w:hAnsi="Times New Roman" w:cs="Times New Roman"/>
          <w:sz w:val="24"/>
          <w:szCs w:val="24"/>
        </w:rPr>
        <w:t>ьные (лингвистическая задача). Объясни, ч</w:t>
      </w:r>
      <w:r w:rsidR="00791087" w:rsidRPr="00FD2C3F">
        <w:rPr>
          <w:rFonts w:ascii="Times New Roman" w:hAnsi="Times New Roman" w:cs="Times New Roman"/>
          <w:sz w:val="24"/>
          <w:szCs w:val="24"/>
        </w:rPr>
        <w:t>ем ты руководствовался</w:t>
      </w:r>
      <w:r w:rsidRPr="00FD2C3F">
        <w:rPr>
          <w:rFonts w:ascii="Times New Roman" w:hAnsi="Times New Roman" w:cs="Times New Roman"/>
          <w:sz w:val="24"/>
          <w:szCs w:val="24"/>
        </w:rPr>
        <w:t>, выписывая  именно эти слова? (рефлексивная задача).</w:t>
      </w:r>
    </w:p>
    <w:p w:rsidR="008615C8" w:rsidRPr="00FD2C3F" w:rsidRDefault="00260110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2C3F">
        <w:rPr>
          <w:rFonts w:ascii="Times New Roman" w:hAnsi="Times New Roman" w:cs="Times New Roman"/>
          <w:sz w:val="24"/>
          <w:szCs w:val="24"/>
        </w:rPr>
        <w:t xml:space="preserve">В работе над </w:t>
      </w:r>
      <w:r w:rsidR="0043337F" w:rsidRPr="00FD2C3F">
        <w:rPr>
          <w:rFonts w:ascii="Times New Roman" w:hAnsi="Times New Roman" w:cs="Times New Roman"/>
          <w:sz w:val="24"/>
          <w:szCs w:val="24"/>
        </w:rPr>
        <w:t>самооценк</w:t>
      </w:r>
      <w:r w:rsidRPr="00FD2C3F">
        <w:rPr>
          <w:rFonts w:ascii="Times New Roman" w:hAnsi="Times New Roman" w:cs="Times New Roman"/>
          <w:sz w:val="24"/>
          <w:szCs w:val="24"/>
        </w:rPr>
        <w:t xml:space="preserve">ой важным моментом является </w:t>
      </w:r>
      <w:r w:rsidR="0043337F" w:rsidRPr="00FD2C3F">
        <w:rPr>
          <w:rFonts w:ascii="Times New Roman" w:hAnsi="Times New Roman" w:cs="Times New Roman"/>
          <w:sz w:val="24"/>
          <w:szCs w:val="24"/>
        </w:rPr>
        <w:t xml:space="preserve">оценивание самого себя по критериям, которые разрабатываются и </w:t>
      </w:r>
      <w:r w:rsidR="00131422" w:rsidRPr="00FD2C3F">
        <w:rPr>
          <w:rFonts w:ascii="Times New Roman" w:hAnsi="Times New Roman" w:cs="Times New Roman"/>
          <w:sz w:val="24"/>
          <w:szCs w:val="24"/>
        </w:rPr>
        <w:t>предлагаются учителем, т. е самодиагностика</w:t>
      </w:r>
      <w:proofErr w:type="gramStart"/>
      <w:r w:rsidR="00131422" w:rsidRPr="00FD2C3F">
        <w:rPr>
          <w:rFonts w:ascii="Times New Roman" w:hAnsi="Times New Roman" w:cs="Times New Roman"/>
          <w:sz w:val="24"/>
          <w:szCs w:val="24"/>
        </w:rPr>
        <w:t>.</w:t>
      </w:r>
      <w:r w:rsidR="00C42A4A" w:rsidRPr="00FD2C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42A4A" w:rsidRPr="00FD2C3F">
        <w:rPr>
          <w:rFonts w:ascii="Times New Roman" w:hAnsi="Times New Roman" w:cs="Times New Roman"/>
          <w:sz w:val="24"/>
          <w:szCs w:val="24"/>
        </w:rPr>
        <w:t xml:space="preserve">на помогает </w:t>
      </w:r>
      <w:r w:rsidR="005373CA" w:rsidRPr="00FD2C3F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C42A4A" w:rsidRPr="00FD2C3F">
        <w:rPr>
          <w:rFonts w:ascii="Times New Roman" w:hAnsi="Times New Roman" w:cs="Times New Roman"/>
          <w:sz w:val="24"/>
          <w:szCs w:val="24"/>
        </w:rPr>
        <w:t>определить причины тех или иных ошибок, пробелов в собственных знаниях, умениях, способах деятельности.</w:t>
      </w:r>
    </w:p>
    <w:p w:rsidR="006A7000" w:rsidRPr="00FD2C3F" w:rsidRDefault="006A7000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BCA" w:rsidRPr="001F210D" w:rsidRDefault="00597BCA" w:rsidP="00FD2C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210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Самодиагностика  учащихся 6 класса по теме «Синтаксис. Причастный оборот»</w:t>
      </w:r>
    </w:p>
    <w:p w:rsidR="00597BCA" w:rsidRPr="001F210D" w:rsidRDefault="00597BCA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567"/>
        <w:gridCol w:w="567"/>
        <w:gridCol w:w="567"/>
        <w:gridCol w:w="567"/>
        <w:gridCol w:w="567"/>
        <w:gridCol w:w="532"/>
      </w:tblGrid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Содержание                  </w:t>
            </w:r>
          </w:p>
        </w:tc>
        <w:tc>
          <w:tcPr>
            <w:tcW w:w="1701" w:type="dxa"/>
            <w:gridSpan w:val="3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Ученик</w:t>
            </w:r>
          </w:p>
        </w:tc>
        <w:tc>
          <w:tcPr>
            <w:tcW w:w="1666" w:type="dxa"/>
            <w:gridSpan w:val="3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Учитель</w:t>
            </w: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Знаю/</w:t>
            </w:r>
          </w:p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понимаю</w:t>
            </w: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r w:rsidRPr="001F210D">
              <w:rPr>
                <w:rFonts w:ascii="Times New Roman" w:hAnsi="Times New Roman" w:cs="Times New Roman"/>
                <w:i/>
                <w:sz w:val="24"/>
                <w:szCs w:val="24"/>
              </w:rPr>
              <w:t>причастный оборот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2. Как  обособляется причастный оборот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3.Когда обособляется причастный оборот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4.Когда не обособляется причастный оборот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526EE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31422" w:rsidRPr="001F210D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 причастный оборот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Умею/</w:t>
            </w:r>
          </w:p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1.Найти причастный оборот в тексте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2.Определить место причастного оборота в предложении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3.Расставить знаки препинания в предложении с причастным оборотом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4.Выделить графически причастный оборот в предложении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22" w:rsidRPr="001F210D" w:rsidRDefault="00131422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22" w:rsidRPr="001F210D" w:rsidRDefault="00597BCA" w:rsidP="001F21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210D">
        <w:rPr>
          <w:rFonts w:ascii="Times New Roman" w:hAnsi="Times New Roman" w:cs="Times New Roman"/>
          <w:i/>
          <w:sz w:val="24"/>
          <w:szCs w:val="24"/>
          <w:u w:val="single"/>
        </w:rPr>
        <w:t>Оценка и самооценка</w:t>
      </w:r>
      <w:r w:rsidR="00131422" w:rsidRPr="001F2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способов учебной деятельности </w:t>
      </w:r>
      <w:r w:rsidR="00EE5FC8">
        <w:rPr>
          <w:rFonts w:ascii="Times New Roman" w:hAnsi="Times New Roman" w:cs="Times New Roman"/>
          <w:i/>
          <w:sz w:val="24"/>
          <w:szCs w:val="24"/>
          <w:u w:val="single"/>
        </w:rPr>
        <w:t>ученика</w:t>
      </w:r>
      <w:proofErr w:type="gramStart"/>
      <w:r w:rsidR="00EE5FC8">
        <w:rPr>
          <w:rFonts w:ascii="Times New Roman" w:hAnsi="Times New Roman" w:cs="Times New Roman"/>
          <w:i/>
          <w:sz w:val="24"/>
          <w:szCs w:val="24"/>
          <w:u w:val="single"/>
        </w:rPr>
        <w:t xml:space="preserve"> (-</w:t>
      </w:r>
      <w:proofErr w:type="spellStart"/>
      <w:proofErr w:type="gramEnd"/>
      <w:r w:rsidR="00EE5FC8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proofErr w:type="spellEnd"/>
      <w:r w:rsidR="00EE5FC8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p w:rsidR="00131422" w:rsidRPr="001F210D" w:rsidRDefault="00131422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567"/>
        <w:gridCol w:w="567"/>
        <w:gridCol w:w="567"/>
        <w:gridCol w:w="567"/>
        <w:gridCol w:w="567"/>
        <w:gridCol w:w="532"/>
      </w:tblGrid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820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Содержание                  </w:t>
            </w:r>
          </w:p>
        </w:tc>
        <w:tc>
          <w:tcPr>
            <w:tcW w:w="1701" w:type="dxa"/>
            <w:gridSpan w:val="3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Ученик</w:t>
            </w:r>
          </w:p>
        </w:tc>
        <w:tc>
          <w:tcPr>
            <w:tcW w:w="1666" w:type="dxa"/>
            <w:gridSpan w:val="3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Учитель</w:t>
            </w:r>
          </w:p>
        </w:tc>
      </w:tr>
      <w:tr w:rsidR="00131422" w:rsidRPr="001F210D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Знаю/</w:t>
            </w:r>
          </w:p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понимаю</w:t>
            </w:r>
          </w:p>
        </w:tc>
        <w:tc>
          <w:tcPr>
            <w:tcW w:w="4820" w:type="dxa"/>
          </w:tcPr>
          <w:p w:rsidR="00131422" w:rsidRPr="001F210D" w:rsidRDefault="001526EE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1422" w:rsidRPr="001F210D">
              <w:rPr>
                <w:rFonts w:ascii="Times New Roman" w:hAnsi="Times New Roman" w:cs="Times New Roman"/>
                <w:sz w:val="24"/>
                <w:szCs w:val="24"/>
              </w:rPr>
              <w:t>Где можно посмотреть, как правильно произносить причас</w:t>
            </w:r>
            <w:r w:rsidR="00F24650" w:rsidRPr="001F210D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FD2C3F" w:rsidTr="00265960">
        <w:tc>
          <w:tcPr>
            <w:tcW w:w="1384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2.Где можно узнать, какое значение имеет причастие: прямое или переносное</w:t>
            </w: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FD2C3F" w:rsidTr="00265960">
        <w:tc>
          <w:tcPr>
            <w:tcW w:w="1384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FD2C3F" w:rsidRDefault="001526EE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1422" w:rsidRPr="00FD2C3F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найти дополнительный материал о причастии </w:t>
            </w: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FD2C3F" w:rsidTr="00265960">
        <w:tc>
          <w:tcPr>
            <w:tcW w:w="1384" w:type="dxa"/>
          </w:tcPr>
          <w:p w:rsidR="00131422" w:rsidRPr="001F210D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Умею/</w:t>
            </w:r>
          </w:p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</w:p>
        </w:tc>
        <w:tc>
          <w:tcPr>
            <w:tcW w:w="4820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 xml:space="preserve">1.Рассказать, где можно посмотреть, как правильно произносить причастие </w:t>
            </w: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FD2C3F" w:rsidTr="00265960">
        <w:tc>
          <w:tcPr>
            <w:tcW w:w="1384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2. Рассказать о роли причастия в качестве изобразительного средства</w:t>
            </w: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22" w:rsidRPr="00FD2C3F" w:rsidTr="00265960">
        <w:tc>
          <w:tcPr>
            <w:tcW w:w="1384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3. Рассказать, какую ин</w:t>
            </w:r>
            <w:r w:rsidR="00E3468B" w:rsidRPr="00FD2C3F">
              <w:rPr>
                <w:rFonts w:ascii="Times New Roman" w:hAnsi="Times New Roman" w:cs="Times New Roman"/>
                <w:sz w:val="24"/>
                <w:szCs w:val="24"/>
              </w:rPr>
              <w:t>формацию несет словарь фразеологизмов</w:t>
            </w: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в нем причастий </w:t>
            </w: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31422" w:rsidRPr="00FD2C3F" w:rsidRDefault="00131422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422" w:rsidRPr="00FD2C3F" w:rsidRDefault="00131422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5" w:rsidRPr="00FD2C3F" w:rsidRDefault="0020636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Возможные критерии  самодиагностики:</w:t>
      </w:r>
    </w:p>
    <w:p w:rsidR="00715F6F" w:rsidRPr="00FD2C3F" w:rsidRDefault="00715F6F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5" w:rsidRPr="00FD2C3F" w:rsidRDefault="0020636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1 – «затрудняюсь (не могу)/ затрудняется (не может)»</w:t>
      </w:r>
    </w:p>
    <w:p w:rsidR="00206365" w:rsidRPr="00FD2C3F" w:rsidRDefault="0020636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2 – «</w:t>
      </w:r>
      <w:proofErr w:type="gramStart"/>
      <w:r w:rsidRPr="00FD2C3F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FD2C3F">
        <w:rPr>
          <w:rFonts w:ascii="Times New Roman" w:hAnsi="Times New Roman" w:cs="Times New Roman"/>
          <w:sz w:val="24"/>
          <w:szCs w:val="24"/>
        </w:rPr>
        <w:t>/может, приложив усилия»</w:t>
      </w:r>
    </w:p>
    <w:p w:rsidR="00206365" w:rsidRPr="00FD2C3F" w:rsidRDefault="0020636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3 – «</w:t>
      </w:r>
      <w:proofErr w:type="gramStart"/>
      <w:r w:rsidRPr="00FD2C3F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FD2C3F">
        <w:rPr>
          <w:rFonts w:ascii="Times New Roman" w:hAnsi="Times New Roman" w:cs="Times New Roman"/>
          <w:sz w:val="24"/>
          <w:szCs w:val="24"/>
        </w:rPr>
        <w:t>/может легко, без затруднений»</w:t>
      </w:r>
    </w:p>
    <w:p w:rsidR="00715F6F" w:rsidRPr="00FD2C3F" w:rsidRDefault="00715F6F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5" w:rsidRPr="00FD2C3F" w:rsidRDefault="00885A9B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 xml:space="preserve">Предлагаемые таблицы </w:t>
      </w:r>
      <w:r w:rsidR="00873984" w:rsidRPr="00FD2C3F">
        <w:rPr>
          <w:rFonts w:ascii="Times New Roman" w:hAnsi="Times New Roman" w:cs="Times New Roman"/>
          <w:sz w:val="24"/>
          <w:szCs w:val="24"/>
        </w:rPr>
        <w:t>по</w:t>
      </w:r>
      <w:r w:rsidRPr="00FD2C3F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CE44AB" w:rsidRPr="00FD2C3F">
        <w:rPr>
          <w:rFonts w:ascii="Times New Roman" w:hAnsi="Times New Roman" w:cs="Times New Roman"/>
          <w:sz w:val="24"/>
          <w:szCs w:val="24"/>
        </w:rPr>
        <w:t xml:space="preserve"> также определить  уровень  сформированности  знаний /умений  учащихся.</w:t>
      </w:r>
    </w:p>
    <w:p w:rsidR="00206365" w:rsidRPr="00FD2C3F" w:rsidRDefault="0020636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 xml:space="preserve">Показателем </w:t>
      </w:r>
      <w:r w:rsidRPr="00FD2C3F">
        <w:rPr>
          <w:rFonts w:ascii="Times New Roman" w:hAnsi="Times New Roman" w:cs="Times New Roman"/>
          <w:i/>
          <w:sz w:val="24"/>
          <w:szCs w:val="24"/>
        </w:rPr>
        <w:t xml:space="preserve">высокого </w:t>
      </w:r>
      <w:r w:rsidRPr="00FD2C3F">
        <w:rPr>
          <w:rFonts w:ascii="Times New Roman" w:hAnsi="Times New Roman" w:cs="Times New Roman"/>
          <w:sz w:val="24"/>
          <w:szCs w:val="24"/>
        </w:rPr>
        <w:t>уровня знаний и умений по предложенной теме  считается совпадение не менее 3 условных знаков (крестиков), поставленных учеником и учителем в третьей  колонке («Могу легко, без затруднений»</w:t>
      </w:r>
      <w:r w:rsidR="00373625">
        <w:rPr>
          <w:rFonts w:ascii="Times New Roman" w:hAnsi="Times New Roman" w:cs="Times New Roman"/>
          <w:sz w:val="24"/>
          <w:szCs w:val="24"/>
        </w:rPr>
        <w:t>)</w:t>
      </w:r>
      <w:r w:rsidRPr="00FD2C3F">
        <w:rPr>
          <w:rFonts w:ascii="Times New Roman" w:hAnsi="Times New Roman" w:cs="Times New Roman"/>
          <w:sz w:val="24"/>
          <w:szCs w:val="24"/>
        </w:rPr>
        <w:t xml:space="preserve">; </w:t>
      </w:r>
      <w:r w:rsidRPr="00FD2C3F">
        <w:rPr>
          <w:rFonts w:ascii="Times New Roman" w:hAnsi="Times New Roman" w:cs="Times New Roman"/>
          <w:i/>
          <w:sz w:val="24"/>
          <w:szCs w:val="24"/>
        </w:rPr>
        <w:t>продвинутого</w:t>
      </w:r>
      <w:r w:rsidRPr="00FD2C3F">
        <w:rPr>
          <w:rFonts w:ascii="Times New Roman" w:hAnsi="Times New Roman" w:cs="Times New Roman"/>
          <w:sz w:val="24"/>
          <w:szCs w:val="24"/>
        </w:rPr>
        <w:t xml:space="preserve"> – не менее 2 знаков в колонке 3 и не менее 2 знаков в колонке 2 («Могу, приложив усилия»).</w:t>
      </w:r>
      <w:r w:rsidR="00373625">
        <w:rPr>
          <w:rFonts w:ascii="Times New Roman" w:hAnsi="Times New Roman" w:cs="Times New Roman"/>
          <w:sz w:val="24"/>
          <w:szCs w:val="24"/>
        </w:rPr>
        <w:t xml:space="preserve"> </w:t>
      </w:r>
      <w:r w:rsidRPr="00FD2C3F">
        <w:rPr>
          <w:rFonts w:ascii="Times New Roman" w:hAnsi="Times New Roman" w:cs="Times New Roman"/>
          <w:i/>
          <w:sz w:val="24"/>
          <w:szCs w:val="24"/>
        </w:rPr>
        <w:t>Норму</w:t>
      </w:r>
      <w:r w:rsidRPr="00FD2C3F">
        <w:rPr>
          <w:rFonts w:ascii="Times New Roman" w:hAnsi="Times New Roman" w:cs="Times New Roman"/>
          <w:sz w:val="24"/>
          <w:szCs w:val="24"/>
        </w:rPr>
        <w:t xml:space="preserve">  охарактеризует 1 совпадающий условный знак, поставленный в колонках 2 и 3.</w:t>
      </w:r>
    </w:p>
    <w:p w:rsidR="005D7C76" w:rsidRPr="00FD2C3F" w:rsidRDefault="005D7C76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73984" w:rsidRPr="00FD2C3F" w:rsidTr="00873984">
        <w:tc>
          <w:tcPr>
            <w:tcW w:w="4785" w:type="dxa"/>
          </w:tcPr>
          <w:p w:rsidR="00873984" w:rsidRPr="001F210D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Уровень</w:t>
            </w:r>
          </w:p>
        </w:tc>
        <w:tc>
          <w:tcPr>
            <w:tcW w:w="4786" w:type="dxa"/>
          </w:tcPr>
          <w:p w:rsidR="00873984" w:rsidRPr="001F210D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Показатель</w:t>
            </w:r>
            <w:proofErr w:type="gramStart"/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73984" w:rsidRPr="00FD2C3F" w:rsidTr="00873984">
        <w:tc>
          <w:tcPr>
            <w:tcW w:w="4785" w:type="dxa"/>
          </w:tcPr>
          <w:p w:rsidR="00873984" w:rsidRPr="00FD2C3F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4786" w:type="dxa"/>
          </w:tcPr>
          <w:p w:rsidR="00873984" w:rsidRPr="00FD2C3F" w:rsidRDefault="00373625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E78C5" w:rsidRPr="00FD2C3F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873984" w:rsidRPr="00FD2C3F" w:rsidTr="00873984">
        <w:tc>
          <w:tcPr>
            <w:tcW w:w="4785" w:type="dxa"/>
          </w:tcPr>
          <w:p w:rsidR="00873984" w:rsidRPr="00FD2C3F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4786" w:type="dxa"/>
          </w:tcPr>
          <w:p w:rsidR="00873984" w:rsidRPr="00FD2C3F" w:rsidRDefault="00373625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E78C5" w:rsidRPr="00FD2C3F">
              <w:rPr>
                <w:rFonts w:ascii="Times New Roman" w:hAnsi="Times New Roman" w:cs="Times New Roman"/>
                <w:sz w:val="24"/>
                <w:szCs w:val="24"/>
              </w:rPr>
              <w:t>75-89</w:t>
            </w:r>
          </w:p>
        </w:tc>
      </w:tr>
      <w:tr w:rsidR="00873984" w:rsidRPr="00FD2C3F" w:rsidTr="00873984">
        <w:tc>
          <w:tcPr>
            <w:tcW w:w="4785" w:type="dxa"/>
          </w:tcPr>
          <w:p w:rsidR="00873984" w:rsidRPr="00FD2C3F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4786" w:type="dxa"/>
          </w:tcPr>
          <w:p w:rsidR="00873984" w:rsidRPr="00FD2C3F" w:rsidRDefault="00373625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E78C5" w:rsidRPr="00FD2C3F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</w:tr>
      <w:tr w:rsidR="00873984" w:rsidRPr="00FD2C3F" w:rsidTr="00873984">
        <w:tc>
          <w:tcPr>
            <w:tcW w:w="4785" w:type="dxa"/>
          </w:tcPr>
          <w:p w:rsidR="00873984" w:rsidRPr="00FD2C3F" w:rsidRDefault="00873984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3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86" w:type="dxa"/>
          </w:tcPr>
          <w:p w:rsidR="00873984" w:rsidRPr="00FD2C3F" w:rsidRDefault="00373625" w:rsidP="00FD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73984" w:rsidRPr="00FD2C3F">
              <w:rPr>
                <w:rFonts w:ascii="Times New Roman" w:hAnsi="Times New Roman" w:cs="Times New Roman"/>
                <w:sz w:val="24"/>
                <w:szCs w:val="24"/>
              </w:rPr>
              <w:t>ниже 50</w:t>
            </w:r>
          </w:p>
        </w:tc>
      </w:tr>
    </w:tbl>
    <w:p w:rsidR="00873984" w:rsidRPr="00FD2C3F" w:rsidRDefault="00873984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84" w:rsidRPr="00FD2C3F" w:rsidRDefault="00873984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Совпадение самооценки ученика и оценки учителя покажет ученику, насколько он объективен в оценке собственных знаний, умений. Этот этап в работе по рефлексии станет началом сл</w:t>
      </w:r>
      <w:r w:rsidR="006071F1" w:rsidRPr="00FD2C3F">
        <w:rPr>
          <w:rFonts w:ascii="Times New Roman" w:hAnsi="Times New Roman" w:cs="Times New Roman"/>
          <w:sz w:val="24"/>
          <w:szCs w:val="24"/>
        </w:rPr>
        <w:t xml:space="preserve">едующего этапа – </w:t>
      </w:r>
      <w:proofErr w:type="spellStart"/>
      <w:r w:rsidR="006071F1" w:rsidRPr="00FD2C3F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6071F1" w:rsidRPr="00FD2C3F">
        <w:rPr>
          <w:rFonts w:ascii="Times New Roman" w:hAnsi="Times New Roman" w:cs="Times New Roman"/>
          <w:sz w:val="24"/>
          <w:szCs w:val="24"/>
        </w:rPr>
        <w:t>:</w:t>
      </w:r>
      <w:r w:rsidR="00373625">
        <w:rPr>
          <w:rFonts w:ascii="Times New Roman" w:hAnsi="Times New Roman" w:cs="Times New Roman"/>
          <w:sz w:val="24"/>
          <w:szCs w:val="24"/>
        </w:rPr>
        <w:t xml:space="preserve"> </w:t>
      </w:r>
      <w:r w:rsidR="006071F1" w:rsidRPr="00FD2C3F">
        <w:rPr>
          <w:rFonts w:ascii="Times New Roman" w:hAnsi="Times New Roman" w:cs="Times New Roman"/>
          <w:sz w:val="24"/>
          <w:szCs w:val="24"/>
        </w:rPr>
        <w:t>ш</w:t>
      </w:r>
      <w:r w:rsidRPr="00FD2C3F">
        <w:rPr>
          <w:rFonts w:ascii="Times New Roman" w:hAnsi="Times New Roman" w:cs="Times New Roman"/>
          <w:sz w:val="24"/>
          <w:szCs w:val="24"/>
        </w:rPr>
        <w:t>кольник оценил себя, провел самодиагностику, теперь он сможет наметить пути устранения ошибок и пробелов в своих знаниях и умениях.</w:t>
      </w:r>
      <w:r w:rsidR="00911345" w:rsidRPr="00FD2C3F">
        <w:rPr>
          <w:rFonts w:ascii="Times New Roman" w:hAnsi="Times New Roman" w:cs="Times New Roman"/>
          <w:sz w:val="24"/>
          <w:szCs w:val="24"/>
        </w:rPr>
        <w:t xml:space="preserve"> В случае затруднений учитель поможет ему в этом</w:t>
      </w:r>
      <w:r w:rsidR="006071F1" w:rsidRPr="00FD2C3F">
        <w:rPr>
          <w:rFonts w:ascii="Times New Roman" w:hAnsi="Times New Roman" w:cs="Times New Roman"/>
          <w:sz w:val="24"/>
          <w:szCs w:val="24"/>
        </w:rPr>
        <w:t>.</w:t>
      </w:r>
    </w:p>
    <w:p w:rsidR="00715F6F" w:rsidRPr="00FD2C3F" w:rsidRDefault="00715F6F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3F">
        <w:rPr>
          <w:rFonts w:ascii="Times New Roman" w:hAnsi="Times New Roman" w:cs="Times New Roman"/>
          <w:sz w:val="24"/>
          <w:szCs w:val="24"/>
        </w:rPr>
        <w:t>Работу в данной технол</w:t>
      </w:r>
      <w:r w:rsidR="00B27B5F">
        <w:rPr>
          <w:rFonts w:ascii="Times New Roman" w:hAnsi="Times New Roman" w:cs="Times New Roman"/>
          <w:sz w:val="24"/>
          <w:szCs w:val="24"/>
        </w:rPr>
        <w:t>огии предлагаю</w:t>
      </w:r>
      <w:r w:rsidRPr="00FD2C3F">
        <w:rPr>
          <w:rFonts w:ascii="Times New Roman" w:hAnsi="Times New Roman" w:cs="Times New Roman"/>
          <w:sz w:val="24"/>
          <w:szCs w:val="24"/>
        </w:rPr>
        <w:t xml:space="preserve"> начинать с начальных классов. Она помогает ученику стать субъектом обучения, является эффективным средством его самора</w:t>
      </w:r>
      <w:r w:rsidR="000C1D94">
        <w:rPr>
          <w:rFonts w:ascii="Times New Roman" w:hAnsi="Times New Roman" w:cs="Times New Roman"/>
          <w:sz w:val="24"/>
          <w:szCs w:val="24"/>
        </w:rPr>
        <w:t xml:space="preserve">звития и самосовершенствования, что, несомненно, поможет ученику найти себя в жизни (т.е. социализироваться). Постоянная работа над собой формирует духовность, но этой работе НАДО УЧИТЬСЯ, в </w:t>
      </w:r>
      <w:proofErr w:type="spellStart"/>
      <w:r w:rsidR="000C1D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C1D94">
        <w:rPr>
          <w:rFonts w:ascii="Times New Roman" w:hAnsi="Times New Roman" w:cs="Times New Roman"/>
          <w:sz w:val="24"/>
          <w:szCs w:val="24"/>
        </w:rPr>
        <w:t>. в школе, на уроках.</w:t>
      </w:r>
    </w:p>
    <w:p w:rsidR="008F65BC" w:rsidRPr="00FD2C3F" w:rsidRDefault="008F65BC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76" w:rsidRPr="00373625" w:rsidRDefault="00373625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7C76" w:rsidRPr="00373625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E878D3" w:rsidRPr="00FD2C3F" w:rsidRDefault="00E878D3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F6F" w:rsidRPr="00FD2C3F" w:rsidRDefault="00C2325A" w:rsidP="00FD2C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5D7C76" w:rsidRPr="00FD2C3F">
        <w:rPr>
          <w:rFonts w:ascii="Times New Roman" w:hAnsi="Times New Roman" w:cs="Times New Roman"/>
          <w:i/>
          <w:iCs/>
          <w:sz w:val="24"/>
          <w:szCs w:val="24"/>
        </w:rPr>
        <w:t>Черепанова Л.В.</w:t>
      </w:r>
      <w:r w:rsidR="005D7C76" w:rsidRPr="00FD2C3F">
        <w:rPr>
          <w:rFonts w:ascii="Times New Roman" w:hAnsi="Times New Roman" w:cs="Times New Roman"/>
          <w:sz w:val="24"/>
          <w:szCs w:val="24"/>
        </w:rPr>
        <w:t>Новые технологии в обучении русскому языку: Языковой портфель школьника: методическое пособие для учителя. – М.: Мнемозина, 2013</w:t>
      </w:r>
      <w:r w:rsidR="005D7C76" w:rsidRPr="00FD2C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15F6F" w:rsidRPr="00FD2C3F" w:rsidRDefault="00C2325A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715F6F" w:rsidRPr="00FD2C3F">
        <w:rPr>
          <w:rFonts w:ascii="Times New Roman" w:hAnsi="Times New Roman" w:cs="Times New Roman"/>
          <w:i/>
          <w:iCs/>
          <w:sz w:val="24"/>
          <w:szCs w:val="24"/>
        </w:rPr>
        <w:t xml:space="preserve">Черепанова Л. В. </w:t>
      </w:r>
      <w:r w:rsidR="00715F6F" w:rsidRPr="00FD2C3F">
        <w:rPr>
          <w:rFonts w:ascii="Times New Roman" w:hAnsi="Times New Roman" w:cs="Times New Roman"/>
          <w:sz w:val="24"/>
          <w:szCs w:val="24"/>
        </w:rPr>
        <w:t xml:space="preserve">Методы и приемы развития у школьников рефлексии // Русская словесность. – 2004. - № 8. </w:t>
      </w:r>
    </w:p>
    <w:p w:rsidR="005D7C76" w:rsidRPr="00FD2C3F" w:rsidRDefault="00C2325A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5D7C76" w:rsidRPr="00FD2C3F">
        <w:rPr>
          <w:rFonts w:ascii="Times New Roman" w:hAnsi="Times New Roman" w:cs="Times New Roman"/>
          <w:i/>
          <w:iCs/>
          <w:sz w:val="24"/>
          <w:szCs w:val="24"/>
        </w:rPr>
        <w:t xml:space="preserve">Михайлова В. П. </w:t>
      </w:r>
      <w:r w:rsidR="005D7C76" w:rsidRPr="00FD2C3F">
        <w:rPr>
          <w:rFonts w:ascii="Times New Roman" w:hAnsi="Times New Roman" w:cs="Times New Roman"/>
          <w:sz w:val="24"/>
          <w:szCs w:val="24"/>
        </w:rPr>
        <w:t xml:space="preserve">Пути формирования лингвистической рефлексии в школе // Пути и средства активизации </w:t>
      </w:r>
      <w:proofErr w:type="spellStart"/>
      <w:r w:rsidR="005D7C76" w:rsidRPr="00FD2C3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73625">
        <w:rPr>
          <w:rFonts w:ascii="Times New Roman" w:hAnsi="Times New Roman" w:cs="Times New Roman"/>
          <w:sz w:val="24"/>
          <w:szCs w:val="24"/>
        </w:rPr>
        <w:t xml:space="preserve"> </w:t>
      </w:r>
      <w:r w:rsidR="005D7C76" w:rsidRPr="00FD2C3F">
        <w:rPr>
          <w:rFonts w:ascii="Times New Roman" w:hAnsi="Times New Roman" w:cs="Times New Roman"/>
          <w:sz w:val="24"/>
          <w:szCs w:val="24"/>
        </w:rPr>
        <w:t>- воспитательной  работы в общеобразовательных учреждениях. – М., 2001.</w:t>
      </w:r>
    </w:p>
    <w:p w:rsidR="005D7C76" w:rsidRPr="00FD2C3F" w:rsidRDefault="005D7C76" w:rsidP="00FD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345" w:rsidRPr="00FD2C3F" w:rsidRDefault="00911345" w:rsidP="00FD2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BAF" w:rsidRPr="00FD2C3F" w:rsidRDefault="004B5BAF" w:rsidP="00FD2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33" w:rsidRPr="00FD2C3F" w:rsidRDefault="00073233" w:rsidP="00FD2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A9" w:rsidRPr="00FD2C3F" w:rsidRDefault="00B323A9" w:rsidP="00FD2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3A9" w:rsidRPr="00FD2C3F" w:rsidSect="00FD2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2AD"/>
    <w:multiLevelType w:val="hybridMultilevel"/>
    <w:tmpl w:val="B55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B6A"/>
    <w:rsid w:val="00073233"/>
    <w:rsid w:val="000C1D94"/>
    <w:rsid w:val="00131422"/>
    <w:rsid w:val="001526EE"/>
    <w:rsid w:val="00156D3E"/>
    <w:rsid w:val="001A2465"/>
    <w:rsid w:val="001F210D"/>
    <w:rsid w:val="001F76BC"/>
    <w:rsid w:val="00206365"/>
    <w:rsid w:val="0022094C"/>
    <w:rsid w:val="00260110"/>
    <w:rsid w:val="00263C99"/>
    <w:rsid w:val="002B53CA"/>
    <w:rsid w:val="00304745"/>
    <w:rsid w:val="00313B7F"/>
    <w:rsid w:val="0032521C"/>
    <w:rsid w:val="00373625"/>
    <w:rsid w:val="00387BB5"/>
    <w:rsid w:val="003C51D8"/>
    <w:rsid w:val="0043337F"/>
    <w:rsid w:val="00452AB7"/>
    <w:rsid w:val="00484C53"/>
    <w:rsid w:val="004B0D36"/>
    <w:rsid w:val="004B5BAF"/>
    <w:rsid w:val="004C10FE"/>
    <w:rsid w:val="004D015A"/>
    <w:rsid w:val="004E56D9"/>
    <w:rsid w:val="005373CA"/>
    <w:rsid w:val="00597BCA"/>
    <w:rsid w:val="005C7202"/>
    <w:rsid w:val="005D7C76"/>
    <w:rsid w:val="006071F1"/>
    <w:rsid w:val="006511CF"/>
    <w:rsid w:val="006606F3"/>
    <w:rsid w:val="006A7000"/>
    <w:rsid w:val="006B0F7C"/>
    <w:rsid w:val="00715F6F"/>
    <w:rsid w:val="00742BFA"/>
    <w:rsid w:val="00764846"/>
    <w:rsid w:val="00765FAC"/>
    <w:rsid w:val="007711B2"/>
    <w:rsid w:val="00791087"/>
    <w:rsid w:val="007C6DA5"/>
    <w:rsid w:val="00811019"/>
    <w:rsid w:val="008615C8"/>
    <w:rsid w:val="00873984"/>
    <w:rsid w:val="008844AF"/>
    <w:rsid w:val="00885A9B"/>
    <w:rsid w:val="00886090"/>
    <w:rsid w:val="008B6467"/>
    <w:rsid w:val="008F65BC"/>
    <w:rsid w:val="00900D11"/>
    <w:rsid w:val="00911345"/>
    <w:rsid w:val="009D0C7C"/>
    <w:rsid w:val="009E408E"/>
    <w:rsid w:val="00A87DD9"/>
    <w:rsid w:val="00AB1029"/>
    <w:rsid w:val="00AE78C5"/>
    <w:rsid w:val="00B22005"/>
    <w:rsid w:val="00B27B5F"/>
    <w:rsid w:val="00B323A9"/>
    <w:rsid w:val="00B76418"/>
    <w:rsid w:val="00BA7A96"/>
    <w:rsid w:val="00BE1FD4"/>
    <w:rsid w:val="00BE36E4"/>
    <w:rsid w:val="00C132D8"/>
    <w:rsid w:val="00C2325A"/>
    <w:rsid w:val="00C42A4A"/>
    <w:rsid w:val="00C44AAF"/>
    <w:rsid w:val="00C66BC8"/>
    <w:rsid w:val="00C87100"/>
    <w:rsid w:val="00C9066C"/>
    <w:rsid w:val="00CB05DA"/>
    <w:rsid w:val="00CE44AB"/>
    <w:rsid w:val="00CF69B9"/>
    <w:rsid w:val="00D564EC"/>
    <w:rsid w:val="00D8771F"/>
    <w:rsid w:val="00DF4454"/>
    <w:rsid w:val="00E006C0"/>
    <w:rsid w:val="00E3468B"/>
    <w:rsid w:val="00E878D3"/>
    <w:rsid w:val="00EE5FC8"/>
    <w:rsid w:val="00F24650"/>
    <w:rsid w:val="00F31323"/>
    <w:rsid w:val="00F42B6A"/>
    <w:rsid w:val="00F61767"/>
    <w:rsid w:val="00F77D38"/>
    <w:rsid w:val="00FA4330"/>
    <w:rsid w:val="00FD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F"/>
  </w:style>
  <w:style w:type="paragraph" w:styleId="1">
    <w:name w:val="heading 1"/>
    <w:basedOn w:val="a"/>
    <w:link w:val="10"/>
    <w:uiPriority w:val="9"/>
    <w:qFormat/>
    <w:rsid w:val="00F61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D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">
    <w:name w:val="zag1"/>
    <w:basedOn w:val="a0"/>
    <w:rsid w:val="00F61767"/>
  </w:style>
  <w:style w:type="character" w:customStyle="1" w:styleId="apple-converted-space">
    <w:name w:val="apple-converted-space"/>
    <w:basedOn w:val="a0"/>
    <w:rsid w:val="00F61767"/>
  </w:style>
  <w:style w:type="character" w:styleId="a5">
    <w:name w:val="Hyperlink"/>
    <w:basedOn w:val="a0"/>
    <w:uiPriority w:val="99"/>
    <w:unhideWhenUsed/>
    <w:rsid w:val="00F61767"/>
    <w:rPr>
      <w:color w:val="0000FF"/>
      <w:u w:val="single"/>
    </w:rPr>
  </w:style>
  <w:style w:type="character" w:styleId="a6">
    <w:name w:val="Emphasis"/>
    <w:basedOn w:val="a0"/>
    <w:qFormat/>
    <w:rsid w:val="00D564EC"/>
    <w:rPr>
      <w:i/>
      <w:iCs/>
    </w:rPr>
  </w:style>
  <w:style w:type="paragraph" w:styleId="a7">
    <w:name w:val="List Paragraph"/>
    <w:basedOn w:val="a"/>
    <w:uiPriority w:val="34"/>
    <w:qFormat/>
    <w:rsid w:val="006B0F7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F210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Computer_Image</dc:creator>
  <cp:lastModifiedBy>Computer_Image</cp:lastModifiedBy>
  <cp:revision>42</cp:revision>
  <dcterms:created xsi:type="dcterms:W3CDTF">2016-08-28T03:23:00Z</dcterms:created>
  <dcterms:modified xsi:type="dcterms:W3CDTF">2020-07-19T11:43:00Z</dcterms:modified>
</cp:coreProperties>
</file>