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1D2" w:rsidRPr="003F2A92" w:rsidRDefault="001351D2" w:rsidP="001351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2A92">
        <w:rPr>
          <w:rFonts w:ascii="Times New Roman" w:hAnsi="Times New Roman" w:cs="Times New Roman"/>
          <w:sz w:val="28"/>
          <w:szCs w:val="28"/>
          <w:lang w:eastAsia="ru-RU"/>
        </w:rPr>
        <w:t>Сохранение духовно-нравственных ценностей</w:t>
      </w:r>
    </w:p>
    <w:p w:rsidR="001351D2" w:rsidRPr="003F2A92" w:rsidRDefault="001351D2" w:rsidP="001351D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2A92">
        <w:rPr>
          <w:rFonts w:ascii="Times New Roman" w:hAnsi="Times New Roman" w:cs="Times New Roman"/>
          <w:sz w:val="28"/>
          <w:szCs w:val="28"/>
          <w:lang w:eastAsia="ru-RU"/>
        </w:rPr>
        <w:t>через организацию литературного  краеведения  в школе.</w:t>
      </w:r>
    </w:p>
    <w:p w:rsidR="001351D2" w:rsidRDefault="001351D2" w:rsidP="003F2A92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ADB" w:rsidRPr="001351D2" w:rsidRDefault="00B52ADB" w:rsidP="001351D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sz w:val="28"/>
          <w:szCs w:val="28"/>
          <w:lang w:eastAsia="ru-RU"/>
        </w:rPr>
        <w:t>Из опыта работы Ермаковой Марины Алексеевны</w:t>
      </w:r>
    </w:p>
    <w:p w:rsidR="00B52ADB" w:rsidRPr="001351D2" w:rsidRDefault="00B52ADB" w:rsidP="001351D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sz w:val="28"/>
          <w:szCs w:val="28"/>
          <w:lang w:eastAsia="ru-RU"/>
        </w:rPr>
        <w:t>учителя русского языка и литературы,</w:t>
      </w:r>
    </w:p>
    <w:p w:rsidR="00B52ADB" w:rsidRDefault="00B52ADB" w:rsidP="001351D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D5605D" w:rsidRPr="001351D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КК, МБОУ СОШ №4, </w:t>
      </w:r>
      <w:proofErr w:type="spellStart"/>
      <w:r w:rsidRPr="001351D2"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1351D2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1351D2">
        <w:rPr>
          <w:rFonts w:ascii="Times New Roman" w:hAnsi="Times New Roman" w:cs="Times New Roman"/>
          <w:sz w:val="28"/>
          <w:szCs w:val="28"/>
          <w:lang w:eastAsia="ru-RU"/>
        </w:rPr>
        <w:t>улун</w:t>
      </w:r>
      <w:proofErr w:type="spellEnd"/>
    </w:p>
    <w:p w:rsidR="007D1144" w:rsidRDefault="001B43DD" w:rsidP="001351D2">
      <w:pPr>
        <w:spacing w:after="0" w:line="360" w:lineRule="auto"/>
        <w:ind w:firstLine="709"/>
        <w:jc w:val="right"/>
        <w:rPr>
          <w:rStyle w:val="a8"/>
          <w:rFonts w:ascii="Times New Roman" w:hAnsi="Times New Roman"/>
          <w:sz w:val="24"/>
          <w:szCs w:val="24"/>
        </w:rPr>
      </w:pPr>
      <w:hyperlink r:id="rId9" w:history="1">
        <w:r w:rsidR="007D1144" w:rsidRPr="008F14EF">
          <w:rPr>
            <w:rStyle w:val="a8"/>
            <w:rFonts w:ascii="Times New Roman" w:hAnsi="Times New Roman"/>
            <w:sz w:val="24"/>
            <w:szCs w:val="24"/>
            <w:lang w:val="en-US"/>
          </w:rPr>
          <w:t>zav</w:t>
        </w:r>
        <w:r w:rsidR="007D1144" w:rsidRPr="003F2A92">
          <w:rPr>
            <w:rStyle w:val="a8"/>
            <w:rFonts w:ascii="Times New Roman" w:hAnsi="Times New Roman"/>
            <w:sz w:val="24"/>
            <w:szCs w:val="24"/>
          </w:rPr>
          <w:t>.</w:t>
        </w:r>
        <w:r w:rsidR="007D1144" w:rsidRPr="008F14EF">
          <w:rPr>
            <w:rStyle w:val="a8"/>
            <w:rFonts w:ascii="Times New Roman" w:hAnsi="Times New Roman"/>
            <w:sz w:val="24"/>
            <w:szCs w:val="24"/>
            <w:lang w:val="en-US"/>
          </w:rPr>
          <w:t>ermakova</w:t>
        </w:r>
        <w:r w:rsidR="007D1144" w:rsidRPr="003F2A92">
          <w:rPr>
            <w:rStyle w:val="a8"/>
            <w:rFonts w:ascii="Times New Roman" w:hAnsi="Times New Roman"/>
            <w:sz w:val="24"/>
            <w:szCs w:val="24"/>
          </w:rPr>
          <w:t>@</w:t>
        </w:r>
        <w:r w:rsidR="007D1144" w:rsidRPr="008F14EF">
          <w:rPr>
            <w:rStyle w:val="a8"/>
            <w:rFonts w:ascii="Times New Roman" w:hAnsi="Times New Roman"/>
            <w:sz w:val="24"/>
            <w:szCs w:val="24"/>
            <w:lang w:val="en-US"/>
          </w:rPr>
          <w:t>yandex</w:t>
        </w:r>
        <w:r w:rsidR="007D1144" w:rsidRPr="003F2A92">
          <w:rPr>
            <w:rStyle w:val="a8"/>
            <w:rFonts w:ascii="Times New Roman" w:hAnsi="Times New Roman"/>
            <w:sz w:val="24"/>
            <w:szCs w:val="24"/>
          </w:rPr>
          <w:t>.</w:t>
        </w:r>
        <w:proofErr w:type="spellStart"/>
        <w:r w:rsidR="007D1144" w:rsidRPr="008F14EF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7D1144" w:rsidRPr="007D1144" w:rsidRDefault="007D1144" w:rsidP="001351D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2ADB" w:rsidRPr="001351D2" w:rsidRDefault="001351D2" w:rsidP="001351D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2ADB"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«Школа – </w:t>
      </w:r>
      <w:proofErr w:type="gramStart"/>
      <w:r w:rsidR="00B52ADB" w:rsidRPr="001351D2">
        <w:rPr>
          <w:rFonts w:ascii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="00B52ADB"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 прежде всего, книга, </w:t>
      </w:r>
    </w:p>
    <w:p w:rsidR="00B52ADB" w:rsidRPr="001351D2" w:rsidRDefault="00B52ADB" w:rsidP="001351D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а воспитание – прежде всего, слово, </w:t>
      </w:r>
    </w:p>
    <w:p w:rsidR="00B52ADB" w:rsidRPr="001351D2" w:rsidRDefault="00B52ADB" w:rsidP="001351D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sz w:val="28"/>
          <w:szCs w:val="28"/>
          <w:lang w:eastAsia="ru-RU"/>
        </w:rPr>
        <w:t>книга и живые человеческие отношения».</w:t>
      </w:r>
    </w:p>
    <w:p w:rsidR="00B52ADB" w:rsidRPr="001351D2" w:rsidRDefault="00B52ADB" w:rsidP="001351D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sz w:val="28"/>
          <w:szCs w:val="28"/>
          <w:lang w:eastAsia="ru-RU"/>
        </w:rPr>
        <w:t>В.А. Сухомлинский</w:t>
      </w:r>
    </w:p>
    <w:p w:rsidR="00B52ADB" w:rsidRPr="001351D2" w:rsidRDefault="00B52ADB" w:rsidP="0013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sz w:val="28"/>
          <w:szCs w:val="28"/>
          <w:lang w:eastAsia="ru-RU"/>
        </w:rPr>
        <w:t>Одной из главных задач деятельности школы и деятельности учителя литературы является  – формирование патриотических чувств и гражданского самосознания детей и подростков через приобщение детей к чтению, воспитание любви к книге, к родному слову, к культуре родной ст</w:t>
      </w:r>
      <w:r w:rsidR="003F2A92">
        <w:rPr>
          <w:rFonts w:ascii="Times New Roman" w:hAnsi="Times New Roman" w:cs="Times New Roman"/>
          <w:sz w:val="28"/>
          <w:szCs w:val="28"/>
          <w:lang w:eastAsia="ru-RU"/>
        </w:rPr>
        <w:t>раны, т. е. воспитание патриота</w:t>
      </w:r>
      <w:r w:rsidRPr="001351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2ADB" w:rsidRPr="001351D2" w:rsidRDefault="00B52ADB" w:rsidP="0013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Основой ФГОС является духовно-нравственное воспитание личности. Важнейшая функция школы – </w:t>
      </w:r>
      <w:proofErr w:type="spellStart"/>
      <w:r w:rsidRPr="001351D2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-образовательная. Изменения в социальной жизни нашей страны, перемены в области образования делают особенно актуальными проблемы духовности, морали, этики. Целью духовно-нравственного воспитания учащихся является поддержка становления и развития творческого, </w:t>
      </w:r>
      <w:proofErr w:type="spellStart"/>
      <w:r w:rsidRPr="001351D2">
        <w:rPr>
          <w:rFonts w:ascii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  человека, принимающего судьбу Отечества как свою личную, осознающего  ответственность за настоящее и будущее своей страны. Поставленная цель реализуется на уроках и во внеурочное время.  </w:t>
      </w:r>
    </w:p>
    <w:p w:rsidR="00B52ADB" w:rsidRPr="001351D2" w:rsidRDefault="00B52ADB" w:rsidP="003F2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 Когда человек начинает  осознавать, что он любит  свой край? </w:t>
      </w:r>
    </w:p>
    <w:p w:rsidR="00B52ADB" w:rsidRPr="001351D2" w:rsidRDefault="00B52ADB" w:rsidP="003F2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Вряд ли кто может ответить на этот вопрос определенно. </w:t>
      </w:r>
    </w:p>
    <w:p w:rsidR="00B52ADB" w:rsidRPr="001351D2" w:rsidRDefault="00B52ADB" w:rsidP="003F2A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Нужно ли </w:t>
      </w:r>
      <w:proofErr w:type="gramStart"/>
      <w:r w:rsidRPr="001351D2">
        <w:rPr>
          <w:rFonts w:ascii="Times New Roman" w:hAnsi="Times New Roman" w:cs="Times New Roman"/>
          <w:sz w:val="28"/>
          <w:szCs w:val="28"/>
          <w:lang w:eastAsia="ru-RU"/>
        </w:rPr>
        <w:t>помогать ему осознавать</w:t>
      </w:r>
      <w:proofErr w:type="gramEnd"/>
      <w:r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  это чувство. Безусловно! За  последние годы возрос интерес к истории края, литературе, возрождению национальных традиций народов. Роль  школы в этом первостепенна. </w:t>
      </w:r>
    </w:p>
    <w:p w:rsidR="00B52ADB" w:rsidRPr="001351D2" w:rsidRDefault="00B52ADB" w:rsidP="0013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Среди учреждений и организаций, занимающихся краеведческой деятельностью, особое место принадлежит школе. </w:t>
      </w:r>
    </w:p>
    <w:p w:rsidR="00B52ADB" w:rsidRPr="001351D2" w:rsidRDefault="00B52ADB" w:rsidP="0013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sah-RU" w:eastAsia="ru-RU"/>
        </w:rPr>
      </w:pPr>
      <w:r w:rsidRPr="001351D2">
        <w:rPr>
          <w:rFonts w:ascii="Times New Roman" w:hAnsi="Times New Roman" w:cs="Times New Roman"/>
          <w:sz w:val="28"/>
          <w:szCs w:val="28"/>
          <w:lang w:val="sah-RU" w:eastAsia="ru-RU"/>
        </w:rPr>
        <w:t>Литературное краеведение – одно из эффективных средств патриотического, нравственного, эстетического воспитания учащихся, укрепление связи литературы с жизнью. Работа по литературному краеведению дает учащимся возможность повысить интерес, активизировать их деятельность, вести исследовательскую работу.</w:t>
      </w:r>
    </w:p>
    <w:p w:rsidR="00B52ADB" w:rsidRPr="001351D2" w:rsidRDefault="00B52ADB" w:rsidP="0013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sz w:val="28"/>
          <w:szCs w:val="28"/>
          <w:lang w:eastAsia="ru-RU"/>
        </w:rPr>
        <w:t>Литературно-краеведческая работа в школе развивается в двух тесно связанных между собою направлениях: на уроке и во внеурочное время. Краеведческие интересы учащихся, формируясь во время изучения литературы в классе, находят дальнейшее развитие в процессе внеклассных и внешкольных литературно-краеведческих занятий. Сближение этих двух направлений, являясь одной из важных особенностей развития школьного литературного краеведения в последние годы, обеспечивает создание определенной системы в занятиях.</w:t>
      </w:r>
    </w:p>
    <w:p w:rsidR="00B52ADB" w:rsidRPr="001351D2" w:rsidRDefault="00B52ADB" w:rsidP="0013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   Исходя из опыта работы, могу с уверенностью сказать, что краеведение  представляет еще и блестящую возможность реализовать идею </w:t>
      </w:r>
      <w:proofErr w:type="spellStart"/>
      <w:r w:rsidRPr="001351D2">
        <w:rPr>
          <w:rFonts w:ascii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 связей. Местный материал удобен для анализа, для записи различного рода примеров, в то же время он заставляет учащихся задуматься над многими вопросами жизни, помогает осознать свой гражданский долг и полюбить свой родной  край. В ходе работы убедилась, что детям интересны элементы поиска, исследования.</w:t>
      </w:r>
    </w:p>
    <w:p w:rsidR="00B52ADB" w:rsidRPr="001351D2" w:rsidRDefault="00B52ADB" w:rsidP="0013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iCs/>
          <w:sz w:val="28"/>
          <w:szCs w:val="28"/>
          <w:lang w:eastAsia="ru-RU"/>
        </w:rPr>
        <w:t>Краеведение создаёт благоприятные условия для организации различных заданий творческого характера. Эти работы различны как по содержанию, так и по методике их организации и проведения.</w:t>
      </w:r>
    </w:p>
    <w:p w:rsidR="00B52ADB" w:rsidRPr="001351D2" w:rsidRDefault="00B52ADB" w:rsidP="0013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Важную роль играют письменные работы на </w:t>
      </w:r>
      <w:r w:rsidR="003F2A92">
        <w:rPr>
          <w:rFonts w:ascii="Times New Roman" w:hAnsi="Times New Roman" w:cs="Times New Roman"/>
          <w:iCs/>
          <w:sz w:val="28"/>
          <w:szCs w:val="28"/>
          <w:lang w:eastAsia="ru-RU"/>
        </w:rPr>
        <w:t>краеведческие темы (сочинения, интервью,</w:t>
      </w:r>
      <w:r w:rsidRPr="001351D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очерки, рефераты). Значение этого вида творческой  деятельности в приобщении учащихся к систематическому и  целенаправленному поиску и сбору материала. Они учатся     анализировать, отбирать самые главные, рассматривать любой     краеведческий объект всесторонне, тесно увязывая его с жизнью родного края.   Написание трудовых </w:t>
      </w:r>
      <w:r w:rsidRPr="001351D2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биографий передовых людей края, очерков о людях      труда прививает учащимся любовь к труду, воспитывает уважение к  людям труда, способствует выбору профессии.</w:t>
      </w:r>
    </w:p>
    <w:p w:rsidR="00B52ADB" w:rsidRPr="001351D2" w:rsidRDefault="00B52ADB" w:rsidP="001351D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Краеведческая работа в нашей школе организуется  в рамках деятельности кружка «Юный краевед», который работает по программе  «Литературное краеведение». </w:t>
      </w:r>
    </w:p>
    <w:p w:rsidR="00B52ADB" w:rsidRPr="001351D2" w:rsidRDefault="00B52ADB" w:rsidP="0013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b/>
          <w:sz w:val="28"/>
          <w:szCs w:val="28"/>
          <w:lang w:eastAsia="ru-RU"/>
        </w:rPr>
        <w:t>Кружок литературных краеведов</w:t>
      </w:r>
      <w:r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 объединяет учащихся средних или старших классов, интересующихся жизнью родного края, его природой, бытом, историей и культурой. Участие в занятиях кружка дает возможность школьникам проявить себя в роли собирател</w:t>
      </w:r>
      <w:r w:rsidR="003F2A92">
        <w:rPr>
          <w:rFonts w:ascii="Times New Roman" w:hAnsi="Times New Roman" w:cs="Times New Roman"/>
          <w:sz w:val="28"/>
          <w:szCs w:val="28"/>
          <w:lang w:eastAsia="ru-RU"/>
        </w:rPr>
        <w:t>ей и исследователей родных мест</w:t>
      </w:r>
      <w:r w:rsidRPr="001351D2">
        <w:rPr>
          <w:rFonts w:ascii="Times New Roman" w:hAnsi="Times New Roman" w:cs="Times New Roman"/>
          <w:sz w:val="28"/>
          <w:szCs w:val="28"/>
          <w:lang w:eastAsia="ru-RU"/>
        </w:rPr>
        <w:t>, помогает развитию творческих способностей учащихся.</w:t>
      </w:r>
    </w:p>
    <w:p w:rsidR="00B52ADB" w:rsidRPr="001351D2" w:rsidRDefault="00B52ADB" w:rsidP="0013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Краеведческая работа  в нашей школе ведется по четырем направлениям. </w:t>
      </w:r>
    </w:p>
    <w:p w:rsidR="00B52ADB" w:rsidRPr="001351D2" w:rsidRDefault="00B52ADB" w:rsidP="0013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351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Образовательное:</w:t>
      </w:r>
      <w:r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  это, прежде всего изучение  курса «Литературное краеведение» и курса вне</w:t>
      </w:r>
      <w:r w:rsidR="003F2A92">
        <w:rPr>
          <w:rFonts w:ascii="Times New Roman" w:hAnsi="Times New Roman" w:cs="Times New Roman"/>
          <w:sz w:val="28"/>
          <w:szCs w:val="28"/>
          <w:lang w:eastAsia="ru-RU"/>
        </w:rPr>
        <w:t>урочной деятельности «Мой край»</w:t>
      </w:r>
      <w:r w:rsidRPr="001351D2">
        <w:rPr>
          <w:rFonts w:ascii="Times New Roman" w:hAnsi="Times New Roman" w:cs="Times New Roman"/>
          <w:sz w:val="28"/>
          <w:szCs w:val="28"/>
          <w:lang w:eastAsia="ru-RU"/>
        </w:rPr>
        <w:t>, знакомство с краеведческой литературой на уроках, написание проектов, рефератов, докладов, сочинений, статей в школьную газету.</w:t>
      </w:r>
      <w:proofErr w:type="gramEnd"/>
    </w:p>
    <w:p w:rsidR="00B52ADB" w:rsidRPr="001351D2" w:rsidRDefault="00B52ADB" w:rsidP="0013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Просветительское:</w:t>
      </w:r>
      <w:r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  направлено на знакомство с новинками в библиотеке, оформление книжных выставок с целью привлечения читателей и повышения читательского спроса, подготовка и проведение читательских конференций.</w:t>
      </w:r>
    </w:p>
    <w:p w:rsidR="00B52ADB" w:rsidRPr="001351D2" w:rsidRDefault="00B52ADB" w:rsidP="0013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351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Воспитательное</w:t>
      </w:r>
      <w:proofErr w:type="gramEnd"/>
      <w:r w:rsidRPr="001351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:  </w:t>
      </w:r>
      <w:r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по комплексной общешкольной программе «Россия. Родина. Отечество», в рамках </w:t>
      </w:r>
      <w:proofErr w:type="gramStart"/>
      <w:r w:rsidRPr="001351D2">
        <w:rPr>
          <w:rFonts w:ascii="Times New Roman" w:hAnsi="Times New Roman" w:cs="Times New Roman"/>
          <w:sz w:val="28"/>
          <w:szCs w:val="28"/>
          <w:lang w:eastAsia="ru-RU"/>
        </w:rPr>
        <w:t>которой</w:t>
      </w:r>
      <w:proofErr w:type="gramEnd"/>
      <w:r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организуются различные мероприятия, направленные на становление патриотического и нравственного отношения к традициям и обычаям нашего края.</w:t>
      </w:r>
    </w:p>
    <w:p w:rsidR="00B52ADB" w:rsidRPr="001351D2" w:rsidRDefault="00B52ADB" w:rsidP="0013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Экскурсионное:</w:t>
      </w:r>
      <w:r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 и проведение тематических </w:t>
      </w:r>
      <w:proofErr w:type="gramStart"/>
      <w:r w:rsidRPr="001351D2">
        <w:rPr>
          <w:rFonts w:ascii="Times New Roman" w:hAnsi="Times New Roman" w:cs="Times New Roman"/>
          <w:sz w:val="28"/>
          <w:szCs w:val="28"/>
          <w:lang w:eastAsia="ru-RU"/>
        </w:rPr>
        <w:t>экскурсий</w:t>
      </w:r>
      <w:proofErr w:type="gramEnd"/>
      <w:r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 как для учащихся школы, так и для учащихся других ОУ. Эта работа помогает школьникам сформировать исторические знания, познакомиться с краеведческими объектами, стать как бы современниками исторических событий, оценить значимость их для истории страны и края.</w:t>
      </w:r>
    </w:p>
    <w:p w:rsidR="00B52ADB" w:rsidRPr="001351D2" w:rsidRDefault="00B52ADB" w:rsidP="001351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351D2">
        <w:rPr>
          <w:rFonts w:ascii="Times New Roman" w:eastAsia="Calibri" w:hAnsi="Times New Roman" w:cs="Times New Roman"/>
          <w:color w:val="000000"/>
          <w:sz w:val="28"/>
          <w:szCs w:val="28"/>
        </w:rPr>
        <w:t>Значимую роль в воспитании патриотизма и гражданственности учащихся школы играет школьный краеведческий музей</w:t>
      </w:r>
      <w:proofErr w:type="gramStart"/>
      <w:r w:rsidRPr="001351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1351D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главными задачами </w:t>
      </w:r>
      <w:r w:rsidRPr="001351D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которого является охрана и пропаганда памятников истории, традиций родного края и школы. А также организация краеведческой поисковой деятельности и  просветительской работы среди учащихся и жителей города. </w:t>
      </w:r>
    </w:p>
    <w:p w:rsidR="00B52ADB" w:rsidRPr="001351D2" w:rsidRDefault="003F2A92" w:rsidP="001351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Богатая история города, района,</w:t>
      </w:r>
      <w:r w:rsidR="00B52ADB" w:rsidRPr="001351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области дают нашему музею возможность в полной мере выполнить главные направления деятельности: патриотическое, духовное, нравственное, эстетическое, приобщение детей  к техническому творчеству, к изобразительному и прикладному искусству. Дети имеют возможность познакомиться с художественной литературой, посвящённой родному краю, узнать историю, изучить традиции.</w:t>
      </w:r>
    </w:p>
    <w:p w:rsidR="00B52ADB" w:rsidRPr="001351D2" w:rsidRDefault="00B52ADB" w:rsidP="001351D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351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Музей сочетает в себе признаки и функции научного учреждения, общественного объединения и детского клуба. Участие в поисков</w:t>
      </w:r>
      <w:proofErr w:type="gramStart"/>
      <w:r w:rsidRPr="001351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о-</w:t>
      </w:r>
      <w:proofErr w:type="gramEnd"/>
      <w:r w:rsidRPr="001351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собирательской работе, встречи с интересными людьми, знакомство с историческими фактами  помогли нам</w:t>
      </w:r>
      <w:r w:rsidR="003F2A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узнать историю родного города , района,</w:t>
      </w:r>
      <w:r w:rsidRPr="001351D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школы. Работа в музее позволила нам выбрать себе занятие по душе, реализовать свои творческие способности и потребности.</w:t>
      </w:r>
    </w:p>
    <w:p w:rsidR="00B52ADB" w:rsidRPr="003F2A92" w:rsidRDefault="00B52ADB" w:rsidP="0013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2A92">
        <w:rPr>
          <w:rFonts w:ascii="Times New Roman" w:hAnsi="Times New Roman" w:cs="Times New Roman"/>
          <w:sz w:val="28"/>
          <w:szCs w:val="28"/>
          <w:lang w:eastAsia="ru-RU"/>
        </w:rPr>
        <w:t>Одним из ведущих направлений краеведческой работы является исследовательская работа по изучению истории родного края</w:t>
      </w:r>
      <w:r w:rsidR="003F2A9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2ADB" w:rsidRPr="001351D2" w:rsidRDefault="00B52ADB" w:rsidP="0013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sz w:val="28"/>
          <w:szCs w:val="28"/>
          <w:lang w:eastAsia="ru-RU"/>
        </w:rPr>
        <w:t>Среди моих учеников всегда находятся те, кому интересно открывать новые страницы в истории своей семьи, своего города, своей школы.</w:t>
      </w:r>
    </w:p>
    <w:p w:rsidR="00B52ADB" w:rsidRPr="007D1144" w:rsidRDefault="00B52ADB" w:rsidP="007D11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sz w:val="28"/>
          <w:szCs w:val="28"/>
          <w:lang w:eastAsia="ru-RU"/>
        </w:rPr>
        <w:t>На протяжении ряда лет ведется работа по  подготовке докладов к школьной научно-практической конференции на секцию «Краеведение». С лучшими из них ребята выступают на городских и областных краеведческих конференциях. За эти годы ребятами велась научно – исследовательская работа по нескольким основным направлениям:</w:t>
      </w:r>
      <w:r w:rsidR="003F2A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D1144">
        <w:rPr>
          <w:rFonts w:ascii="Times New Roman" w:hAnsi="Times New Roman" w:cs="Times New Roman"/>
          <w:sz w:val="28"/>
          <w:szCs w:val="28"/>
          <w:lang w:eastAsia="ru-RU"/>
        </w:rPr>
        <w:t>изучение истории улиц и храмов города</w:t>
      </w:r>
      <w:proofErr w:type="gramStart"/>
      <w:r w:rsidRPr="007D1144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="007D11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1144">
        <w:rPr>
          <w:rFonts w:ascii="Times New Roman" w:hAnsi="Times New Roman" w:cs="Times New Roman"/>
          <w:sz w:val="28"/>
          <w:szCs w:val="28"/>
          <w:lang w:eastAsia="ru-RU"/>
        </w:rPr>
        <w:t>сбор информации о представителях педагогических династий школы, ветеранах педагогического труда;</w:t>
      </w:r>
      <w:r w:rsidR="007D11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1144">
        <w:rPr>
          <w:rFonts w:ascii="Times New Roman" w:hAnsi="Times New Roman" w:cs="Times New Roman"/>
          <w:sz w:val="28"/>
          <w:szCs w:val="28"/>
          <w:lang w:eastAsia="ru-RU"/>
        </w:rPr>
        <w:t>изучение биографий земляков, выпускников школы;</w:t>
      </w:r>
      <w:r w:rsidR="007D11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1144">
        <w:rPr>
          <w:rFonts w:ascii="Times New Roman" w:hAnsi="Times New Roman" w:cs="Times New Roman"/>
          <w:sz w:val="28"/>
          <w:szCs w:val="28"/>
          <w:lang w:eastAsia="ru-RU"/>
        </w:rPr>
        <w:t>изучение отдельных вопросов истории родного края;</w:t>
      </w:r>
      <w:r w:rsidR="007D11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D1144">
        <w:rPr>
          <w:rFonts w:ascii="Times New Roman" w:hAnsi="Times New Roman" w:cs="Times New Roman"/>
          <w:sz w:val="28"/>
          <w:szCs w:val="28"/>
          <w:lang w:eastAsia="ru-RU"/>
        </w:rPr>
        <w:t>работа по составлению родословных</w:t>
      </w:r>
      <w:r w:rsidR="007D11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52ADB" w:rsidRPr="001351D2" w:rsidRDefault="00B52ADB" w:rsidP="0013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51D2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 внеклассных мероприятий, игр и конкурсов – важное направление в системе краеведческой работы. Ребята-краеведы активно участвуют в проведении мероприятий по истории родного края, сами </w:t>
      </w:r>
      <w:r w:rsidRPr="001351D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становятся организаторами. Разработаны классные часы,  музейные уроки, экскурсии. Ежегодно проводится  школьная краеведческая конференция для учащихся  начальной школы. Реализован социальный краеведческий проект «Музей для детей и руками детей».  </w:t>
      </w:r>
    </w:p>
    <w:p w:rsidR="00B52ADB" w:rsidRPr="001351D2" w:rsidRDefault="00B52ADB" w:rsidP="001351D2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51D2">
        <w:rPr>
          <w:rFonts w:ascii="Times New Roman" w:hAnsi="Times New Roman" w:cs="Times New Roman"/>
          <w:bCs/>
          <w:sz w:val="28"/>
          <w:szCs w:val="28"/>
        </w:rPr>
        <w:t>Сегодня, подводя итоги работы, мы -  организаторы краеведческой работы, можем  говорить о том, что нами проделана огромная работа по гражданск</w:t>
      </w:r>
      <w:proofErr w:type="gramStart"/>
      <w:r w:rsidRPr="001351D2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1351D2">
        <w:rPr>
          <w:rFonts w:ascii="Times New Roman" w:hAnsi="Times New Roman" w:cs="Times New Roman"/>
          <w:bCs/>
          <w:sz w:val="28"/>
          <w:szCs w:val="28"/>
        </w:rPr>
        <w:t xml:space="preserve"> патриотическому воспитанию подрастающего поколении.</w:t>
      </w:r>
    </w:p>
    <w:p w:rsidR="00B52ADB" w:rsidRPr="001351D2" w:rsidRDefault="00B52ADB" w:rsidP="00135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1D2">
        <w:rPr>
          <w:rFonts w:ascii="Times New Roman" w:hAnsi="Times New Roman" w:cs="Times New Roman"/>
          <w:sz w:val="28"/>
          <w:szCs w:val="28"/>
        </w:rPr>
        <w:t>Главное, чтобы юные краеведы   видели и осознавали значимость своей работы, чтобы  наша совместная деятельность была  источником новых знаний. Учебные лекции, ретроспективные игры, встречи с интересными людьми, обновление экспозиций, обработка экспонатов, пропаганда собранных материалов помогают поддерживать и сохранять у ребят устойчивый интерес и развитие гражданственности и патриотизма. Правильно организованная краеведческая работа открывает широкие возможности в воспитании подрастающего поколения.</w:t>
      </w:r>
    </w:p>
    <w:p w:rsidR="00B52ADB" w:rsidRPr="001351D2" w:rsidRDefault="00B52ADB" w:rsidP="001351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1D2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D52DF9" w:rsidRPr="00353A14" w:rsidRDefault="00B52ADB" w:rsidP="00353A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1D2">
        <w:rPr>
          <w:rFonts w:ascii="Times New Roman" w:hAnsi="Times New Roman" w:cs="Times New Roman"/>
          <w:sz w:val="28"/>
          <w:szCs w:val="28"/>
        </w:rPr>
        <w:t xml:space="preserve">Таким образом, в нашей школе  сложилась система  краеведческой работы,  накоплен большой опыт по организации краеведческой работы, достигнуты неплохие результаты. Все направления краеведческой работы взаимосвязаны и позволяют вести эту работу в комплексе.  За это время уже несколько выпусков ребят, так или иначе,  были связаны с изучением родного края. Эта работа для них не прошла бесследно – позволила лучше узнать свою малую родину, внести свой вклад в изучение ее истории, поднять престиж школы в краеведческой работе. </w:t>
      </w:r>
    </w:p>
    <w:sectPr w:rsidR="00D52DF9" w:rsidRPr="00353A14" w:rsidSect="003F2A92">
      <w:footerReference w:type="default" r:id="rId10"/>
      <w:type w:val="continuous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DD" w:rsidRDefault="001B43DD" w:rsidP="0048160F">
      <w:pPr>
        <w:spacing w:after="0" w:line="240" w:lineRule="auto"/>
      </w:pPr>
      <w:r>
        <w:separator/>
      </w:r>
    </w:p>
  </w:endnote>
  <w:endnote w:type="continuationSeparator" w:id="0">
    <w:p w:rsidR="001B43DD" w:rsidRDefault="001B43DD" w:rsidP="00481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5866049"/>
      <w:docPartObj>
        <w:docPartGallery w:val="Page Numbers (Bottom of Page)"/>
        <w:docPartUnique/>
      </w:docPartObj>
    </w:sdtPr>
    <w:sdtEndPr/>
    <w:sdtContent>
      <w:p w:rsidR="0048160F" w:rsidRDefault="0048160F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A92">
          <w:rPr>
            <w:noProof/>
          </w:rPr>
          <w:t>1</w:t>
        </w:r>
        <w:r>
          <w:fldChar w:fldCharType="end"/>
        </w:r>
      </w:p>
    </w:sdtContent>
  </w:sdt>
  <w:p w:rsidR="0048160F" w:rsidRDefault="0048160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DD" w:rsidRDefault="001B43DD" w:rsidP="0048160F">
      <w:pPr>
        <w:spacing w:after="0" w:line="240" w:lineRule="auto"/>
      </w:pPr>
      <w:r>
        <w:separator/>
      </w:r>
    </w:p>
  </w:footnote>
  <w:footnote w:type="continuationSeparator" w:id="0">
    <w:p w:rsidR="001B43DD" w:rsidRDefault="001B43DD" w:rsidP="004816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82FFB"/>
    <w:multiLevelType w:val="hybridMultilevel"/>
    <w:tmpl w:val="4DDA319A"/>
    <w:lvl w:ilvl="0" w:tplc="8362A7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DB"/>
    <w:rsid w:val="001351D2"/>
    <w:rsid w:val="001B43DD"/>
    <w:rsid w:val="00353A14"/>
    <w:rsid w:val="003F2A92"/>
    <w:rsid w:val="0048160F"/>
    <w:rsid w:val="0048353A"/>
    <w:rsid w:val="007D1144"/>
    <w:rsid w:val="00B52ADB"/>
    <w:rsid w:val="00D52DF9"/>
    <w:rsid w:val="00D5605D"/>
    <w:rsid w:val="00F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1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160F"/>
  </w:style>
  <w:style w:type="paragraph" w:styleId="a6">
    <w:name w:val="footer"/>
    <w:basedOn w:val="a"/>
    <w:link w:val="a7"/>
    <w:uiPriority w:val="99"/>
    <w:unhideWhenUsed/>
    <w:rsid w:val="00481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160F"/>
  </w:style>
  <w:style w:type="character" w:styleId="a8">
    <w:name w:val="Hyperlink"/>
    <w:basedOn w:val="a0"/>
    <w:uiPriority w:val="99"/>
    <w:unhideWhenUsed/>
    <w:rsid w:val="007D11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81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160F"/>
  </w:style>
  <w:style w:type="paragraph" w:styleId="a6">
    <w:name w:val="footer"/>
    <w:basedOn w:val="a"/>
    <w:link w:val="a7"/>
    <w:uiPriority w:val="99"/>
    <w:unhideWhenUsed/>
    <w:rsid w:val="00481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160F"/>
  </w:style>
  <w:style w:type="character" w:styleId="a8">
    <w:name w:val="Hyperlink"/>
    <w:basedOn w:val="a0"/>
    <w:uiPriority w:val="99"/>
    <w:unhideWhenUsed/>
    <w:rsid w:val="007D11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av.erma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77AA5-902B-4419-A31F-F401EB8F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Voscentr</dc:creator>
  <cp:lastModifiedBy>Voscentr</cp:lastModifiedBy>
  <cp:revision>9</cp:revision>
  <dcterms:created xsi:type="dcterms:W3CDTF">2018-03-14T07:43:00Z</dcterms:created>
  <dcterms:modified xsi:type="dcterms:W3CDTF">2020-05-14T06:18:00Z</dcterms:modified>
</cp:coreProperties>
</file>