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34" w:rsidRPr="00F403DB" w:rsidRDefault="00433134" w:rsidP="00A4772C">
      <w:pPr>
        <w:pStyle w:val="a3"/>
        <w:spacing w:before="0" w:beforeAutospacing="0" w:after="0" w:afterAutospacing="0"/>
        <w:ind w:left="-284"/>
        <w:jc w:val="center"/>
        <w:rPr>
          <w:sz w:val="22"/>
          <w:szCs w:val="22"/>
        </w:rPr>
      </w:pPr>
      <w:r w:rsidRPr="00F403DB">
        <w:rPr>
          <w:sz w:val="22"/>
          <w:szCs w:val="22"/>
        </w:rPr>
        <w:t>Муниципальное бюджетное дошкольное образовательное учреждение</w:t>
      </w:r>
    </w:p>
    <w:p w:rsidR="00433134" w:rsidRPr="00F403DB" w:rsidRDefault="00433134" w:rsidP="00433134">
      <w:pPr>
        <w:pStyle w:val="a3"/>
        <w:spacing w:before="0" w:beforeAutospacing="0" w:after="0" w:afterAutospacing="0"/>
        <w:jc w:val="center"/>
        <w:rPr>
          <w:sz w:val="22"/>
          <w:szCs w:val="22"/>
        </w:rPr>
      </w:pPr>
      <w:r w:rsidRPr="00F403DB">
        <w:rPr>
          <w:sz w:val="22"/>
          <w:szCs w:val="22"/>
        </w:rPr>
        <w:t>детский сад №20 «Сказка» общеразвивающего вида</w:t>
      </w:r>
    </w:p>
    <w:p w:rsidR="00433134" w:rsidRPr="00F403DB" w:rsidRDefault="00433134" w:rsidP="00433134">
      <w:pPr>
        <w:pStyle w:val="a3"/>
        <w:spacing w:before="0" w:beforeAutospacing="0" w:after="0" w:afterAutospacing="0"/>
        <w:jc w:val="center"/>
        <w:rPr>
          <w:sz w:val="22"/>
          <w:szCs w:val="22"/>
        </w:rPr>
      </w:pPr>
      <w:proofErr w:type="spellStart"/>
      <w:r w:rsidRPr="00F403DB">
        <w:rPr>
          <w:sz w:val="22"/>
          <w:szCs w:val="22"/>
        </w:rPr>
        <w:t>Елабужского</w:t>
      </w:r>
      <w:proofErr w:type="spellEnd"/>
      <w:r w:rsidRPr="00F403DB">
        <w:rPr>
          <w:sz w:val="22"/>
          <w:szCs w:val="22"/>
        </w:rPr>
        <w:t xml:space="preserve"> муниципального района</w:t>
      </w:r>
    </w:p>
    <w:p w:rsidR="00433134" w:rsidRPr="00F403DB" w:rsidRDefault="00433134" w:rsidP="00433134">
      <w:pPr>
        <w:pStyle w:val="a3"/>
        <w:spacing w:before="0" w:beforeAutospacing="0" w:after="0" w:afterAutospacing="0"/>
        <w:jc w:val="center"/>
        <w:rPr>
          <w:sz w:val="22"/>
          <w:szCs w:val="22"/>
          <w:u w:val="single"/>
        </w:rPr>
      </w:pPr>
      <w:r w:rsidRPr="00F403DB">
        <w:rPr>
          <w:sz w:val="22"/>
          <w:szCs w:val="22"/>
          <w:u w:val="single"/>
        </w:rPr>
        <w:t>(МБДОУ детский сад №20 «Сказка» общеразвивающего вида ЕМР)</w:t>
      </w:r>
    </w:p>
    <w:p w:rsidR="00433134" w:rsidRDefault="00433134" w:rsidP="00433134">
      <w:pPr>
        <w:pStyle w:val="a3"/>
        <w:spacing w:before="0" w:beforeAutospacing="0" w:after="0" w:afterAutospacing="0"/>
        <w:jc w:val="center"/>
        <w:rPr>
          <w:sz w:val="22"/>
          <w:szCs w:val="22"/>
        </w:rPr>
      </w:pPr>
      <w:r w:rsidRPr="00F403DB">
        <w:rPr>
          <w:sz w:val="22"/>
          <w:szCs w:val="22"/>
        </w:rPr>
        <w:t>Юридический адрес: 423600, Республика Татарстан, город Елабуга, улица Молодежная, дом 10А</w:t>
      </w:r>
    </w:p>
    <w:p w:rsidR="00BC381F" w:rsidRDefault="00BC381F" w:rsidP="00433134">
      <w:pPr>
        <w:pStyle w:val="a3"/>
        <w:spacing w:before="0" w:beforeAutospacing="0" w:after="0" w:afterAutospacing="0"/>
        <w:jc w:val="center"/>
        <w:rPr>
          <w:sz w:val="22"/>
          <w:szCs w:val="22"/>
        </w:rPr>
      </w:pPr>
    </w:p>
    <w:p w:rsidR="00BC381F" w:rsidRDefault="00BC381F" w:rsidP="00BC381F">
      <w:pPr>
        <w:spacing w:after="0" w:line="240" w:lineRule="auto"/>
        <w:jc w:val="right"/>
        <w:rPr>
          <w:rFonts w:ascii="Times New Roman" w:hAnsi="Times New Roman" w:cs="Times New Roman"/>
          <w:sz w:val="24"/>
          <w:szCs w:val="24"/>
        </w:rPr>
      </w:pPr>
      <w:r w:rsidRPr="00BC381F">
        <w:rPr>
          <w:rFonts w:ascii="Times New Roman" w:hAnsi="Times New Roman" w:cs="Times New Roman"/>
          <w:sz w:val="24"/>
          <w:szCs w:val="24"/>
        </w:rPr>
        <w:t xml:space="preserve">Авторы: </w:t>
      </w:r>
    </w:p>
    <w:p w:rsidR="00BC381F" w:rsidRDefault="00244E38" w:rsidP="00BC3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C381F" w:rsidRPr="00BC381F">
        <w:rPr>
          <w:rFonts w:ascii="Times New Roman" w:hAnsi="Times New Roman" w:cs="Times New Roman"/>
          <w:sz w:val="24"/>
          <w:szCs w:val="24"/>
        </w:rPr>
        <w:t>Льдокова</w:t>
      </w:r>
      <w:proofErr w:type="spellEnd"/>
      <w:r w:rsidR="00BC381F" w:rsidRPr="00BC381F">
        <w:rPr>
          <w:rFonts w:ascii="Times New Roman" w:hAnsi="Times New Roman" w:cs="Times New Roman"/>
          <w:sz w:val="24"/>
          <w:szCs w:val="24"/>
        </w:rPr>
        <w:t xml:space="preserve"> Лидия Николаевна</w:t>
      </w:r>
    </w:p>
    <w:p w:rsidR="00BC381F" w:rsidRDefault="00BC381F" w:rsidP="00BC381F">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Немтырева</w:t>
      </w:r>
      <w:proofErr w:type="spellEnd"/>
      <w:r>
        <w:rPr>
          <w:rFonts w:ascii="Times New Roman" w:hAnsi="Times New Roman" w:cs="Times New Roman"/>
          <w:sz w:val="24"/>
          <w:szCs w:val="24"/>
        </w:rPr>
        <w:t xml:space="preserve"> Снежана Владимировна</w:t>
      </w:r>
    </w:p>
    <w:p w:rsidR="00BC381F" w:rsidRPr="00BC381F" w:rsidRDefault="00BC381F" w:rsidP="00BC38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65005">
        <w:rPr>
          <w:rFonts w:ascii="Times New Roman" w:hAnsi="Times New Roman" w:cs="Times New Roman"/>
          <w:sz w:val="24"/>
          <w:szCs w:val="24"/>
        </w:rPr>
        <w:t xml:space="preserve">     </w:t>
      </w:r>
    </w:p>
    <w:p w:rsidR="00BC381F" w:rsidRPr="00F403DB" w:rsidRDefault="00BC381F" w:rsidP="00433134">
      <w:pPr>
        <w:pStyle w:val="a3"/>
        <w:spacing w:before="0" w:beforeAutospacing="0" w:after="0" w:afterAutospacing="0"/>
        <w:jc w:val="center"/>
        <w:rPr>
          <w:sz w:val="22"/>
          <w:szCs w:val="22"/>
        </w:rPr>
      </w:pPr>
    </w:p>
    <w:p w:rsidR="00FC3D48" w:rsidRDefault="00FC3D48" w:rsidP="00433134">
      <w:pPr>
        <w:ind w:left="-567"/>
      </w:pPr>
    </w:p>
    <w:p w:rsidR="00433134" w:rsidRDefault="00433134" w:rsidP="00433134">
      <w:pPr>
        <w:ind w:left="-567"/>
      </w:pPr>
    </w:p>
    <w:p w:rsidR="00433134" w:rsidRDefault="00433134" w:rsidP="00433134">
      <w:pPr>
        <w:ind w:left="-567"/>
      </w:pPr>
    </w:p>
    <w:p w:rsidR="00433134" w:rsidRDefault="00433134" w:rsidP="00433134">
      <w:pPr>
        <w:ind w:left="-567"/>
      </w:pPr>
    </w:p>
    <w:p w:rsidR="00433134" w:rsidRDefault="00433134" w:rsidP="00433134">
      <w:pPr>
        <w:ind w:left="-567"/>
      </w:pPr>
    </w:p>
    <w:p w:rsidR="00433134" w:rsidRDefault="00433134" w:rsidP="00433134">
      <w:pPr>
        <w:ind w:left="-567"/>
      </w:pPr>
    </w:p>
    <w:p w:rsidR="00433134" w:rsidRDefault="00433134" w:rsidP="00433134">
      <w:pPr>
        <w:ind w:left="-567"/>
      </w:pPr>
    </w:p>
    <w:p w:rsidR="00433134" w:rsidRDefault="00433134" w:rsidP="00433134">
      <w:pPr>
        <w:ind w:left="-567"/>
      </w:pPr>
    </w:p>
    <w:p w:rsidR="00BC381F" w:rsidRDefault="00433134" w:rsidP="00433134">
      <w:pPr>
        <w:ind w:left="-567"/>
        <w:jc w:val="center"/>
        <w:rPr>
          <w:rFonts w:ascii="Times New Roman" w:hAnsi="Times New Roman" w:cs="Times New Roman"/>
          <w:sz w:val="48"/>
          <w:szCs w:val="48"/>
        </w:rPr>
      </w:pPr>
      <w:r w:rsidRPr="00433134">
        <w:rPr>
          <w:rFonts w:ascii="Times New Roman" w:hAnsi="Times New Roman" w:cs="Times New Roman"/>
          <w:sz w:val="48"/>
          <w:szCs w:val="48"/>
        </w:rPr>
        <w:t xml:space="preserve">Интерактивные </w:t>
      </w:r>
      <w:r w:rsidR="00665005">
        <w:rPr>
          <w:rFonts w:ascii="Times New Roman" w:hAnsi="Times New Roman" w:cs="Times New Roman"/>
          <w:sz w:val="48"/>
          <w:szCs w:val="48"/>
        </w:rPr>
        <w:t xml:space="preserve">компьютерные </w:t>
      </w:r>
      <w:r w:rsidR="00BC381F">
        <w:rPr>
          <w:rFonts w:ascii="Times New Roman" w:hAnsi="Times New Roman" w:cs="Times New Roman"/>
          <w:sz w:val="48"/>
          <w:szCs w:val="48"/>
        </w:rPr>
        <w:t>технологии</w:t>
      </w:r>
    </w:p>
    <w:p w:rsidR="00433134" w:rsidRDefault="00433134" w:rsidP="00433134">
      <w:pPr>
        <w:ind w:left="-567"/>
        <w:jc w:val="center"/>
        <w:rPr>
          <w:rFonts w:ascii="Times New Roman" w:hAnsi="Times New Roman" w:cs="Times New Roman"/>
          <w:sz w:val="48"/>
          <w:szCs w:val="48"/>
        </w:rPr>
      </w:pPr>
      <w:r w:rsidRPr="00433134">
        <w:rPr>
          <w:rFonts w:ascii="Times New Roman" w:hAnsi="Times New Roman" w:cs="Times New Roman"/>
          <w:sz w:val="48"/>
          <w:szCs w:val="48"/>
        </w:rPr>
        <w:t xml:space="preserve"> «Английский с Белоснежкой»</w:t>
      </w: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Default="00433134" w:rsidP="00433134">
      <w:pPr>
        <w:ind w:left="-567"/>
        <w:jc w:val="center"/>
        <w:rPr>
          <w:rFonts w:ascii="Times New Roman" w:hAnsi="Times New Roman" w:cs="Times New Roman"/>
          <w:sz w:val="48"/>
          <w:szCs w:val="48"/>
        </w:rPr>
      </w:pPr>
    </w:p>
    <w:p w:rsidR="00433134" w:rsidRPr="00937265" w:rsidRDefault="00433134" w:rsidP="001A4681">
      <w:pPr>
        <w:spacing w:line="360" w:lineRule="auto"/>
        <w:ind w:left="-567"/>
        <w:jc w:val="center"/>
        <w:rPr>
          <w:rFonts w:ascii="Times New Roman" w:hAnsi="Times New Roman" w:cs="Times New Roman"/>
          <w:b/>
          <w:sz w:val="24"/>
          <w:szCs w:val="24"/>
        </w:rPr>
      </w:pPr>
      <w:r w:rsidRPr="00937265">
        <w:rPr>
          <w:rFonts w:ascii="Times New Roman" w:hAnsi="Times New Roman" w:cs="Times New Roman"/>
          <w:b/>
          <w:sz w:val="24"/>
          <w:szCs w:val="24"/>
        </w:rPr>
        <w:lastRenderedPageBreak/>
        <w:t>Оглавление</w:t>
      </w:r>
    </w:p>
    <w:p w:rsidR="00433134" w:rsidRPr="00BB0196" w:rsidRDefault="00433134" w:rsidP="00453B6A">
      <w:pPr>
        <w:spacing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Введение</w:t>
      </w:r>
      <w:r w:rsidR="00BB0196">
        <w:rPr>
          <w:rFonts w:ascii="Times New Roman" w:hAnsi="Times New Roman" w:cs="Times New Roman"/>
          <w:sz w:val="24"/>
          <w:szCs w:val="24"/>
          <w:u w:val="single"/>
        </w:rPr>
        <w:t xml:space="preserve">                                                                                                                              3</w:t>
      </w:r>
    </w:p>
    <w:p w:rsidR="00086402" w:rsidRDefault="00086402" w:rsidP="00453B6A">
      <w:pPr>
        <w:spacing w:line="360" w:lineRule="auto"/>
        <w:ind w:left="-284" w:right="-1"/>
        <w:rPr>
          <w:rFonts w:ascii="Times New Roman" w:hAnsi="Times New Roman" w:cs="Times New Roman"/>
          <w:sz w:val="24"/>
          <w:szCs w:val="24"/>
        </w:rPr>
      </w:pPr>
      <w:r>
        <w:rPr>
          <w:rFonts w:ascii="Times New Roman" w:hAnsi="Times New Roman" w:cs="Times New Roman"/>
          <w:sz w:val="24"/>
          <w:szCs w:val="24"/>
        </w:rPr>
        <w:t>- Основная часть</w:t>
      </w:r>
      <w:r w:rsidR="00BC381F">
        <w:rPr>
          <w:rFonts w:ascii="Times New Roman" w:hAnsi="Times New Roman" w:cs="Times New Roman"/>
          <w:sz w:val="24"/>
          <w:szCs w:val="24"/>
        </w:rPr>
        <w:t>. Интерактивные технологии</w:t>
      </w:r>
      <w:r w:rsidR="00453B6A">
        <w:rPr>
          <w:rFonts w:ascii="Times New Roman" w:hAnsi="Times New Roman" w:cs="Times New Roman"/>
          <w:sz w:val="24"/>
          <w:szCs w:val="24"/>
        </w:rPr>
        <w:t xml:space="preserve"> «Английский с Белоснежкой</w:t>
      </w:r>
      <w:r w:rsidR="00453B6A" w:rsidRPr="00BB0196">
        <w:rPr>
          <w:rFonts w:ascii="Times New Roman" w:hAnsi="Times New Roman" w:cs="Times New Roman"/>
          <w:sz w:val="24"/>
          <w:szCs w:val="24"/>
          <w:u w:val="single"/>
        </w:rPr>
        <w:t>»</w:t>
      </w:r>
      <w:r w:rsidR="00BB0196" w:rsidRPr="00BB0196">
        <w:rPr>
          <w:rFonts w:ascii="Times New Roman" w:hAnsi="Times New Roman" w:cs="Times New Roman"/>
          <w:sz w:val="24"/>
          <w:szCs w:val="24"/>
          <w:u w:val="single"/>
        </w:rPr>
        <w:t xml:space="preserve">               6</w:t>
      </w:r>
      <w:r w:rsidR="00BB0196">
        <w:rPr>
          <w:rFonts w:ascii="Times New Roman" w:hAnsi="Times New Roman" w:cs="Times New Roman"/>
          <w:sz w:val="24"/>
          <w:szCs w:val="24"/>
        </w:rPr>
        <w:t xml:space="preserve">              </w:t>
      </w:r>
    </w:p>
    <w:p w:rsidR="00955F8A" w:rsidRPr="00BB0196" w:rsidRDefault="00955F8A" w:rsidP="00453B6A">
      <w:pPr>
        <w:spacing w:line="360" w:lineRule="auto"/>
        <w:ind w:left="-284" w:right="-1"/>
        <w:rPr>
          <w:rFonts w:ascii="Times New Roman" w:hAnsi="Times New Roman" w:cs="Times New Roman"/>
          <w:sz w:val="24"/>
          <w:szCs w:val="24"/>
          <w:u w:val="single"/>
        </w:rPr>
      </w:pPr>
      <w:r w:rsidRPr="00955F8A">
        <w:rPr>
          <w:rFonts w:ascii="Times New Roman" w:hAnsi="Times New Roman" w:cs="Times New Roman"/>
          <w:sz w:val="24"/>
          <w:szCs w:val="24"/>
        </w:rPr>
        <w:t xml:space="preserve">- </w:t>
      </w:r>
      <w:r>
        <w:rPr>
          <w:rFonts w:ascii="Times New Roman" w:hAnsi="Times New Roman" w:cs="Times New Roman"/>
          <w:sz w:val="24"/>
          <w:szCs w:val="24"/>
        </w:rPr>
        <w:t xml:space="preserve">Интерактивная игра </w:t>
      </w:r>
      <w:r w:rsidRPr="00955F8A">
        <w:rPr>
          <w:rFonts w:ascii="Times New Roman" w:hAnsi="Times New Roman" w:cs="Times New Roman"/>
          <w:sz w:val="24"/>
          <w:szCs w:val="24"/>
        </w:rPr>
        <w:t>«Знакомство с Англией»</w:t>
      </w:r>
      <w:r w:rsidR="00BB0196">
        <w:rPr>
          <w:rFonts w:ascii="Times New Roman" w:hAnsi="Times New Roman" w:cs="Times New Roman"/>
          <w:sz w:val="24"/>
          <w:szCs w:val="24"/>
          <w:u w:val="single"/>
        </w:rPr>
        <w:t xml:space="preserve">                                                                  6</w:t>
      </w:r>
    </w:p>
    <w:p w:rsidR="00453B6A" w:rsidRPr="00BB0196" w:rsidRDefault="00955F8A" w:rsidP="00453B6A">
      <w:pPr>
        <w:spacing w:after="0" w:line="360" w:lineRule="auto"/>
        <w:ind w:left="-284" w:right="-1"/>
        <w:rPr>
          <w:rFonts w:ascii="Times New Roman" w:hAnsi="Times New Roman" w:cs="Times New Roman"/>
          <w:strike/>
          <w:sz w:val="24"/>
          <w:szCs w:val="24"/>
        </w:rPr>
      </w:pPr>
      <w:r>
        <w:rPr>
          <w:rFonts w:ascii="Times New Roman" w:hAnsi="Times New Roman" w:cs="Times New Roman"/>
          <w:sz w:val="24"/>
          <w:szCs w:val="24"/>
        </w:rPr>
        <w:t>- Интерактивная игра «Волшебный счёт»</w:t>
      </w:r>
      <w:r w:rsidR="00BB0196">
        <w:rPr>
          <w:rFonts w:ascii="Times New Roman" w:hAnsi="Times New Roman" w:cs="Times New Roman"/>
          <w:sz w:val="24"/>
          <w:szCs w:val="24"/>
          <w:u w:val="single"/>
        </w:rPr>
        <w:t xml:space="preserve">                                                                           6                                                         </w:t>
      </w:r>
      <w:r w:rsidR="00BB0196">
        <w:rPr>
          <w:rFonts w:ascii="Times New Roman" w:hAnsi="Times New Roman" w:cs="Times New Roman"/>
          <w:sz w:val="24"/>
          <w:szCs w:val="24"/>
        </w:rPr>
        <w:t xml:space="preserve">  </w:t>
      </w:r>
      <w:r w:rsidR="00BB0196">
        <w:rPr>
          <w:rFonts w:ascii="Times New Roman" w:hAnsi="Times New Roman" w:cs="Times New Roman"/>
          <w:strike/>
          <w:sz w:val="24"/>
          <w:szCs w:val="24"/>
        </w:rPr>
        <w:t xml:space="preserve">               </w:t>
      </w:r>
    </w:p>
    <w:p w:rsidR="00955F8A" w:rsidRPr="00BB0196" w:rsidRDefault="00955F8A" w:rsidP="00453B6A">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Интерактивная игра «Фрукты, овощи»</w:t>
      </w:r>
      <w:r w:rsidR="00BB0196">
        <w:rPr>
          <w:rFonts w:ascii="Times New Roman" w:hAnsi="Times New Roman" w:cs="Times New Roman"/>
          <w:sz w:val="24"/>
          <w:szCs w:val="24"/>
          <w:u w:val="single"/>
        </w:rPr>
        <w:t xml:space="preserve">                                                                              7</w:t>
      </w:r>
    </w:p>
    <w:p w:rsidR="00955F8A" w:rsidRPr="00F9363F" w:rsidRDefault="00955F8A" w:rsidP="00453B6A">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Интерактивная игра «Дикие и домашние животные»</w:t>
      </w:r>
      <w:r w:rsidR="00F9363F">
        <w:rPr>
          <w:rFonts w:ascii="Times New Roman" w:hAnsi="Times New Roman" w:cs="Times New Roman"/>
          <w:sz w:val="24"/>
          <w:szCs w:val="24"/>
          <w:u w:val="single"/>
        </w:rPr>
        <w:t xml:space="preserve">                                                      8</w:t>
      </w:r>
    </w:p>
    <w:p w:rsidR="001A4681" w:rsidRPr="00F9363F" w:rsidRDefault="001A4681" w:rsidP="00453B6A">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Интерактивная игра «Цвета»</w:t>
      </w:r>
      <w:r w:rsidR="00F9363F">
        <w:rPr>
          <w:rFonts w:ascii="Times New Roman" w:hAnsi="Times New Roman" w:cs="Times New Roman"/>
          <w:sz w:val="24"/>
          <w:szCs w:val="24"/>
          <w:u w:val="single"/>
        </w:rPr>
        <w:t xml:space="preserve">                                                                                               9</w:t>
      </w:r>
    </w:p>
    <w:p w:rsidR="001A4681" w:rsidRPr="00F9363F" w:rsidRDefault="001A4681" w:rsidP="00453B6A">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Интерактивная игра «Дни недели»</w:t>
      </w:r>
      <w:r w:rsidR="00F9363F">
        <w:rPr>
          <w:rFonts w:ascii="Times New Roman" w:hAnsi="Times New Roman" w:cs="Times New Roman"/>
          <w:sz w:val="24"/>
          <w:szCs w:val="24"/>
          <w:u w:val="single"/>
        </w:rPr>
        <w:t xml:space="preserve">                                                                                   10</w:t>
      </w:r>
    </w:p>
    <w:p w:rsidR="00F9363F" w:rsidRDefault="001A4681" w:rsidP="00F9363F">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Интерактивная игра «Глаголы движения»</w:t>
      </w:r>
      <w:r w:rsidR="00F9363F">
        <w:rPr>
          <w:rFonts w:ascii="Times New Roman" w:hAnsi="Times New Roman" w:cs="Times New Roman"/>
          <w:sz w:val="24"/>
          <w:szCs w:val="24"/>
          <w:u w:val="single"/>
        </w:rPr>
        <w:t xml:space="preserve">                                                                       11</w:t>
      </w:r>
    </w:p>
    <w:p w:rsidR="001A4681" w:rsidRPr="00F9363F" w:rsidRDefault="001A4681" w:rsidP="00F9363F">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Интерактивная игра «Повторение – лучшее учение»</w:t>
      </w:r>
      <w:r w:rsidR="00F9363F">
        <w:rPr>
          <w:rFonts w:ascii="Times New Roman" w:hAnsi="Times New Roman" w:cs="Times New Roman"/>
          <w:sz w:val="24"/>
          <w:szCs w:val="24"/>
          <w:u w:val="single"/>
        </w:rPr>
        <w:t xml:space="preserve">                                                     11</w:t>
      </w:r>
    </w:p>
    <w:p w:rsidR="001A4681" w:rsidRPr="00F9363F" w:rsidRDefault="00086402" w:rsidP="00453B6A">
      <w:pPr>
        <w:spacing w:after="0" w:line="360" w:lineRule="auto"/>
        <w:ind w:left="-284" w:right="-1"/>
        <w:rPr>
          <w:rFonts w:ascii="Times New Roman" w:hAnsi="Times New Roman" w:cs="Times New Roman"/>
          <w:sz w:val="24"/>
          <w:szCs w:val="24"/>
          <w:u w:val="single"/>
        </w:rPr>
      </w:pPr>
      <w:r>
        <w:rPr>
          <w:rFonts w:ascii="Times New Roman" w:hAnsi="Times New Roman" w:cs="Times New Roman"/>
          <w:sz w:val="24"/>
          <w:szCs w:val="24"/>
        </w:rPr>
        <w:t>- Заключение</w:t>
      </w:r>
      <w:r w:rsidR="00F9363F">
        <w:rPr>
          <w:rFonts w:ascii="Times New Roman" w:hAnsi="Times New Roman" w:cs="Times New Roman"/>
          <w:sz w:val="24"/>
          <w:szCs w:val="24"/>
          <w:u w:val="single"/>
        </w:rPr>
        <w:t xml:space="preserve">                                                                                                                         12</w:t>
      </w:r>
    </w:p>
    <w:p w:rsidR="00086402" w:rsidRDefault="00086402" w:rsidP="00453B6A">
      <w:pPr>
        <w:spacing w:after="0" w:line="360" w:lineRule="auto"/>
        <w:ind w:left="-284" w:right="-1"/>
        <w:rPr>
          <w:rFonts w:ascii="Times New Roman" w:hAnsi="Times New Roman" w:cs="Times New Roman"/>
          <w:sz w:val="24"/>
          <w:szCs w:val="24"/>
        </w:rPr>
      </w:pPr>
      <w:r>
        <w:rPr>
          <w:rFonts w:ascii="Times New Roman" w:hAnsi="Times New Roman" w:cs="Times New Roman"/>
          <w:sz w:val="24"/>
          <w:szCs w:val="24"/>
        </w:rPr>
        <w:t>- Список источников и литературы</w:t>
      </w: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p>
    <w:p w:rsidR="00B52A46" w:rsidRDefault="00B52A46" w:rsidP="00453B6A">
      <w:pPr>
        <w:spacing w:after="0" w:line="360" w:lineRule="auto"/>
        <w:ind w:left="-284" w:right="-1"/>
        <w:rPr>
          <w:rFonts w:ascii="Times New Roman" w:hAnsi="Times New Roman" w:cs="Times New Roman"/>
          <w:sz w:val="24"/>
          <w:szCs w:val="24"/>
        </w:rPr>
      </w:pPr>
      <w:r>
        <w:rPr>
          <w:rFonts w:ascii="Times New Roman" w:hAnsi="Times New Roman" w:cs="Times New Roman"/>
          <w:sz w:val="24"/>
          <w:szCs w:val="24"/>
        </w:rPr>
        <w:t xml:space="preserve">                                                                       2</w:t>
      </w:r>
    </w:p>
    <w:p w:rsidR="00086402" w:rsidRPr="00B52A46" w:rsidRDefault="00B52A46" w:rsidP="00B52A46">
      <w:pPr>
        <w:spacing w:after="0" w:line="360" w:lineRule="auto"/>
        <w:ind w:right="-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6402" w:rsidRPr="00A76E78">
        <w:rPr>
          <w:rFonts w:ascii="Times New Roman" w:hAnsi="Times New Roman" w:cs="Times New Roman"/>
          <w:b/>
          <w:sz w:val="24"/>
          <w:szCs w:val="24"/>
        </w:rPr>
        <w:t>Введение</w:t>
      </w:r>
    </w:p>
    <w:p w:rsidR="00F94EE1" w:rsidRPr="00F94EE1" w:rsidRDefault="00F94EE1" w:rsidP="00F94EE1">
      <w:pPr>
        <w:spacing w:after="0" w:line="360" w:lineRule="auto"/>
        <w:ind w:left="-284" w:right="141"/>
        <w:jc w:val="both"/>
        <w:rPr>
          <w:rFonts w:ascii="Times New Roman" w:hAnsi="Times New Roman" w:cs="Times New Roman"/>
          <w:b/>
          <w:bCs/>
          <w:kern w:val="24"/>
          <w:sz w:val="24"/>
          <w:szCs w:val="24"/>
        </w:rPr>
      </w:pPr>
      <w:r w:rsidRPr="00F94EE1">
        <w:rPr>
          <w:rFonts w:ascii="Times New Roman" w:hAnsi="Times New Roman" w:cs="Times New Roman"/>
          <w:sz w:val="24"/>
          <w:szCs w:val="24"/>
        </w:rPr>
        <w:t>Трудно представить в наше время молодых людей, которые не владели бы компьютерами. Время быстротечно и стремительно. И если человек не будет соответствовать требованиям текущего вр</w:t>
      </w:r>
      <w:r>
        <w:rPr>
          <w:rFonts w:ascii="Times New Roman" w:hAnsi="Times New Roman" w:cs="Times New Roman"/>
          <w:sz w:val="24"/>
          <w:szCs w:val="24"/>
        </w:rPr>
        <w:t xml:space="preserve">емени, ему будет сложносуществовать </w:t>
      </w:r>
      <w:r w:rsidRPr="00F94EE1">
        <w:rPr>
          <w:rFonts w:ascii="Times New Roman" w:hAnsi="Times New Roman" w:cs="Times New Roman"/>
          <w:sz w:val="24"/>
          <w:szCs w:val="24"/>
        </w:rPr>
        <w:t xml:space="preserve">в данном социуме. </w:t>
      </w:r>
    </w:p>
    <w:p w:rsidR="00F94EE1" w:rsidRPr="00F94EE1" w:rsidRDefault="00F94EE1" w:rsidP="00F94EE1">
      <w:pPr>
        <w:spacing w:after="0" w:line="360" w:lineRule="auto"/>
        <w:ind w:left="-284" w:right="141"/>
        <w:jc w:val="both"/>
        <w:rPr>
          <w:rFonts w:ascii="Times New Roman" w:hAnsi="Times New Roman" w:cs="Times New Roman"/>
          <w:sz w:val="24"/>
          <w:szCs w:val="24"/>
        </w:rPr>
      </w:pPr>
      <w:r w:rsidRPr="00F94EE1">
        <w:rPr>
          <w:rFonts w:ascii="Times New Roman" w:hAnsi="Times New Roman" w:cs="Times New Roman"/>
          <w:sz w:val="24"/>
          <w:szCs w:val="24"/>
        </w:rPr>
        <w:t xml:space="preserve"> Данная проблема побудила </w:t>
      </w:r>
      <w:r w:rsidR="008070B5">
        <w:rPr>
          <w:rFonts w:ascii="Times New Roman" w:hAnsi="Times New Roman" w:cs="Times New Roman"/>
          <w:sz w:val="24"/>
          <w:szCs w:val="24"/>
        </w:rPr>
        <w:t xml:space="preserve">нас </w:t>
      </w:r>
      <w:r w:rsidRPr="00F94EE1">
        <w:rPr>
          <w:rFonts w:ascii="Times New Roman" w:hAnsi="Times New Roman" w:cs="Times New Roman"/>
          <w:sz w:val="24"/>
          <w:szCs w:val="24"/>
        </w:rPr>
        <w:t>создать серию интерактивных игр «Английский с Белоснежкой».  Работая в дошкольном учреждении, видно, как ребенок развивается, растёт. И для того, чтобы он был успешным в будущем, мы должны сегодня позаботиться об этом.</w:t>
      </w:r>
    </w:p>
    <w:p w:rsidR="00F94EE1" w:rsidRPr="00F94EE1" w:rsidRDefault="00F94EE1" w:rsidP="00B52A46">
      <w:pPr>
        <w:spacing w:after="0" w:line="360" w:lineRule="auto"/>
        <w:ind w:left="-284" w:right="141"/>
        <w:jc w:val="both"/>
        <w:rPr>
          <w:rFonts w:ascii="Times New Roman" w:hAnsi="Times New Roman" w:cs="Times New Roman"/>
          <w:color w:val="000000"/>
          <w:sz w:val="24"/>
          <w:szCs w:val="24"/>
          <w:shd w:val="clear" w:color="auto" w:fill="FFFFFF"/>
        </w:rPr>
      </w:pPr>
      <w:r w:rsidRPr="00F94EE1">
        <w:rPr>
          <w:rFonts w:ascii="Times New Roman" w:hAnsi="Times New Roman" w:cs="Times New Roman"/>
          <w:color w:val="000000"/>
          <w:sz w:val="24"/>
          <w:szCs w:val="24"/>
          <w:shd w:val="clear" w:color="auto" w:fill="FFFFFF"/>
        </w:rPr>
        <w:t>В современном мире высокими темпами развивается наука, увеличивается скорость поступления и переработки информации.</w:t>
      </w:r>
      <w:r w:rsidRPr="00F94EE1">
        <w:rPr>
          <w:rStyle w:val="apple-converted-space"/>
          <w:rFonts w:ascii="Times New Roman" w:hAnsi="Times New Roman" w:cs="Times New Roman"/>
          <w:color w:val="000000"/>
          <w:sz w:val="24"/>
          <w:szCs w:val="24"/>
          <w:shd w:val="clear" w:color="auto" w:fill="FFFFFF"/>
        </w:rPr>
        <w:t> </w:t>
      </w:r>
      <w:r w:rsidRPr="00F94EE1">
        <w:rPr>
          <w:rFonts w:ascii="Times New Roman" w:hAnsi="Times New Roman" w:cs="Times New Roman"/>
          <w:color w:val="000000"/>
          <w:sz w:val="24"/>
          <w:szCs w:val="24"/>
          <w:shd w:val="clear" w:color="auto" w:fill="FFFFFF"/>
        </w:rPr>
        <w:t>Любая технология обладает средствами, активизирующими деятельность обучающихся, в некоторых же технологиях эти средства составляют главную идею и основу</w:t>
      </w:r>
      <w:bookmarkStart w:id="0" w:name="_GoBack"/>
      <w:bookmarkEnd w:id="0"/>
      <w:r w:rsidRPr="00F94EE1">
        <w:rPr>
          <w:rFonts w:ascii="Times New Roman" w:hAnsi="Times New Roman" w:cs="Times New Roman"/>
          <w:color w:val="000000"/>
          <w:sz w:val="24"/>
          <w:szCs w:val="24"/>
          <w:shd w:val="clear" w:color="auto" w:fill="FFFFFF"/>
        </w:rPr>
        <w:t xml:space="preserve"> эффективности результатов. К таким технологиям можно</w:t>
      </w:r>
      <w:r w:rsidR="00B52A46">
        <w:rPr>
          <w:rFonts w:ascii="Times New Roman" w:hAnsi="Times New Roman" w:cs="Times New Roman"/>
          <w:color w:val="000000"/>
          <w:sz w:val="24"/>
          <w:szCs w:val="24"/>
          <w:shd w:val="clear" w:color="auto" w:fill="FFFFFF"/>
        </w:rPr>
        <w:t xml:space="preserve"> </w:t>
      </w:r>
      <w:r w:rsidRPr="00F94EE1">
        <w:rPr>
          <w:rFonts w:ascii="Times New Roman" w:hAnsi="Times New Roman" w:cs="Times New Roman"/>
          <w:color w:val="000000"/>
          <w:sz w:val="24"/>
          <w:szCs w:val="24"/>
          <w:shd w:val="clear" w:color="auto" w:fill="FFFFFF"/>
        </w:rPr>
        <w:t>отнести игровые технологии. Каждый педагог хочет, чтобы подача материала была интересной, увлекательной и запоминающейся.</w:t>
      </w:r>
    </w:p>
    <w:p w:rsidR="00F94EE1" w:rsidRPr="00F94EE1" w:rsidRDefault="008070B5" w:rsidP="00F94EE1">
      <w:pPr>
        <w:spacing w:after="0" w:line="360" w:lineRule="auto"/>
        <w:ind w:left="-284" w:right="141"/>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Нами б</w:t>
      </w:r>
      <w:r w:rsidR="00F94EE1" w:rsidRPr="00F94EE1">
        <w:rPr>
          <w:rFonts w:ascii="Times New Roman" w:hAnsi="Times New Roman" w:cs="Times New Roman"/>
          <w:sz w:val="24"/>
          <w:szCs w:val="24"/>
          <w:shd w:val="clear" w:color="auto" w:fill="FFFFFF"/>
        </w:rPr>
        <w:t>ыли созданы</w:t>
      </w:r>
      <w:r w:rsidR="00321DC7">
        <w:rPr>
          <w:rFonts w:ascii="Times New Roman" w:hAnsi="Times New Roman" w:cs="Times New Roman"/>
          <w:color w:val="000000"/>
          <w:sz w:val="24"/>
          <w:szCs w:val="24"/>
          <w:shd w:val="clear" w:color="auto" w:fill="FFFFFF"/>
        </w:rPr>
        <w:t xml:space="preserve">такие обучающие игры – занятия по обучению детей старшего дошкольного возрастаанглийскому языку, </w:t>
      </w:r>
      <w:r w:rsidR="00F94EE1" w:rsidRPr="00F94EE1">
        <w:rPr>
          <w:rFonts w:ascii="Times New Roman" w:hAnsi="Times New Roman" w:cs="Times New Roman"/>
          <w:color w:val="000000"/>
          <w:sz w:val="24"/>
          <w:szCs w:val="24"/>
          <w:shd w:val="clear" w:color="auto" w:fill="FFFFFF"/>
        </w:rPr>
        <w:t>помощью которых ребёнок сможет у</w:t>
      </w:r>
      <w:r w:rsidR="00321DC7">
        <w:rPr>
          <w:rFonts w:ascii="Times New Roman" w:hAnsi="Times New Roman" w:cs="Times New Roman"/>
          <w:color w:val="000000"/>
          <w:sz w:val="24"/>
          <w:szCs w:val="24"/>
          <w:shd w:val="clear" w:color="auto" w:fill="FFFFFF"/>
        </w:rPr>
        <w:t xml:space="preserve">знать много нового о стране, изучаемого языка,овладеть иноязычной лексикой, </w:t>
      </w:r>
      <w:r w:rsidR="00F94EE1" w:rsidRPr="00F94EE1">
        <w:rPr>
          <w:rFonts w:ascii="Times New Roman" w:hAnsi="Times New Roman" w:cs="Times New Roman"/>
          <w:color w:val="000000"/>
          <w:sz w:val="24"/>
          <w:szCs w:val="24"/>
          <w:shd w:val="clear" w:color="auto" w:fill="FFFFFF"/>
        </w:rPr>
        <w:t>открыть для себя интересные факты. А так же научится пользоваться компьютером и игровыми технологиями.</w:t>
      </w:r>
    </w:p>
    <w:p w:rsidR="00900173" w:rsidRDefault="00F94EE1" w:rsidP="00F94EE1">
      <w:pPr>
        <w:pStyle w:val="a4"/>
        <w:spacing w:after="0" w:line="360" w:lineRule="auto"/>
        <w:ind w:left="-284"/>
        <w:jc w:val="both"/>
        <w:rPr>
          <w:rFonts w:ascii="Times New Roman" w:hAnsi="Times New Roman" w:cs="Times New Roman"/>
          <w:sz w:val="24"/>
          <w:szCs w:val="24"/>
        </w:rPr>
      </w:pPr>
      <w:r w:rsidRPr="00F94EE1">
        <w:rPr>
          <w:rFonts w:ascii="Times New Roman" w:hAnsi="Times New Roman" w:cs="Times New Roman"/>
          <w:sz w:val="24"/>
          <w:szCs w:val="24"/>
        </w:rPr>
        <w:t xml:space="preserve">В данном блоке «Английский с Белоснежкой», Белоснежка знакомит детей с достопримечательностями Англии, помогает дошкольникам закрепить такие темы, как цвета, </w:t>
      </w:r>
    </w:p>
    <w:p w:rsidR="00F94EE1" w:rsidRDefault="00900173" w:rsidP="00F94EE1">
      <w:pPr>
        <w:pStyle w:val="a4"/>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цифры, </w:t>
      </w:r>
      <w:r w:rsidR="00F94EE1" w:rsidRPr="00F94EE1">
        <w:rPr>
          <w:rFonts w:ascii="Times New Roman" w:hAnsi="Times New Roman" w:cs="Times New Roman"/>
          <w:sz w:val="24"/>
          <w:szCs w:val="24"/>
        </w:rPr>
        <w:t>животные, овощи, фрукты, части тела</w:t>
      </w:r>
      <w:r>
        <w:rPr>
          <w:rFonts w:ascii="Times New Roman" w:hAnsi="Times New Roman" w:cs="Times New Roman"/>
          <w:sz w:val="24"/>
          <w:szCs w:val="24"/>
        </w:rPr>
        <w:t xml:space="preserve">, глаголы движения. </w:t>
      </w:r>
      <w:r w:rsidR="00F94EE1" w:rsidRPr="00F94EE1">
        <w:rPr>
          <w:rFonts w:ascii="Times New Roman" w:hAnsi="Times New Roman" w:cs="Times New Roman"/>
          <w:sz w:val="24"/>
          <w:szCs w:val="24"/>
        </w:rPr>
        <w:t xml:space="preserve"> А весёлые гномы проводят с детьми музыкальную разминку и помогают ей в обучении детей английскому языку. </w:t>
      </w:r>
    </w:p>
    <w:p w:rsidR="003B5D63" w:rsidRDefault="00943CCC" w:rsidP="00943CCC">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Интерактивные игры «Английский с Белоснежкой» по обучению детей старшего дошкольного и младшего школьного возраста, </w:t>
      </w:r>
      <w:r w:rsidRPr="00943CCC">
        <w:rPr>
          <w:rFonts w:ascii="Times New Roman" w:hAnsi="Times New Roman" w:cs="Times New Roman"/>
          <w:sz w:val="24"/>
          <w:szCs w:val="24"/>
        </w:rPr>
        <w:t>это не методическое пособие - это сборник авторских инте</w:t>
      </w:r>
      <w:r>
        <w:rPr>
          <w:rFonts w:ascii="Times New Roman" w:hAnsi="Times New Roman" w:cs="Times New Roman"/>
          <w:sz w:val="24"/>
          <w:szCs w:val="24"/>
        </w:rPr>
        <w:t>рактивных игр</w:t>
      </w:r>
      <w:r w:rsidRPr="00943CCC">
        <w:rPr>
          <w:rFonts w:ascii="Times New Roman" w:hAnsi="Times New Roman" w:cs="Times New Roman"/>
          <w:sz w:val="24"/>
          <w:szCs w:val="24"/>
        </w:rPr>
        <w:t>. Этот проект</w:t>
      </w:r>
      <w:r>
        <w:rPr>
          <w:rFonts w:ascii="Times New Roman" w:hAnsi="Times New Roman" w:cs="Times New Roman"/>
          <w:sz w:val="24"/>
          <w:szCs w:val="24"/>
        </w:rPr>
        <w:t xml:space="preserve"> может помочь родителям</w:t>
      </w:r>
      <w:r w:rsidRPr="00943CCC">
        <w:rPr>
          <w:rFonts w:ascii="Times New Roman" w:hAnsi="Times New Roman" w:cs="Times New Roman"/>
          <w:sz w:val="24"/>
          <w:szCs w:val="24"/>
        </w:rPr>
        <w:t xml:space="preserve"> в </w:t>
      </w:r>
      <w:r>
        <w:rPr>
          <w:rFonts w:ascii="Times New Roman" w:hAnsi="Times New Roman" w:cs="Times New Roman"/>
          <w:sz w:val="24"/>
          <w:szCs w:val="24"/>
        </w:rPr>
        <w:t>обучении ребёнка английскому языку,</w:t>
      </w:r>
      <w:r w:rsidRPr="00943CCC">
        <w:rPr>
          <w:rFonts w:ascii="Times New Roman" w:hAnsi="Times New Roman" w:cs="Times New Roman"/>
          <w:sz w:val="24"/>
          <w:szCs w:val="24"/>
        </w:rPr>
        <w:t xml:space="preserve"> педагогу в развитии группы детей и для этого не надо будет «перелопачивать» огромное количество литературы или выискивать нужное в других источниках.  Проект не претендует на роль академического собрания. Это результат наших совмес</w:t>
      </w:r>
      <w:r w:rsidR="003B5D63">
        <w:rPr>
          <w:rFonts w:ascii="Times New Roman" w:hAnsi="Times New Roman" w:cs="Times New Roman"/>
          <w:sz w:val="24"/>
          <w:szCs w:val="24"/>
        </w:rPr>
        <w:t xml:space="preserve">тных поисков занимательного </w:t>
      </w:r>
      <w:r w:rsidRPr="00943CCC">
        <w:rPr>
          <w:rFonts w:ascii="Times New Roman" w:hAnsi="Times New Roman" w:cs="Times New Roman"/>
          <w:sz w:val="24"/>
          <w:szCs w:val="24"/>
        </w:rPr>
        <w:t xml:space="preserve">и познавательного материала, и разработка </w:t>
      </w:r>
      <w:r w:rsidR="003B5D63">
        <w:rPr>
          <w:rFonts w:ascii="Times New Roman" w:hAnsi="Times New Roman" w:cs="Times New Roman"/>
          <w:sz w:val="24"/>
          <w:szCs w:val="24"/>
        </w:rPr>
        <w:t xml:space="preserve">авторского игрового материала, </w:t>
      </w:r>
      <w:r w:rsidRPr="00943CCC">
        <w:rPr>
          <w:rFonts w:ascii="Times New Roman" w:hAnsi="Times New Roman" w:cs="Times New Roman"/>
          <w:sz w:val="24"/>
          <w:szCs w:val="24"/>
        </w:rPr>
        <w:t xml:space="preserve">который был апробирован на практике и собран в единое целое. </w:t>
      </w:r>
    </w:p>
    <w:p w:rsidR="00BB0196" w:rsidRDefault="00943CCC" w:rsidP="00943CCC">
      <w:pPr>
        <w:spacing w:after="0" w:line="360" w:lineRule="auto"/>
        <w:ind w:left="-284"/>
        <w:jc w:val="both"/>
        <w:rPr>
          <w:rFonts w:ascii="Times New Roman" w:hAnsi="Times New Roman" w:cs="Times New Roman"/>
          <w:sz w:val="24"/>
          <w:szCs w:val="24"/>
        </w:rPr>
      </w:pPr>
      <w:r w:rsidRPr="00943CCC">
        <w:rPr>
          <w:rFonts w:ascii="Times New Roman" w:hAnsi="Times New Roman" w:cs="Times New Roman"/>
          <w:sz w:val="24"/>
          <w:szCs w:val="24"/>
        </w:rPr>
        <w:t xml:space="preserve">Мы преследуем одну цель: сделать обучение детей более радостным, интересным, желанным и не скучным, вырастить креативного, творчески мыслящего и умеющего нестандартно решать возникающие проблемы поколения, другими словами «умное поколение». </w:t>
      </w:r>
    </w:p>
    <w:p w:rsidR="00BB0196" w:rsidRPr="00B52A46" w:rsidRDefault="00B52A46" w:rsidP="00B52A46">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943CCC" w:rsidRPr="00943CCC">
        <w:rPr>
          <w:rFonts w:ascii="Times New Roman" w:hAnsi="Times New Roman" w:cs="Times New Roman"/>
          <w:sz w:val="24"/>
          <w:szCs w:val="24"/>
        </w:rPr>
        <w:t xml:space="preserve">Отталкиваясь </w:t>
      </w:r>
      <w:r w:rsidR="003B5D63" w:rsidRPr="00943CCC">
        <w:rPr>
          <w:rFonts w:ascii="Times New Roman" w:hAnsi="Times New Roman" w:cs="Times New Roman"/>
          <w:sz w:val="24"/>
          <w:szCs w:val="24"/>
        </w:rPr>
        <w:t>от высказывания</w:t>
      </w:r>
      <w:r w:rsidR="00BB0196">
        <w:rPr>
          <w:rFonts w:ascii="Times New Roman" w:hAnsi="Times New Roman" w:cs="Times New Roman"/>
          <w:sz w:val="24"/>
          <w:szCs w:val="24"/>
        </w:rPr>
        <w:t xml:space="preserve"> </w:t>
      </w:r>
      <w:r w:rsidR="00943CCC" w:rsidRPr="00943CCC">
        <w:rPr>
          <w:rStyle w:val="apple-converted-space"/>
          <w:rFonts w:ascii="Times New Roman" w:hAnsi="Times New Roman" w:cs="Times New Roman"/>
          <w:color w:val="000000"/>
          <w:sz w:val="24"/>
          <w:szCs w:val="24"/>
          <w:shd w:val="clear" w:color="auto" w:fill="FFFFFF"/>
        </w:rPr>
        <w:t>Лиона Фейхтвангера: «</w:t>
      </w:r>
      <w:hyperlink r:id="rId5" w:tooltip="Человек" w:history="1">
        <w:r w:rsidR="00943CCC" w:rsidRPr="00900173">
          <w:rPr>
            <w:rStyle w:val="a5"/>
            <w:rFonts w:ascii="Times New Roman" w:hAnsi="Times New Roman" w:cs="Times New Roman"/>
            <w:color w:val="000000"/>
            <w:sz w:val="24"/>
            <w:szCs w:val="24"/>
            <w:u w:val="none"/>
            <w:shd w:val="clear" w:color="auto" w:fill="FFFFFF"/>
          </w:rPr>
          <w:t>Человек</w:t>
        </w:r>
      </w:hyperlink>
      <w:r w:rsidR="00943CCC" w:rsidRPr="00943CCC">
        <w:rPr>
          <w:rStyle w:val="apple-converted-space"/>
          <w:rFonts w:ascii="Times New Roman" w:hAnsi="Times New Roman" w:cs="Times New Roman"/>
          <w:color w:val="000000"/>
          <w:sz w:val="24"/>
          <w:szCs w:val="24"/>
          <w:shd w:val="clear" w:color="auto" w:fill="FFFFFF"/>
        </w:rPr>
        <w:t> </w:t>
      </w:r>
      <w:r w:rsidR="00943CCC" w:rsidRPr="00943CCC">
        <w:rPr>
          <w:rFonts w:ascii="Times New Roman" w:hAnsi="Times New Roman" w:cs="Times New Roman"/>
          <w:color w:val="000000"/>
          <w:sz w:val="24"/>
          <w:szCs w:val="24"/>
          <w:shd w:val="clear" w:color="auto" w:fill="FFFFFF"/>
        </w:rPr>
        <w:t xml:space="preserve">талантливый, талантлив во </w:t>
      </w:r>
    </w:p>
    <w:p w:rsidR="00B52A46" w:rsidRDefault="00943CCC" w:rsidP="00B52A46">
      <w:pPr>
        <w:pStyle w:val="a4"/>
        <w:shd w:val="clear" w:color="auto" w:fill="FFFFFF"/>
        <w:spacing w:after="0" w:line="360" w:lineRule="auto"/>
        <w:ind w:left="-284"/>
        <w:rPr>
          <w:rFonts w:ascii="Times New Roman" w:eastAsia="Times New Roman" w:hAnsi="Times New Roman" w:cs="Times New Roman"/>
          <w:color w:val="000000"/>
          <w:sz w:val="24"/>
          <w:szCs w:val="24"/>
          <w:lang w:eastAsia="ru-RU"/>
        </w:rPr>
      </w:pPr>
      <w:proofErr w:type="gramStart"/>
      <w:r w:rsidRPr="00943CCC">
        <w:rPr>
          <w:rFonts w:ascii="Times New Roman" w:hAnsi="Times New Roman" w:cs="Times New Roman"/>
          <w:color w:val="000000"/>
          <w:sz w:val="24"/>
          <w:szCs w:val="24"/>
          <w:shd w:val="clear" w:color="auto" w:fill="FFFFFF"/>
        </w:rPr>
        <w:t>всех</w:t>
      </w:r>
      <w:proofErr w:type="gramEnd"/>
      <w:r w:rsidRPr="00943CCC">
        <w:rPr>
          <w:rFonts w:ascii="Times New Roman" w:hAnsi="Times New Roman" w:cs="Times New Roman"/>
          <w:color w:val="000000"/>
          <w:sz w:val="24"/>
          <w:szCs w:val="24"/>
          <w:shd w:val="clear" w:color="auto" w:fill="FFFFFF"/>
        </w:rPr>
        <w:t xml:space="preserve"> областях.»</w:t>
      </w:r>
      <w:r w:rsidR="00B52A46">
        <w:rPr>
          <w:rFonts w:ascii="Times New Roman" w:hAnsi="Times New Roman" w:cs="Times New Roman"/>
          <w:color w:val="000000"/>
          <w:sz w:val="24"/>
          <w:szCs w:val="24"/>
          <w:shd w:val="clear" w:color="auto" w:fill="FFFFFF"/>
        </w:rPr>
        <w:t xml:space="preserve"> (</w:t>
      </w:r>
      <w:proofErr w:type="spellStart"/>
      <w:r w:rsidR="00B52A46" w:rsidRPr="00A97904">
        <w:rPr>
          <w:rFonts w:ascii="Times New Roman" w:eastAsia="Times New Roman" w:hAnsi="Times New Roman" w:cs="Times New Roman"/>
          <w:color w:val="000000"/>
          <w:sz w:val="24"/>
          <w:szCs w:val="24"/>
          <w:lang w:eastAsia="ru-RU"/>
        </w:rPr>
        <w:t>Климентенко</w:t>
      </w:r>
      <w:proofErr w:type="spellEnd"/>
      <w:r w:rsidR="00B52A46" w:rsidRPr="00A97904">
        <w:rPr>
          <w:rFonts w:ascii="Times New Roman" w:eastAsia="Times New Roman" w:hAnsi="Times New Roman" w:cs="Times New Roman"/>
          <w:color w:val="000000"/>
          <w:sz w:val="24"/>
          <w:szCs w:val="24"/>
          <w:lang w:eastAsia="ru-RU"/>
        </w:rPr>
        <w:t xml:space="preserve"> А.Д. Экспериментальное обучение английскому языку детей с 6 лет в школе // </w:t>
      </w:r>
      <w:proofErr w:type="spellStart"/>
      <w:r w:rsidR="00B52A46" w:rsidRPr="00A97904">
        <w:rPr>
          <w:rFonts w:ascii="Times New Roman" w:eastAsia="Times New Roman" w:hAnsi="Times New Roman" w:cs="Times New Roman"/>
          <w:color w:val="000000"/>
          <w:sz w:val="24"/>
          <w:szCs w:val="24"/>
          <w:lang w:eastAsia="ru-RU"/>
        </w:rPr>
        <w:t>Иностр.яз</w:t>
      </w:r>
      <w:proofErr w:type="spellEnd"/>
      <w:r w:rsidR="00B52A46" w:rsidRPr="00A97904">
        <w:rPr>
          <w:rFonts w:ascii="Times New Roman" w:eastAsia="Times New Roman" w:hAnsi="Times New Roman" w:cs="Times New Roman"/>
          <w:color w:val="000000"/>
          <w:sz w:val="24"/>
          <w:szCs w:val="24"/>
          <w:lang w:eastAsia="ru-RU"/>
        </w:rPr>
        <w:t xml:space="preserve">. в </w:t>
      </w:r>
      <w:r w:rsidR="00B52A46">
        <w:rPr>
          <w:rFonts w:ascii="Times New Roman" w:eastAsia="Times New Roman" w:hAnsi="Times New Roman" w:cs="Times New Roman"/>
          <w:color w:val="000000"/>
          <w:sz w:val="24"/>
          <w:szCs w:val="24"/>
          <w:lang w:eastAsia="ru-RU"/>
        </w:rPr>
        <w:t>дет</w:t>
      </w:r>
      <w:proofErr w:type="gramStart"/>
      <w:r w:rsidR="00B52A46">
        <w:rPr>
          <w:rFonts w:ascii="Times New Roman" w:eastAsia="Times New Roman" w:hAnsi="Times New Roman" w:cs="Times New Roman"/>
          <w:color w:val="000000"/>
          <w:sz w:val="24"/>
          <w:szCs w:val="24"/>
          <w:lang w:eastAsia="ru-RU"/>
        </w:rPr>
        <w:t>. саду</w:t>
      </w:r>
      <w:proofErr w:type="gramEnd"/>
      <w:r w:rsidR="00B52A46">
        <w:rPr>
          <w:rFonts w:ascii="Times New Roman" w:eastAsia="Times New Roman" w:hAnsi="Times New Roman" w:cs="Times New Roman"/>
          <w:color w:val="000000"/>
          <w:sz w:val="24"/>
          <w:szCs w:val="24"/>
          <w:lang w:eastAsia="ru-RU"/>
        </w:rPr>
        <w:t xml:space="preserve"> и в </w:t>
      </w:r>
      <w:r w:rsidR="00B52A46" w:rsidRPr="00A97904">
        <w:rPr>
          <w:rFonts w:ascii="Times New Roman" w:eastAsia="Times New Roman" w:hAnsi="Times New Roman" w:cs="Times New Roman"/>
          <w:color w:val="000000"/>
          <w:sz w:val="24"/>
          <w:szCs w:val="24"/>
          <w:lang w:eastAsia="ru-RU"/>
        </w:rPr>
        <w:t>школе.- 1978.-№2.-С.38-41.</w:t>
      </w:r>
      <w:r w:rsidR="00B52A46">
        <w:rPr>
          <w:rFonts w:ascii="Times New Roman" w:eastAsia="Times New Roman" w:hAnsi="Times New Roman" w:cs="Times New Roman"/>
          <w:color w:val="000000"/>
          <w:sz w:val="24"/>
          <w:szCs w:val="24"/>
          <w:lang w:eastAsia="ru-RU"/>
        </w:rPr>
        <w:t>)</w:t>
      </w:r>
    </w:p>
    <w:p w:rsidR="00B52A46" w:rsidRPr="00A97904" w:rsidRDefault="00B52A46" w:rsidP="00B52A46">
      <w:pPr>
        <w:pStyle w:val="a4"/>
        <w:shd w:val="clear" w:color="auto" w:fill="FFFFFF"/>
        <w:spacing w:after="0" w:line="360" w:lineRule="auto"/>
        <w:ind w:left="-284"/>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3</w:t>
      </w:r>
    </w:p>
    <w:p w:rsidR="00B52A46" w:rsidRDefault="00B52A46" w:rsidP="00B52A46">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43CCC" w:rsidRPr="00943CCC">
        <w:rPr>
          <w:rFonts w:ascii="Times New Roman" w:hAnsi="Times New Roman" w:cs="Times New Roman"/>
          <w:sz w:val="24"/>
          <w:szCs w:val="24"/>
        </w:rPr>
        <w:t>мы пошли дальше, ведь так же в народе говорят «Талантливыми людьми не рождаются, а становятся».</w:t>
      </w:r>
      <w:r>
        <w:rPr>
          <w:rFonts w:ascii="Times New Roman" w:hAnsi="Times New Roman" w:cs="Times New Roman"/>
          <w:sz w:val="24"/>
          <w:szCs w:val="24"/>
        </w:rPr>
        <w:t xml:space="preserve">                               </w:t>
      </w:r>
    </w:p>
    <w:p w:rsidR="003B5D63" w:rsidRDefault="003B5D63" w:rsidP="003B5D63">
      <w:pPr>
        <w:spacing w:after="0" w:line="360" w:lineRule="auto"/>
        <w:ind w:left="-709"/>
        <w:jc w:val="center"/>
        <w:rPr>
          <w:rFonts w:ascii="Times New Roman" w:hAnsi="Times New Roman" w:cs="Times New Roman"/>
          <w:b/>
          <w:sz w:val="24"/>
          <w:szCs w:val="24"/>
        </w:rPr>
      </w:pPr>
    </w:p>
    <w:p w:rsidR="003B5D63" w:rsidRDefault="003B5D63" w:rsidP="00BB0196">
      <w:pPr>
        <w:spacing w:after="0" w:line="360" w:lineRule="auto"/>
        <w:ind w:left="-284" w:right="-1"/>
        <w:rPr>
          <w:rFonts w:ascii="Times New Roman" w:hAnsi="Times New Roman" w:cs="Times New Roman"/>
          <w:b/>
          <w:sz w:val="24"/>
          <w:szCs w:val="24"/>
        </w:rPr>
      </w:pPr>
      <w:r>
        <w:rPr>
          <w:rFonts w:ascii="Times New Roman" w:hAnsi="Times New Roman" w:cs="Times New Roman"/>
          <w:b/>
          <w:sz w:val="24"/>
          <w:szCs w:val="24"/>
        </w:rPr>
        <w:t>Актуальность</w:t>
      </w:r>
    </w:p>
    <w:p w:rsidR="00900173" w:rsidRPr="00900173" w:rsidRDefault="00900173" w:rsidP="00900173">
      <w:pPr>
        <w:spacing w:after="0" w:line="360" w:lineRule="auto"/>
        <w:ind w:left="-284" w:right="333"/>
        <w:jc w:val="both"/>
        <w:rPr>
          <w:rFonts w:ascii="Times New Roman" w:hAnsi="Times New Roman" w:cs="Times New Roman"/>
          <w:sz w:val="24"/>
          <w:szCs w:val="24"/>
        </w:rPr>
      </w:pPr>
      <w:r w:rsidRPr="00900173">
        <w:rPr>
          <w:rFonts w:ascii="Times New Roman" w:hAnsi="Times New Roman" w:cs="Times New Roman"/>
          <w:color w:val="000000"/>
          <w:sz w:val="24"/>
          <w:szCs w:val="24"/>
          <w:shd w:val="clear" w:color="auto" w:fill="FFFFFF"/>
        </w:rPr>
        <w:t>Актуальность данного проекта обусловлена целью современного образования. Изучение иностранного языка в последние десятилетия входит в жизнь детей как одна из составных частей его жизни: ребенок слышит иностранную речь в СМИ, путешествуя за границу, пользуясь Интернетом и просто компьютером, видит английские слова в рекламе, на вывесках магазинов, на различных указателях.</w:t>
      </w:r>
    </w:p>
    <w:p w:rsidR="003B5D63" w:rsidRPr="003B5D63" w:rsidRDefault="003B5D63" w:rsidP="00900173">
      <w:pPr>
        <w:spacing w:after="0" w:line="360" w:lineRule="auto"/>
        <w:ind w:left="-284" w:right="333"/>
        <w:jc w:val="both"/>
        <w:rPr>
          <w:rFonts w:ascii="Times New Roman" w:hAnsi="Times New Roman" w:cs="Times New Roman"/>
          <w:sz w:val="24"/>
          <w:szCs w:val="24"/>
        </w:rPr>
      </w:pPr>
      <w:r w:rsidRPr="003B5D63">
        <w:rPr>
          <w:rFonts w:ascii="Times New Roman" w:hAnsi="Times New Roman" w:cs="Times New Roman"/>
          <w:sz w:val="24"/>
          <w:szCs w:val="24"/>
        </w:rPr>
        <w:t xml:space="preserve">С самого раннего детства ребенок является первооткрывателем, исследователем того мира, который его окружает. С ним все происходит впервые. Первый шаг, первый опыт, первое слово. Каждый миг жизни ребенка самоценен: он несет множество открытий, которые впоследствии создадут основу для дальнейшего развития ребенка. Ему интересно все, что его окружает. Всем хорошо известно, что детей дошкольного возраста называют “почемучками”. Ребенок этого возраста настроен на общение и ищет пути его установления. </w:t>
      </w:r>
    </w:p>
    <w:p w:rsidR="003B5D63" w:rsidRDefault="003B5D63" w:rsidP="00A76E78">
      <w:pPr>
        <w:spacing w:after="0" w:line="360" w:lineRule="auto"/>
        <w:ind w:left="-284" w:right="333"/>
        <w:jc w:val="both"/>
        <w:rPr>
          <w:rFonts w:ascii="Times New Roman" w:hAnsi="Times New Roman" w:cs="Times New Roman"/>
          <w:sz w:val="24"/>
          <w:szCs w:val="24"/>
        </w:rPr>
      </w:pPr>
      <w:r w:rsidRPr="003B5D63">
        <w:rPr>
          <w:rFonts w:ascii="Times New Roman" w:hAnsi="Times New Roman" w:cs="Times New Roman"/>
          <w:sz w:val="24"/>
          <w:szCs w:val="24"/>
        </w:rPr>
        <w:t>В связи с этим деятельность специалиста в области обучения с помощью интерактивных игр строится, с одной стороны, как удовлетворение естественных, игровых, сиюминутных желаний и потребностей ребенка, с другой стороны, как сознательный, целенаправленный, организованный процесс по психическому и личностному развитию.</w:t>
      </w:r>
    </w:p>
    <w:p w:rsidR="00A76E78" w:rsidRPr="00A76E78" w:rsidRDefault="00A76E78" w:rsidP="00A76E78">
      <w:pPr>
        <w:spacing w:after="0" w:line="360" w:lineRule="auto"/>
        <w:ind w:left="-284" w:right="333"/>
        <w:jc w:val="both"/>
        <w:rPr>
          <w:rFonts w:ascii="Times New Roman" w:hAnsi="Times New Roman" w:cs="Times New Roman"/>
          <w:sz w:val="24"/>
          <w:szCs w:val="24"/>
        </w:rPr>
      </w:pPr>
      <w:r w:rsidRPr="00A76E78">
        <w:rPr>
          <w:rFonts w:ascii="Times New Roman" w:hAnsi="Times New Roman" w:cs="Times New Roman"/>
          <w:sz w:val="24"/>
          <w:szCs w:val="24"/>
        </w:rPr>
        <w:t xml:space="preserve">Познавательная активность детей в этом возрасте очень высокая: обычно, каждый ответ педагога на детский вопрос рождает всё новые вопросы. </w:t>
      </w:r>
    </w:p>
    <w:p w:rsidR="00A76E78" w:rsidRDefault="00A76E78" w:rsidP="00A76E78">
      <w:pPr>
        <w:spacing w:after="0" w:line="360" w:lineRule="auto"/>
        <w:ind w:left="-284" w:right="333"/>
        <w:jc w:val="both"/>
        <w:rPr>
          <w:rFonts w:ascii="Times New Roman" w:hAnsi="Times New Roman" w:cs="Times New Roman"/>
          <w:sz w:val="24"/>
          <w:szCs w:val="24"/>
        </w:rPr>
      </w:pPr>
      <w:r w:rsidRPr="00A76E78">
        <w:rPr>
          <w:rFonts w:ascii="Times New Roman" w:hAnsi="Times New Roman" w:cs="Times New Roman"/>
          <w:sz w:val="24"/>
          <w:szCs w:val="24"/>
        </w:rPr>
        <w:t>Возможности влияния на развитие личности ребёнка очень велики. Это и знакомство с компьютерными технологиями. Социальные условия сегодня таковы, что без компьютерной грамотности, знаниями иностранных языков, современному человеку будет очень нелегко справляться</w:t>
      </w:r>
      <w:r>
        <w:rPr>
          <w:rFonts w:ascii="Times New Roman" w:hAnsi="Times New Roman" w:cs="Times New Roman"/>
          <w:sz w:val="24"/>
          <w:szCs w:val="24"/>
        </w:rPr>
        <w:t>.</w:t>
      </w:r>
    </w:p>
    <w:p w:rsidR="00900173" w:rsidRDefault="00900173" w:rsidP="003B5D63">
      <w:pPr>
        <w:spacing w:after="0" w:line="360" w:lineRule="auto"/>
        <w:ind w:left="-284" w:right="333"/>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Цель</w:t>
      </w:r>
      <w:r w:rsidRPr="00900173">
        <w:rPr>
          <w:rFonts w:ascii="Times New Roman" w:hAnsi="Times New Roman" w:cs="Times New Roman"/>
          <w:b/>
          <w:bCs/>
          <w:color w:val="000000"/>
          <w:sz w:val="24"/>
          <w:szCs w:val="24"/>
          <w:shd w:val="clear" w:color="auto" w:fill="FFFFFF"/>
        </w:rPr>
        <w:t>:</w:t>
      </w:r>
      <w:r w:rsidRPr="00900173">
        <w:rPr>
          <w:rFonts w:ascii="Times New Roman" w:hAnsi="Times New Roman" w:cs="Times New Roman"/>
          <w:color w:val="333333"/>
          <w:sz w:val="24"/>
          <w:szCs w:val="24"/>
          <w:shd w:val="clear" w:color="auto" w:fill="FFFFFF"/>
        </w:rPr>
        <w:t> </w:t>
      </w:r>
      <w:r w:rsidRPr="00900173">
        <w:rPr>
          <w:rFonts w:ascii="Times New Roman" w:hAnsi="Times New Roman" w:cs="Times New Roman"/>
          <w:color w:val="000000"/>
          <w:sz w:val="24"/>
          <w:szCs w:val="24"/>
          <w:shd w:val="clear" w:color="auto" w:fill="FFFFFF"/>
        </w:rPr>
        <w:t xml:space="preserve">стимулирование познавательной (сознательной) мотивации и формирование положительного отношения к изучению </w:t>
      </w:r>
      <w:r>
        <w:rPr>
          <w:rFonts w:ascii="Times New Roman" w:hAnsi="Times New Roman" w:cs="Times New Roman"/>
          <w:color w:val="000000"/>
          <w:sz w:val="24"/>
          <w:szCs w:val="24"/>
          <w:shd w:val="clear" w:color="auto" w:fill="FFFFFF"/>
        </w:rPr>
        <w:t xml:space="preserve">английского </w:t>
      </w:r>
      <w:r w:rsidRPr="00900173">
        <w:rPr>
          <w:rFonts w:ascii="Times New Roman" w:hAnsi="Times New Roman" w:cs="Times New Roman"/>
          <w:color w:val="000000"/>
          <w:sz w:val="24"/>
          <w:szCs w:val="24"/>
          <w:shd w:val="clear" w:color="auto" w:fill="FFFFFF"/>
        </w:rPr>
        <w:t xml:space="preserve">языка и иноязычной культуре для </w:t>
      </w:r>
      <w:proofErr w:type="spellStart"/>
      <w:r w:rsidRPr="00900173">
        <w:rPr>
          <w:rFonts w:ascii="Times New Roman" w:hAnsi="Times New Roman" w:cs="Times New Roman"/>
          <w:color w:val="000000"/>
          <w:sz w:val="24"/>
          <w:szCs w:val="24"/>
          <w:shd w:val="clear" w:color="auto" w:fill="FFFFFF"/>
        </w:rPr>
        <w:t>взаимообщения</w:t>
      </w:r>
      <w:proofErr w:type="spellEnd"/>
      <w:r w:rsidRPr="00900173">
        <w:rPr>
          <w:rFonts w:ascii="Times New Roman" w:hAnsi="Times New Roman" w:cs="Times New Roman"/>
          <w:color w:val="000000"/>
          <w:sz w:val="24"/>
          <w:szCs w:val="24"/>
          <w:shd w:val="clear" w:color="auto" w:fill="FFFFFF"/>
        </w:rPr>
        <w:t> и сотрудничества, создание коммуникативной направленности процесса обучении, проведение просветительской деятельности, направленной на повышение заинтересованности в изучении английского языка среди детей дошкольного возраста, формирование внутренней мотивации к саморазвитию,</w:t>
      </w:r>
      <w:r>
        <w:rPr>
          <w:rFonts w:ascii="Times New Roman" w:hAnsi="Times New Roman" w:cs="Times New Roman"/>
          <w:color w:val="000000"/>
          <w:sz w:val="24"/>
          <w:szCs w:val="24"/>
          <w:shd w:val="clear" w:color="auto" w:fill="FFFFFF"/>
        </w:rPr>
        <w:t xml:space="preserve"> повышение общей культуры детей по средствам интерактивных игр.</w:t>
      </w:r>
    </w:p>
    <w:p w:rsidR="00900173" w:rsidRPr="00900173" w:rsidRDefault="00900173" w:rsidP="001B7FEA">
      <w:pPr>
        <w:pStyle w:val="a3"/>
        <w:shd w:val="clear" w:color="auto" w:fill="FFFFFF"/>
        <w:spacing w:before="0" w:beforeAutospacing="0" w:after="0" w:afterAutospacing="0" w:line="360" w:lineRule="auto"/>
        <w:ind w:left="-284"/>
        <w:rPr>
          <w:rFonts w:ascii="Arial" w:hAnsi="Arial" w:cs="Arial"/>
          <w:color w:val="000000"/>
        </w:rPr>
      </w:pPr>
      <w:r w:rsidRPr="00900173">
        <w:rPr>
          <w:color w:val="000000"/>
          <w:shd w:val="clear" w:color="auto" w:fill="FFFFFF"/>
        </w:rPr>
        <w:t> </w:t>
      </w:r>
      <w:r w:rsidR="001B7FEA">
        <w:rPr>
          <w:b/>
          <w:bCs/>
          <w:color w:val="000000"/>
        </w:rPr>
        <w:t>Задачи</w:t>
      </w:r>
      <w:r w:rsidRPr="00900173">
        <w:rPr>
          <w:b/>
          <w:bCs/>
          <w:color w:val="000000"/>
        </w:rPr>
        <w:t>:</w:t>
      </w:r>
    </w:p>
    <w:p w:rsidR="00BB0196" w:rsidRDefault="001B7FEA" w:rsidP="00BB0196">
      <w:pPr>
        <w:pStyle w:val="a3"/>
        <w:shd w:val="clear" w:color="auto" w:fill="FFFFFF"/>
        <w:spacing w:before="0" w:beforeAutospacing="0" w:after="0" w:afterAutospacing="0" w:line="360" w:lineRule="auto"/>
        <w:ind w:left="-284"/>
        <w:rPr>
          <w:color w:val="000000"/>
        </w:rPr>
      </w:pPr>
      <w:r>
        <w:rPr>
          <w:color w:val="000000"/>
        </w:rPr>
        <w:t xml:space="preserve">- </w:t>
      </w:r>
      <w:r w:rsidR="00900173" w:rsidRPr="00900173">
        <w:rPr>
          <w:color w:val="000000"/>
        </w:rPr>
        <w:t xml:space="preserve">Развивать речевые и познавательные способности ребёнка, память, внимание, расширять </w:t>
      </w:r>
    </w:p>
    <w:p w:rsidR="00BB0196" w:rsidRPr="00BB0196" w:rsidRDefault="00BB0196" w:rsidP="00B52A46">
      <w:pPr>
        <w:pStyle w:val="a3"/>
        <w:shd w:val="clear" w:color="auto" w:fill="FFFFFF"/>
        <w:spacing w:before="0" w:beforeAutospacing="0" w:after="0" w:afterAutospacing="0" w:line="360" w:lineRule="auto"/>
        <w:ind w:left="-284"/>
        <w:rPr>
          <w:color w:val="000000"/>
        </w:rPr>
      </w:pPr>
      <w:r>
        <w:rPr>
          <w:color w:val="000000"/>
        </w:rPr>
        <w:t xml:space="preserve">  </w:t>
      </w:r>
      <w:r w:rsidR="00B52A46">
        <w:rPr>
          <w:color w:val="000000"/>
        </w:rPr>
        <w:t xml:space="preserve"> </w:t>
      </w:r>
      <w:proofErr w:type="gramStart"/>
      <w:r w:rsidR="00900173" w:rsidRPr="00900173">
        <w:rPr>
          <w:color w:val="000000"/>
        </w:rPr>
        <w:t xml:space="preserve">словарный </w:t>
      </w:r>
      <w:r>
        <w:rPr>
          <w:color w:val="000000"/>
        </w:rPr>
        <w:t xml:space="preserve"> </w:t>
      </w:r>
      <w:r w:rsidR="00900173" w:rsidRPr="00900173">
        <w:rPr>
          <w:color w:val="000000"/>
        </w:rPr>
        <w:t>запаса</w:t>
      </w:r>
      <w:proofErr w:type="gramEnd"/>
      <w:r w:rsidR="00900173" w:rsidRPr="00900173">
        <w:rPr>
          <w:color w:val="000000"/>
        </w:rPr>
        <w:t xml:space="preserve"> детей, опираясь на речевой опыт в родном языке;</w:t>
      </w:r>
    </w:p>
    <w:p w:rsidR="00900173" w:rsidRPr="00900173" w:rsidRDefault="001B7FEA" w:rsidP="001B7FEA">
      <w:pPr>
        <w:pStyle w:val="a3"/>
        <w:shd w:val="clear" w:color="auto" w:fill="FFFFFF"/>
        <w:spacing w:before="0" w:beforeAutospacing="0" w:after="0" w:afterAutospacing="0" w:line="360" w:lineRule="auto"/>
        <w:ind w:left="-284"/>
        <w:rPr>
          <w:rFonts w:ascii="Arial" w:hAnsi="Arial" w:cs="Arial"/>
          <w:color w:val="000000"/>
        </w:rPr>
      </w:pPr>
      <w:r>
        <w:rPr>
          <w:color w:val="000000"/>
        </w:rPr>
        <w:t xml:space="preserve">- </w:t>
      </w:r>
      <w:r w:rsidR="006F5043">
        <w:rPr>
          <w:color w:val="000000"/>
        </w:rPr>
        <w:t>о</w:t>
      </w:r>
      <w:r w:rsidR="00900173" w:rsidRPr="00900173">
        <w:rPr>
          <w:color w:val="000000"/>
        </w:rPr>
        <w:t>существлять актуальное исследование окружающей жизни;</w:t>
      </w:r>
    </w:p>
    <w:p w:rsidR="00900173" w:rsidRPr="00900173" w:rsidRDefault="001B7FEA" w:rsidP="001B7FEA">
      <w:pPr>
        <w:pStyle w:val="a3"/>
        <w:shd w:val="clear" w:color="auto" w:fill="FFFFFF"/>
        <w:spacing w:before="0" w:beforeAutospacing="0" w:after="0" w:afterAutospacing="0" w:line="360" w:lineRule="auto"/>
        <w:ind w:left="-284"/>
        <w:rPr>
          <w:rFonts w:ascii="Arial" w:hAnsi="Arial" w:cs="Arial"/>
          <w:color w:val="000000"/>
        </w:rPr>
      </w:pPr>
      <w:r>
        <w:rPr>
          <w:color w:val="000000"/>
        </w:rPr>
        <w:t xml:space="preserve">- </w:t>
      </w:r>
      <w:r w:rsidR="006F5043">
        <w:rPr>
          <w:color w:val="000000"/>
        </w:rPr>
        <w:t>ф</w:t>
      </w:r>
      <w:r w:rsidR="00900173" w:rsidRPr="00900173">
        <w:rPr>
          <w:color w:val="000000"/>
        </w:rPr>
        <w:t>ормировать позитивное отношение учащихся к английскому языку. </w:t>
      </w:r>
      <w:r w:rsidR="00B52A46">
        <w:rPr>
          <w:color w:val="000000"/>
        </w:rPr>
        <w:t xml:space="preserve">                                4</w:t>
      </w:r>
    </w:p>
    <w:p w:rsidR="00900173" w:rsidRDefault="001B7FEA" w:rsidP="001B7FEA">
      <w:pPr>
        <w:pStyle w:val="a3"/>
        <w:shd w:val="clear" w:color="auto" w:fill="FFFFFF"/>
        <w:spacing w:before="0" w:beforeAutospacing="0" w:after="0" w:afterAutospacing="0" w:line="360" w:lineRule="auto"/>
        <w:ind w:left="-284"/>
        <w:rPr>
          <w:color w:val="000000"/>
        </w:rPr>
      </w:pPr>
      <w:r>
        <w:rPr>
          <w:color w:val="000000"/>
        </w:rPr>
        <w:lastRenderedPageBreak/>
        <w:t xml:space="preserve">- </w:t>
      </w:r>
      <w:r w:rsidR="006F5043">
        <w:rPr>
          <w:color w:val="000000"/>
        </w:rPr>
        <w:t>ф</w:t>
      </w:r>
      <w:r w:rsidR="00900173" w:rsidRPr="00900173">
        <w:rPr>
          <w:color w:val="000000"/>
        </w:rPr>
        <w:t>ормировать навыки восприятия иностранной речи на слух и зрительно. </w:t>
      </w:r>
    </w:p>
    <w:p w:rsidR="00900173" w:rsidRPr="00900173" w:rsidRDefault="001B7FEA" w:rsidP="00EC4EB7">
      <w:pPr>
        <w:pStyle w:val="a3"/>
        <w:shd w:val="clear" w:color="auto" w:fill="FFFFFF"/>
        <w:spacing w:before="0" w:beforeAutospacing="0" w:after="0" w:afterAutospacing="0" w:line="360" w:lineRule="auto"/>
        <w:ind w:left="-284"/>
        <w:rPr>
          <w:rFonts w:ascii="Arial" w:hAnsi="Arial" w:cs="Arial"/>
          <w:color w:val="000000"/>
        </w:rPr>
      </w:pPr>
      <w:r>
        <w:rPr>
          <w:color w:val="000000"/>
        </w:rPr>
        <w:t xml:space="preserve">- </w:t>
      </w:r>
      <w:r w:rsidR="006F5043">
        <w:rPr>
          <w:color w:val="000000"/>
        </w:rPr>
        <w:t>п</w:t>
      </w:r>
      <w:r w:rsidR="00900173" w:rsidRPr="00900173">
        <w:rPr>
          <w:color w:val="000000"/>
        </w:rPr>
        <w:t>риобретать опыт самостоятельной деятельности, использовать разные источники информации, анализировать деятельность. </w:t>
      </w:r>
    </w:p>
    <w:p w:rsidR="00900173" w:rsidRDefault="001B7FEA" w:rsidP="001B7FEA">
      <w:pPr>
        <w:pStyle w:val="a3"/>
        <w:shd w:val="clear" w:color="auto" w:fill="FFFFFF"/>
        <w:spacing w:before="0" w:beforeAutospacing="0" w:after="0" w:afterAutospacing="0" w:line="360" w:lineRule="auto"/>
        <w:ind w:left="-284"/>
        <w:rPr>
          <w:color w:val="000000"/>
        </w:rPr>
      </w:pPr>
      <w:r>
        <w:rPr>
          <w:color w:val="000000"/>
        </w:rPr>
        <w:t xml:space="preserve">- </w:t>
      </w:r>
      <w:r w:rsidR="006F5043">
        <w:rPr>
          <w:color w:val="000000"/>
        </w:rPr>
        <w:t>П</w:t>
      </w:r>
      <w:r w:rsidR="00900173" w:rsidRPr="00900173">
        <w:rPr>
          <w:color w:val="000000"/>
        </w:rPr>
        <w:t>овышать познавательную активность ребёнка</w:t>
      </w:r>
      <w:r w:rsidR="006F5043">
        <w:rPr>
          <w:color w:val="000000"/>
        </w:rPr>
        <w:t>.</w:t>
      </w:r>
    </w:p>
    <w:p w:rsidR="001B7FEA" w:rsidRPr="001B7FEA" w:rsidRDefault="001B7FEA" w:rsidP="001B7FEA">
      <w:pPr>
        <w:pStyle w:val="a3"/>
        <w:shd w:val="clear" w:color="auto" w:fill="FFFFFF"/>
        <w:spacing w:before="0" w:beforeAutospacing="0" w:after="0" w:afterAutospacing="0" w:line="360" w:lineRule="auto"/>
        <w:ind w:left="-284"/>
        <w:rPr>
          <w:b/>
          <w:color w:val="000000"/>
        </w:rPr>
      </w:pPr>
      <w:r w:rsidRPr="001B7FEA">
        <w:rPr>
          <w:b/>
          <w:color w:val="000000"/>
        </w:rPr>
        <w:t>Ожидаемые результаты:</w:t>
      </w:r>
    </w:p>
    <w:p w:rsidR="001B7FEA" w:rsidRDefault="001B7FEA" w:rsidP="006F5043">
      <w:pPr>
        <w:pStyle w:val="a3"/>
        <w:shd w:val="clear" w:color="auto" w:fill="FFFFFF"/>
        <w:spacing w:before="0" w:beforeAutospacing="0" w:after="0" w:afterAutospacing="0" w:line="360" w:lineRule="auto"/>
        <w:ind w:left="-284"/>
      </w:pPr>
      <w:r>
        <w:rPr>
          <w:color w:val="000000"/>
        </w:rPr>
        <w:t>-</w:t>
      </w:r>
      <w:r w:rsidRPr="001B7FEA">
        <w:t xml:space="preserve"> владение</w:t>
      </w:r>
      <w:r w:rsidR="00446D2D">
        <w:t xml:space="preserve"> </w:t>
      </w:r>
      <w:r w:rsidRPr="001B7FEA">
        <w:t>дошкольников элементарной английской разговорной речью;</w:t>
      </w:r>
    </w:p>
    <w:p w:rsidR="001B7FEA" w:rsidRPr="001B7FEA" w:rsidRDefault="001B7FEA" w:rsidP="006F5043">
      <w:pPr>
        <w:pStyle w:val="a3"/>
        <w:shd w:val="clear" w:color="auto" w:fill="FFFFFF"/>
        <w:spacing w:before="0" w:beforeAutospacing="0" w:after="0" w:afterAutospacing="0" w:line="360" w:lineRule="auto"/>
        <w:ind w:left="-284"/>
        <w:rPr>
          <w:color w:val="000000"/>
        </w:rPr>
      </w:pPr>
      <w:r>
        <w:t xml:space="preserve">- </w:t>
      </w:r>
      <w:r w:rsidR="006F5043">
        <w:t xml:space="preserve">создание </w:t>
      </w:r>
      <w:r w:rsidRPr="001B7FEA">
        <w:t>базы</w:t>
      </w:r>
      <w:r w:rsidR="006F5043">
        <w:t xml:space="preserve">для успешного перехода к </w:t>
      </w:r>
      <w:r w:rsidRPr="001B7FEA">
        <w:t>углубленному изучению  английского  языка  в  начальных  классах  общеобразовательной школы;</w:t>
      </w:r>
    </w:p>
    <w:p w:rsidR="001B7FEA" w:rsidRPr="001B7FEA" w:rsidRDefault="006F5043" w:rsidP="006F5043">
      <w:pPr>
        <w:shd w:val="clear" w:color="auto" w:fill="FFFFFF"/>
        <w:spacing w:after="0" w:line="36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FEA" w:rsidRPr="001B7FEA">
        <w:rPr>
          <w:rFonts w:ascii="Times New Roman" w:eastAsia="Times New Roman" w:hAnsi="Times New Roman" w:cs="Times New Roman"/>
          <w:sz w:val="24"/>
          <w:szCs w:val="24"/>
          <w:lang w:eastAsia="ru-RU"/>
        </w:rPr>
        <w:t>способствование</w:t>
      </w:r>
      <w:r>
        <w:rPr>
          <w:rFonts w:ascii="Times New Roman" w:eastAsia="Times New Roman" w:hAnsi="Times New Roman" w:cs="Times New Roman"/>
          <w:sz w:val="24"/>
          <w:szCs w:val="24"/>
          <w:lang w:eastAsia="ru-RU"/>
        </w:rPr>
        <w:t xml:space="preserve"> развитию интеллектуальных </w:t>
      </w:r>
      <w:r w:rsidR="001B7FEA" w:rsidRPr="001B7FEA">
        <w:rPr>
          <w:rFonts w:ascii="Times New Roman" w:eastAsia="Times New Roman" w:hAnsi="Times New Roman" w:cs="Times New Roman"/>
          <w:sz w:val="24"/>
          <w:szCs w:val="24"/>
          <w:lang w:eastAsia="ru-RU"/>
        </w:rPr>
        <w:t xml:space="preserve">способностей, внимания и памяти, что </w:t>
      </w:r>
    </w:p>
    <w:p w:rsidR="006F5043" w:rsidRDefault="001B7FEA" w:rsidP="006F5043">
      <w:pPr>
        <w:shd w:val="clear" w:color="auto" w:fill="FFFFFF"/>
        <w:spacing w:after="0" w:line="360" w:lineRule="auto"/>
        <w:ind w:left="-284"/>
        <w:rPr>
          <w:rFonts w:ascii="Times New Roman" w:eastAsia="Times New Roman" w:hAnsi="Times New Roman" w:cs="Times New Roman"/>
          <w:sz w:val="24"/>
          <w:szCs w:val="24"/>
          <w:lang w:eastAsia="ru-RU"/>
        </w:rPr>
      </w:pPr>
      <w:proofErr w:type="gramStart"/>
      <w:r w:rsidRPr="001B7FEA">
        <w:rPr>
          <w:rFonts w:ascii="Times New Roman" w:eastAsia="Times New Roman" w:hAnsi="Times New Roman" w:cs="Times New Roman"/>
          <w:sz w:val="24"/>
          <w:szCs w:val="24"/>
          <w:lang w:eastAsia="ru-RU"/>
        </w:rPr>
        <w:t>в</w:t>
      </w:r>
      <w:proofErr w:type="gramEnd"/>
      <w:r w:rsidRPr="001B7FEA">
        <w:rPr>
          <w:rFonts w:ascii="Times New Roman" w:eastAsia="Times New Roman" w:hAnsi="Times New Roman" w:cs="Times New Roman"/>
          <w:sz w:val="24"/>
          <w:szCs w:val="24"/>
          <w:lang w:eastAsia="ru-RU"/>
        </w:rPr>
        <w:t xml:space="preserve"> целом положительно сказывается на развитие личности;</w:t>
      </w:r>
    </w:p>
    <w:p w:rsidR="001B7FEA" w:rsidRPr="001B7FEA" w:rsidRDefault="006F5043" w:rsidP="006F5043">
      <w:pPr>
        <w:shd w:val="clear" w:color="auto" w:fill="FFFFFF"/>
        <w:spacing w:after="0" w:line="36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7FEA" w:rsidRPr="001B7FEA">
        <w:rPr>
          <w:rFonts w:ascii="Times New Roman" w:eastAsia="Times New Roman" w:hAnsi="Times New Roman" w:cs="Times New Roman"/>
          <w:sz w:val="24"/>
          <w:szCs w:val="24"/>
          <w:lang w:eastAsia="ru-RU"/>
        </w:rPr>
        <w:t xml:space="preserve"> создание условий для коммуникативно</w:t>
      </w:r>
      <w:r>
        <w:rPr>
          <w:rFonts w:ascii="Times New Roman" w:eastAsia="Times New Roman" w:hAnsi="Times New Roman" w:cs="Times New Roman"/>
          <w:sz w:val="24"/>
          <w:szCs w:val="24"/>
          <w:lang w:eastAsia="ru-RU"/>
        </w:rPr>
        <w:t xml:space="preserve"> – </w:t>
      </w:r>
      <w:r w:rsidR="001B7FEA" w:rsidRPr="001B7FEA">
        <w:rPr>
          <w:rFonts w:ascii="Times New Roman" w:eastAsia="Times New Roman" w:hAnsi="Times New Roman" w:cs="Times New Roman"/>
          <w:sz w:val="24"/>
          <w:szCs w:val="24"/>
          <w:lang w:eastAsia="ru-RU"/>
        </w:rPr>
        <w:t>психологическойадаптации</w:t>
      </w:r>
      <w:r>
        <w:rPr>
          <w:rFonts w:ascii="Times New Roman" w:eastAsia="Times New Roman" w:hAnsi="Times New Roman" w:cs="Times New Roman"/>
          <w:sz w:val="24"/>
          <w:szCs w:val="24"/>
          <w:lang w:eastAsia="ru-RU"/>
        </w:rPr>
        <w:t xml:space="preserve"> дошкольников </w:t>
      </w:r>
      <w:r w:rsidR="001B7FEA" w:rsidRPr="001B7FEA">
        <w:rPr>
          <w:rFonts w:ascii="Times New Roman" w:eastAsia="Times New Roman" w:hAnsi="Times New Roman" w:cs="Times New Roman"/>
          <w:sz w:val="24"/>
          <w:szCs w:val="24"/>
          <w:lang w:eastAsia="ru-RU"/>
        </w:rPr>
        <w:t>к изучению иностранного языка;</w:t>
      </w:r>
    </w:p>
    <w:p w:rsidR="001B7FEA" w:rsidRDefault="006F5043" w:rsidP="006F5043">
      <w:pPr>
        <w:shd w:val="clear" w:color="auto" w:fill="FFFFFF"/>
        <w:spacing w:after="0" w:line="36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7FEA" w:rsidRPr="001B7FEA">
        <w:rPr>
          <w:rFonts w:ascii="Times New Roman" w:eastAsia="Times New Roman" w:hAnsi="Times New Roman" w:cs="Times New Roman"/>
          <w:sz w:val="24"/>
          <w:szCs w:val="24"/>
          <w:lang w:eastAsia="ru-RU"/>
        </w:rPr>
        <w:t>расшире</w:t>
      </w:r>
      <w:r>
        <w:rPr>
          <w:rFonts w:ascii="Times New Roman" w:eastAsia="Times New Roman" w:hAnsi="Times New Roman" w:cs="Times New Roman"/>
          <w:sz w:val="24"/>
          <w:szCs w:val="24"/>
          <w:lang w:eastAsia="ru-RU"/>
        </w:rPr>
        <w:t xml:space="preserve">ние кругозора </w:t>
      </w:r>
      <w:r w:rsidR="001B7FEA" w:rsidRPr="001B7FEA">
        <w:rPr>
          <w:rFonts w:ascii="Times New Roman" w:eastAsia="Times New Roman" w:hAnsi="Times New Roman" w:cs="Times New Roman"/>
          <w:sz w:val="24"/>
          <w:szCs w:val="24"/>
          <w:lang w:eastAsia="ru-RU"/>
        </w:rPr>
        <w:t>детей посредствомзнакомствас иноязычными праздниками, традициями, иностранными словами, вошедшими в русский</w:t>
      </w:r>
      <w:r>
        <w:rPr>
          <w:rFonts w:ascii="Times New Roman" w:eastAsia="Times New Roman" w:hAnsi="Times New Roman" w:cs="Times New Roman"/>
          <w:sz w:val="24"/>
          <w:szCs w:val="24"/>
          <w:lang w:eastAsia="ru-RU"/>
        </w:rPr>
        <w:t>;</w:t>
      </w:r>
    </w:p>
    <w:p w:rsidR="006F5043" w:rsidRDefault="006F5043" w:rsidP="006F5043">
      <w:pPr>
        <w:shd w:val="clear" w:color="auto" w:fill="FFFFFF"/>
        <w:spacing w:after="0" w:line="36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владение компьютером.</w:t>
      </w:r>
    </w:p>
    <w:p w:rsidR="006F5043" w:rsidRDefault="006F5043" w:rsidP="006F5043">
      <w:pPr>
        <w:shd w:val="clear" w:color="auto" w:fill="FFFFFF"/>
        <w:spacing w:after="0" w:line="360" w:lineRule="auto"/>
        <w:ind w:left="-284"/>
        <w:rPr>
          <w:rFonts w:ascii="Times New Roman" w:eastAsia="Times New Roman" w:hAnsi="Times New Roman" w:cs="Times New Roman"/>
          <w:sz w:val="24"/>
          <w:szCs w:val="24"/>
          <w:lang w:eastAsia="ru-RU"/>
        </w:rPr>
      </w:pPr>
    </w:p>
    <w:p w:rsidR="00020CB0" w:rsidRDefault="00020CB0"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hAnsi="Times New Roman" w:cs="Times New Roman"/>
          <w:sz w:val="24"/>
          <w:szCs w:val="24"/>
        </w:rPr>
      </w:pPr>
    </w:p>
    <w:p w:rsidR="00B52A46" w:rsidRDefault="00B52A46" w:rsidP="00B52A46">
      <w:pPr>
        <w:shd w:val="clear" w:color="auto" w:fill="FFFFFF"/>
        <w:spacing w:after="0" w:line="360" w:lineRule="auto"/>
        <w:ind w:left="-284"/>
        <w:rPr>
          <w:rFonts w:ascii="Times New Roman" w:eastAsia="Times New Roman" w:hAnsi="Times New Roman" w:cs="Times New Roman"/>
          <w:color w:val="000000"/>
          <w:sz w:val="24"/>
          <w:szCs w:val="24"/>
          <w:lang w:eastAsia="ru-RU"/>
        </w:rPr>
      </w:pPr>
    </w:p>
    <w:p w:rsidR="00BB0196" w:rsidRDefault="00BB019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B0196" w:rsidRDefault="00BB019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52A46" w:rsidRDefault="00BB019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B52A46" w:rsidRDefault="00B52A4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52A46" w:rsidRDefault="00B52A4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52A46" w:rsidRDefault="00B52A4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52A46" w:rsidRDefault="00B52A4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52A46" w:rsidRDefault="00B52A46" w:rsidP="00BB019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EC4EB7" w:rsidRDefault="00B52A46" w:rsidP="00EC4EB7">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C4EB7">
        <w:rPr>
          <w:rFonts w:ascii="Times New Roman" w:eastAsia="Times New Roman" w:hAnsi="Times New Roman" w:cs="Times New Roman"/>
          <w:color w:val="000000"/>
          <w:sz w:val="24"/>
          <w:szCs w:val="24"/>
          <w:lang w:eastAsia="ru-RU"/>
        </w:rPr>
        <w:t xml:space="preserve">                          </w:t>
      </w:r>
    </w:p>
    <w:p w:rsidR="00EC4EB7" w:rsidRDefault="00EC4EB7" w:rsidP="00EC4EB7">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p>
    <w:p w:rsidR="00B52A46" w:rsidRDefault="00EC4EB7" w:rsidP="00EC4EB7">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52A46">
        <w:rPr>
          <w:rFonts w:ascii="Times New Roman" w:eastAsia="Times New Roman" w:hAnsi="Times New Roman" w:cs="Times New Roman"/>
          <w:color w:val="000000"/>
          <w:sz w:val="24"/>
          <w:szCs w:val="24"/>
          <w:lang w:eastAsia="ru-RU"/>
        </w:rPr>
        <w:t xml:space="preserve">  5</w:t>
      </w:r>
    </w:p>
    <w:p w:rsidR="00B52A46" w:rsidRDefault="00B52A46" w:rsidP="00B52A4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020CB0" w:rsidRPr="00B52A46" w:rsidRDefault="00B52A46" w:rsidP="00B52A46">
      <w:pPr>
        <w:shd w:val="clear" w:color="auto" w:fill="FFFFFF"/>
        <w:spacing w:after="0" w:line="36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20CB0" w:rsidRPr="00020CB0">
        <w:rPr>
          <w:rFonts w:ascii="Times New Roman" w:eastAsia="Times New Roman" w:hAnsi="Times New Roman" w:cs="Times New Roman"/>
          <w:b/>
          <w:color w:val="000000"/>
          <w:sz w:val="24"/>
          <w:szCs w:val="24"/>
          <w:lang w:eastAsia="ru-RU"/>
        </w:rPr>
        <w:t>Основная часть</w:t>
      </w:r>
    </w:p>
    <w:p w:rsidR="00020CB0" w:rsidRPr="00020CB0" w:rsidRDefault="00020CB0" w:rsidP="00020CB0">
      <w:pPr>
        <w:spacing w:after="0" w:line="360" w:lineRule="auto"/>
        <w:ind w:left="-284"/>
        <w:jc w:val="center"/>
        <w:rPr>
          <w:rFonts w:ascii="Times New Roman" w:hAnsi="Times New Roman" w:cs="Times New Roman"/>
          <w:b/>
          <w:sz w:val="24"/>
          <w:szCs w:val="24"/>
        </w:rPr>
      </w:pPr>
      <w:r w:rsidRPr="00020CB0">
        <w:rPr>
          <w:rFonts w:ascii="Times New Roman" w:hAnsi="Times New Roman" w:cs="Times New Roman"/>
          <w:b/>
          <w:sz w:val="24"/>
          <w:szCs w:val="24"/>
        </w:rPr>
        <w:t>Интерактивная образовательная технология «Английский с Белоснежкой»</w:t>
      </w:r>
    </w:p>
    <w:p w:rsidR="00020CB0" w:rsidRPr="00020CB0" w:rsidRDefault="00020CB0" w:rsidP="00020CB0">
      <w:pPr>
        <w:spacing w:after="0" w:line="360" w:lineRule="auto"/>
        <w:ind w:firstLine="709"/>
        <w:rPr>
          <w:rFonts w:ascii="Times New Roman" w:hAnsi="Times New Roman" w:cs="Times New Roman"/>
          <w:b/>
          <w:sz w:val="24"/>
          <w:szCs w:val="24"/>
        </w:rPr>
      </w:pPr>
      <w:r w:rsidRPr="00020CB0">
        <w:rPr>
          <w:rFonts w:ascii="Times New Roman" w:hAnsi="Times New Roman" w:cs="Times New Roman"/>
          <w:b/>
          <w:sz w:val="24"/>
          <w:szCs w:val="24"/>
        </w:rPr>
        <w:t xml:space="preserve">                                  «Знакомство с Англией»</w:t>
      </w:r>
    </w:p>
    <w:p w:rsidR="00020CB0" w:rsidRPr="00020CB0" w:rsidRDefault="00020CB0" w:rsidP="00020CB0">
      <w:pPr>
        <w:pStyle w:val="c14"/>
        <w:shd w:val="clear" w:color="auto" w:fill="FFFFFF"/>
        <w:spacing w:before="0" w:beforeAutospacing="0" w:after="0" w:afterAutospacing="0" w:line="360" w:lineRule="auto"/>
        <w:ind w:left="-284"/>
        <w:jc w:val="both"/>
        <w:rPr>
          <w:b/>
          <w:color w:val="000000"/>
        </w:rPr>
      </w:pPr>
      <w:r w:rsidRPr="00020CB0">
        <w:rPr>
          <w:b/>
          <w:color w:val="000000"/>
        </w:rPr>
        <w:t xml:space="preserve">Цель: </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color w:val="000000"/>
          <w:shd w:val="clear" w:color="auto" w:fill="FFFFFF"/>
        </w:rPr>
        <w:t xml:space="preserve">- формирование умений общаться на английском языке с учетом речевых возможностей, потребностей и интересов дошкольников: элементарных коммуникативных умений в говорении, </w:t>
      </w:r>
      <w:proofErr w:type="spellStart"/>
      <w:r w:rsidRPr="00020CB0">
        <w:rPr>
          <w:color w:val="000000"/>
          <w:shd w:val="clear" w:color="auto" w:fill="FFFFFF"/>
        </w:rPr>
        <w:t>аудировании</w:t>
      </w:r>
      <w:proofErr w:type="spellEnd"/>
      <w:r w:rsidRPr="00020CB0">
        <w:rPr>
          <w:color w:val="000000"/>
          <w:shd w:val="clear" w:color="auto" w:fill="FFFFFF"/>
        </w:rPr>
        <w:t>, игре.</w:t>
      </w:r>
    </w:p>
    <w:p w:rsidR="00020CB0" w:rsidRPr="00020CB0" w:rsidRDefault="00020CB0" w:rsidP="00020CB0">
      <w:pPr>
        <w:pStyle w:val="c14"/>
        <w:shd w:val="clear" w:color="auto" w:fill="FFFFFF"/>
        <w:spacing w:before="0" w:beforeAutospacing="0" w:after="0" w:afterAutospacing="0" w:line="360" w:lineRule="auto"/>
        <w:ind w:left="-284"/>
        <w:jc w:val="both"/>
        <w:rPr>
          <w:b/>
          <w:color w:val="000000"/>
          <w:shd w:val="clear" w:color="auto" w:fill="FFFFFF"/>
        </w:rPr>
      </w:pPr>
      <w:r w:rsidRPr="00020CB0">
        <w:rPr>
          <w:b/>
          <w:color w:val="000000"/>
          <w:shd w:val="clear" w:color="auto" w:fill="FFFFFF"/>
        </w:rPr>
        <w:t xml:space="preserve"> Задачи: </w:t>
      </w:r>
    </w:p>
    <w:p w:rsidR="00020CB0" w:rsidRPr="00020CB0" w:rsidRDefault="00020CB0" w:rsidP="00020CB0">
      <w:pPr>
        <w:pStyle w:val="c14"/>
        <w:shd w:val="clear" w:color="auto" w:fill="FFFFFF"/>
        <w:spacing w:before="0" w:beforeAutospacing="0" w:after="0" w:afterAutospacing="0" w:line="360" w:lineRule="auto"/>
        <w:ind w:left="-284"/>
        <w:jc w:val="both"/>
        <w:rPr>
          <w:b/>
          <w:color w:val="000000"/>
          <w:shd w:val="clear" w:color="auto" w:fill="FFFFFF"/>
        </w:rPr>
      </w:pPr>
      <w:r w:rsidRPr="00020CB0">
        <w:rPr>
          <w:b/>
          <w:color w:val="000000"/>
          <w:shd w:val="clear" w:color="auto" w:fill="FFFFFF"/>
        </w:rPr>
        <w:t>Образовательные:</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color w:val="000000"/>
          <w:shd w:val="clear" w:color="auto" w:fill="FFFFFF"/>
        </w:rPr>
        <w:t>- приобщать дошкольников к новому социальному опыту с использованием английского языка, познакомить с известными достопримечательностями Англии.</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color w:val="000000"/>
          <w:shd w:val="clear" w:color="auto" w:fill="FFFFFF"/>
        </w:rPr>
        <w:t>Закрепить английские звуки: (</w:t>
      </w:r>
      <w:r w:rsidRPr="00020CB0">
        <w:rPr>
          <w:color w:val="000000"/>
          <w:shd w:val="clear" w:color="auto" w:fill="FFFFFF"/>
          <w:lang w:val="en-US"/>
        </w:rPr>
        <w:t>E</w:t>
      </w:r>
      <w:r w:rsidRPr="00020CB0">
        <w:rPr>
          <w:color w:val="000000"/>
          <w:shd w:val="clear" w:color="auto" w:fill="FFFFFF"/>
        </w:rPr>
        <w:t xml:space="preserve">, </w:t>
      </w:r>
      <w:r w:rsidRPr="00020CB0">
        <w:rPr>
          <w:color w:val="000000"/>
          <w:shd w:val="clear" w:color="auto" w:fill="FFFFFF"/>
          <w:lang w:val="en-US"/>
        </w:rPr>
        <w:t>N</w:t>
      </w:r>
      <w:r w:rsidRPr="00020CB0">
        <w:rPr>
          <w:color w:val="000000"/>
          <w:shd w:val="clear" w:color="auto" w:fill="FFFFFF"/>
        </w:rPr>
        <w:t xml:space="preserve">, </w:t>
      </w:r>
      <w:r w:rsidRPr="00020CB0">
        <w:rPr>
          <w:color w:val="000000"/>
          <w:shd w:val="clear" w:color="auto" w:fill="FFFFFF"/>
          <w:lang w:val="en-US"/>
        </w:rPr>
        <w:t>B</w:t>
      </w:r>
      <w:r w:rsidRPr="00020CB0">
        <w:rPr>
          <w:color w:val="000000"/>
          <w:shd w:val="clear" w:color="auto" w:fill="FFFFFF"/>
        </w:rPr>
        <w:t xml:space="preserve">, </w:t>
      </w:r>
      <w:r w:rsidRPr="00020CB0">
        <w:rPr>
          <w:color w:val="000000"/>
          <w:shd w:val="clear" w:color="auto" w:fill="FFFFFF"/>
          <w:lang w:val="en-US"/>
        </w:rPr>
        <w:t>A</w:t>
      </w:r>
      <w:r w:rsidRPr="00020CB0">
        <w:rPr>
          <w:color w:val="000000"/>
          <w:shd w:val="clear" w:color="auto" w:fill="FFFFFF"/>
        </w:rPr>
        <w:t>)</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b/>
          <w:color w:val="000000"/>
          <w:shd w:val="clear" w:color="auto" w:fill="FFFFFF"/>
        </w:rPr>
        <w:t>Развивающие:</w:t>
      </w:r>
    </w:p>
    <w:p w:rsidR="00020CB0" w:rsidRPr="00020CB0" w:rsidRDefault="00020CB0" w:rsidP="00020CB0">
      <w:pPr>
        <w:pStyle w:val="c14"/>
        <w:shd w:val="clear" w:color="auto" w:fill="FFFFFF"/>
        <w:spacing w:before="0" w:beforeAutospacing="0" w:after="0" w:afterAutospacing="0" w:line="360" w:lineRule="auto"/>
        <w:ind w:left="-284"/>
        <w:jc w:val="both"/>
        <w:rPr>
          <w:rStyle w:val="apple-converted-space"/>
          <w:color w:val="000000"/>
          <w:shd w:val="clear" w:color="auto" w:fill="FFFFFF"/>
        </w:rPr>
      </w:pPr>
      <w:r w:rsidRPr="00020CB0">
        <w:rPr>
          <w:color w:val="000000"/>
          <w:shd w:val="clear" w:color="auto" w:fill="FFFFFF"/>
        </w:rPr>
        <w:t>-развивать личность ребенка, его речевые способности, внимание, мышление, память и воображение;</w:t>
      </w:r>
      <w:r w:rsidRPr="00020CB0">
        <w:rPr>
          <w:rStyle w:val="apple-converted-space"/>
          <w:color w:val="000000"/>
          <w:shd w:val="clear" w:color="auto" w:fill="FFFFFF"/>
        </w:rPr>
        <w:t> </w:t>
      </w:r>
    </w:p>
    <w:p w:rsidR="00020CB0" w:rsidRDefault="00020CB0" w:rsidP="00020CB0">
      <w:pPr>
        <w:pStyle w:val="c14"/>
        <w:shd w:val="clear" w:color="auto" w:fill="FFFFFF"/>
        <w:spacing w:before="0" w:beforeAutospacing="0" w:after="0" w:afterAutospacing="0" w:line="360" w:lineRule="auto"/>
        <w:ind w:left="-284"/>
        <w:jc w:val="both"/>
        <w:rPr>
          <w:rStyle w:val="apple-converted-space"/>
          <w:b/>
          <w:color w:val="000000"/>
          <w:shd w:val="clear" w:color="auto" w:fill="FFFFFF"/>
        </w:rPr>
      </w:pPr>
      <w:r w:rsidRPr="00020CB0">
        <w:rPr>
          <w:rStyle w:val="apple-converted-space"/>
          <w:b/>
          <w:color w:val="000000"/>
          <w:shd w:val="clear" w:color="auto" w:fill="FFFFFF"/>
        </w:rPr>
        <w:t>Воспитательные</w:t>
      </w:r>
    </w:p>
    <w:p w:rsidR="00020CB0" w:rsidRPr="00020CB0" w:rsidRDefault="00020CB0" w:rsidP="00020CB0">
      <w:pPr>
        <w:pStyle w:val="c14"/>
        <w:shd w:val="clear" w:color="auto" w:fill="FFFFFF"/>
        <w:spacing w:before="0" w:beforeAutospacing="0" w:after="0" w:afterAutospacing="0" w:line="360" w:lineRule="auto"/>
        <w:ind w:left="-284"/>
        <w:jc w:val="both"/>
        <w:rPr>
          <w:b/>
          <w:color w:val="000000"/>
          <w:shd w:val="clear" w:color="auto" w:fill="FFFFFF"/>
        </w:rPr>
      </w:pPr>
      <w:r>
        <w:rPr>
          <w:color w:val="000000"/>
          <w:shd w:val="clear" w:color="auto" w:fill="FFFFFF"/>
        </w:rPr>
        <w:t xml:space="preserve">- </w:t>
      </w:r>
      <w:r w:rsidRPr="00020CB0">
        <w:rPr>
          <w:color w:val="000000"/>
          <w:shd w:val="clear" w:color="auto" w:fill="FFFFFF"/>
        </w:rPr>
        <w:t>воспитывать уважение к культуре изучаемого языка.</w:t>
      </w:r>
    </w:p>
    <w:p w:rsidR="00020CB0" w:rsidRPr="00020CB0" w:rsidRDefault="00020CB0" w:rsidP="00020CB0">
      <w:pPr>
        <w:pStyle w:val="c14"/>
        <w:shd w:val="clear" w:color="auto" w:fill="FFFFFF"/>
        <w:spacing w:before="0" w:beforeAutospacing="0" w:after="0" w:afterAutospacing="0" w:line="360" w:lineRule="auto"/>
        <w:ind w:left="-284"/>
        <w:jc w:val="both"/>
        <w:rPr>
          <w:b/>
          <w:color w:val="000000"/>
          <w:shd w:val="clear" w:color="auto" w:fill="FFFFFF"/>
        </w:rPr>
      </w:pPr>
      <w:r w:rsidRPr="00020CB0">
        <w:rPr>
          <w:b/>
          <w:color w:val="000000"/>
          <w:shd w:val="clear" w:color="auto" w:fill="FFFFFF"/>
        </w:rPr>
        <w:t>Прогнозируемый результат:</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color w:val="000000"/>
          <w:shd w:val="clear" w:color="auto" w:fill="FFFFFF"/>
        </w:rPr>
        <w:t>Дети умеют называть достопримечательности Англии на английском языке.</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color w:val="000000"/>
          <w:shd w:val="clear" w:color="auto" w:fill="FFFFFF"/>
        </w:rPr>
        <w:t>Дети сами умеют приводить примеры, связанные с историей страны, изучаемого языка. Дети узнают изученные звуки на английском языке.</w:t>
      </w:r>
    </w:p>
    <w:p w:rsidR="00020CB0" w:rsidRPr="00020CB0" w:rsidRDefault="00020CB0" w:rsidP="00020CB0">
      <w:pPr>
        <w:pStyle w:val="c14"/>
        <w:shd w:val="clear" w:color="auto" w:fill="FFFFFF"/>
        <w:spacing w:before="0" w:beforeAutospacing="0" w:after="0" w:afterAutospacing="0" w:line="360" w:lineRule="auto"/>
        <w:ind w:left="-284"/>
        <w:jc w:val="both"/>
      </w:pPr>
      <w:r w:rsidRPr="00020CB0">
        <w:t>Дети умеют употреблять лексику по теме «Достопримечательности» в устной речи;</w:t>
      </w:r>
    </w:p>
    <w:p w:rsidR="00020CB0" w:rsidRPr="00020CB0" w:rsidRDefault="00020CB0" w:rsidP="00020CB0">
      <w:pPr>
        <w:pStyle w:val="c14"/>
        <w:shd w:val="clear" w:color="auto" w:fill="FFFFFF"/>
        <w:spacing w:before="0" w:beforeAutospacing="0" w:after="0" w:afterAutospacing="0" w:line="360" w:lineRule="auto"/>
        <w:ind w:left="-284"/>
        <w:jc w:val="both"/>
      </w:pPr>
      <w:r w:rsidRPr="00020CB0">
        <w:t>Используют лексику по теме для составления диалога и рассказа.</w:t>
      </w:r>
    </w:p>
    <w:p w:rsidR="00020CB0" w:rsidRPr="00020CB0" w:rsidRDefault="00020CB0" w:rsidP="00020CB0">
      <w:pPr>
        <w:pStyle w:val="c14"/>
        <w:shd w:val="clear" w:color="auto" w:fill="FFFFFF"/>
        <w:spacing w:before="0" w:beforeAutospacing="0" w:after="0" w:afterAutospacing="0" w:line="360" w:lineRule="auto"/>
        <w:ind w:left="-284"/>
        <w:jc w:val="both"/>
        <w:rPr>
          <w:b/>
        </w:rPr>
      </w:pPr>
      <w:r w:rsidRPr="00020CB0">
        <w:rPr>
          <w:b/>
        </w:rPr>
        <w:t>Методика использования:</w:t>
      </w:r>
    </w:p>
    <w:p w:rsidR="00020CB0" w:rsidRPr="00020CB0" w:rsidRDefault="00020CB0" w:rsidP="00020CB0">
      <w:pPr>
        <w:pStyle w:val="c14"/>
        <w:shd w:val="clear" w:color="auto" w:fill="FFFFFF"/>
        <w:spacing w:before="0" w:beforeAutospacing="0" w:after="0" w:afterAutospacing="0" w:line="360" w:lineRule="auto"/>
        <w:ind w:left="-284"/>
        <w:jc w:val="both"/>
        <w:rPr>
          <w:color w:val="000000"/>
          <w:shd w:val="clear" w:color="auto" w:fill="FFFFFF"/>
        </w:rPr>
      </w:pPr>
      <w:r w:rsidRPr="00020CB0">
        <w:rPr>
          <w:color w:val="000000"/>
          <w:shd w:val="clear" w:color="auto" w:fill="FFFFFF"/>
        </w:rPr>
        <w:t>Использование данной интерактивной игры предполагает предварительную работу с детьми по теме «Знакомство с Англией, достопримечательности Англии».</w:t>
      </w:r>
    </w:p>
    <w:p w:rsidR="00020CB0" w:rsidRPr="00020CB0" w:rsidRDefault="00020CB0" w:rsidP="00020CB0">
      <w:pPr>
        <w:pStyle w:val="c14"/>
        <w:shd w:val="clear" w:color="auto" w:fill="FFFFFF"/>
        <w:spacing w:before="0" w:beforeAutospacing="0" w:after="0" w:afterAutospacing="0" w:line="360" w:lineRule="auto"/>
        <w:ind w:left="-284"/>
        <w:jc w:val="both"/>
        <w:rPr>
          <w:rFonts w:eastAsiaTheme="majorEastAsia"/>
          <w:bCs/>
          <w:color w:val="000000" w:themeColor="text1"/>
          <w:kern w:val="24"/>
        </w:rPr>
      </w:pPr>
      <w:r w:rsidRPr="00020CB0">
        <w:rPr>
          <w:rFonts w:eastAsiaTheme="majorEastAsia"/>
          <w:bCs/>
          <w:color w:val="000000" w:themeColor="text1"/>
          <w:kern w:val="24"/>
        </w:rPr>
        <w:t>Электронная игра «Английский с Белоснежкой», может быть использована ребенком индивидуально при работе с персональным компьютером. В этом случае дошкольник или пара дошкольников может действовать самостоятельно, обращаясь к педагогу лишь в случае затруднения.</w:t>
      </w:r>
    </w:p>
    <w:p w:rsidR="00020CB0" w:rsidRDefault="00020CB0" w:rsidP="00020CB0">
      <w:pPr>
        <w:pStyle w:val="c14"/>
        <w:shd w:val="clear" w:color="auto" w:fill="FFFFFF"/>
        <w:spacing w:before="0" w:beforeAutospacing="0" w:after="0" w:afterAutospacing="0" w:line="360" w:lineRule="auto"/>
        <w:ind w:left="-284"/>
        <w:jc w:val="both"/>
        <w:rPr>
          <w:rFonts w:eastAsiaTheme="majorEastAsia"/>
          <w:bCs/>
          <w:color w:val="000000" w:themeColor="text1"/>
          <w:kern w:val="24"/>
        </w:rPr>
      </w:pPr>
      <w:r w:rsidRPr="00020CB0">
        <w:rPr>
          <w:rFonts w:eastAsiaTheme="majorEastAsia"/>
          <w:bCs/>
          <w:color w:val="000000" w:themeColor="text1"/>
          <w:kern w:val="24"/>
        </w:rPr>
        <w:t xml:space="preserve">Так же данная игра может использоваться в качестве </w:t>
      </w:r>
      <w:proofErr w:type="spellStart"/>
      <w:r w:rsidRPr="00020CB0">
        <w:rPr>
          <w:rFonts w:eastAsiaTheme="majorEastAsia"/>
          <w:bCs/>
          <w:color w:val="000000" w:themeColor="text1"/>
          <w:kern w:val="24"/>
        </w:rPr>
        <w:t>аудирования</w:t>
      </w:r>
      <w:proofErr w:type="spellEnd"/>
      <w:r w:rsidRPr="00020CB0">
        <w:rPr>
          <w:rFonts w:eastAsiaTheme="majorEastAsia"/>
          <w:bCs/>
          <w:color w:val="000000" w:themeColor="text1"/>
          <w:kern w:val="24"/>
        </w:rPr>
        <w:t>, для повторения звуков и отдельных слов.</w:t>
      </w:r>
    </w:p>
    <w:p w:rsidR="008662B9" w:rsidRDefault="008662B9" w:rsidP="008662B9">
      <w:pPr>
        <w:pStyle w:val="c14"/>
        <w:shd w:val="clear" w:color="auto" w:fill="FFFFFF"/>
        <w:spacing w:before="0" w:beforeAutospacing="0" w:after="0" w:afterAutospacing="0" w:line="360" w:lineRule="auto"/>
        <w:ind w:left="-284"/>
        <w:jc w:val="center"/>
        <w:rPr>
          <w:b/>
          <w:shd w:val="clear" w:color="auto" w:fill="FFFFFF"/>
        </w:rPr>
      </w:pPr>
      <w:r w:rsidRPr="008662B9">
        <w:rPr>
          <w:b/>
          <w:shd w:val="clear" w:color="auto" w:fill="FFFFFF"/>
        </w:rPr>
        <w:t>Инт</w:t>
      </w:r>
      <w:r>
        <w:rPr>
          <w:b/>
          <w:shd w:val="clear" w:color="auto" w:fill="FFFFFF"/>
        </w:rPr>
        <w:t>ерактивная игра «Волшебный счёт</w:t>
      </w:r>
      <w:r w:rsidR="006D501B" w:rsidRPr="006D501B">
        <w:rPr>
          <w:b/>
          <w:shd w:val="clear" w:color="auto" w:fill="FFFFFF"/>
        </w:rPr>
        <w:t xml:space="preserve"> - </w:t>
      </w:r>
      <w:r w:rsidR="006D501B">
        <w:rPr>
          <w:b/>
          <w:shd w:val="clear" w:color="auto" w:fill="FFFFFF"/>
          <w:lang w:val="en-US"/>
        </w:rPr>
        <w:t>Figures</w:t>
      </w:r>
      <w:r w:rsidRPr="008662B9">
        <w:rPr>
          <w:b/>
          <w:shd w:val="clear" w:color="auto" w:fill="FFFFFF"/>
        </w:rPr>
        <w:t>»</w:t>
      </w:r>
    </w:p>
    <w:p w:rsidR="00EC4EB7" w:rsidRDefault="008662B9" w:rsidP="00B52A46">
      <w:pPr>
        <w:shd w:val="clear" w:color="auto" w:fill="FFFFFF"/>
        <w:spacing w:after="150" w:line="360" w:lineRule="auto"/>
        <w:ind w:left="-284"/>
        <w:jc w:val="both"/>
        <w:rPr>
          <w:rFonts w:ascii="Times New Roman" w:eastAsia="Times New Roman" w:hAnsi="Times New Roman" w:cs="Times New Roman"/>
          <w:b/>
          <w:bCs/>
          <w:sz w:val="24"/>
          <w:szCs w:val="24"/>
        </w:rPr>
      </w:pPr>
      <w:r w:rsidRPr="008662B9">
        <w:rPr>
          <w:rFonts w:ascii="Times New Roman" w:eastAsia="Times New Roman" w:hAnsi="Times New Roman" w:cs="Times New Roman"/>
          <w:b/>
          <w:bCs/>
          <w:sz w:val="24"/>
          <w:szCs w:val="24"/>
        </w:rPr>
        <w:t>Цель</w:t>
      </w:r>
      <w:r w:rsidRPr="008662B9">
        <w:rPr>
          <w:rFonts w:ascii="Times New Roman" w:eastAsia="Times New Roman" w:hAnsi="Times New Roman" w:cs="Times New Roman"/>
          <w:sz w:val="24"/>
          <w:szCs w:val="24"/>
          <w:shd w:val="clear" w:color="auto" w:fill="FFFFFF"/>
        </w:rPr>
        <w:t>- развивать речевые и познавательные способности ребенка, опираясь на речевой опыт, как в родном, так и в иностранном языке. Учить детей называть цифры на английском языке, производить с ними арифметические действия (вычитание, сложение)</w:t>
      </w:r>
      <w:r w:rsidR="00B52A46">
        <w:rPr>
          <w:rFonts w:ascii="Times New Roman" w:eastAsia="Times New Roman" w:hAnsi="Times New Roman" w:cs="Times New Roman"/>
          <w:b/>
          <w:bCs/>
          <w:sz w:val="24"/>
          <w:szCs w:val="24"/>
        </w:rPr>
        <w:t xml:space="preserve">                        </w:t>
      </w:r>
    </w:p>
    <w:p w:rsidR="00BB0196" w:rsidRPr="00B52A46" w:rsidRDefault="00EC4EB7" w:rsidP="00B52A46">
      <w:pPr>
        <w:shd w:val="clear" w:color="auto" w:fill="FFFFFF"/>
        <w:spacing w:after="150" w:line="360" w:lineRule="auto"/>
        <w:ind w:left="-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52A46">
        <w:rPr>
          <w:rFonts w:ascii="Times New Roman" w:eastAsia="Times New Roman" w:hAnsi="Times New Roman" w:cs="Times New Roman"/>
          <w:b/>
          <w:bCs/>
          <w:sz w:val="24"/>
          <w:szCs w:val="24"/>
        </w:rPr>
        <w:t xml:space="preserve">  </w:t>
      </w:r>
      <w:r w:rsidR="00BB0196" w:rsidRPr="00BB0196">
        <w:rPr>
          <w:rFonts w:ascii="Times New Roman" w:eastAsia="Times New Roman" w:hAnsi="Times New Roman" w:cs="Times New Roman"/>
          <w:bCs/>
          <w:sz w:val="24"/>
          <w:szCs w:val="24"/>
        </w:rPr>
        <w:t xml:space="preserve">   6</w:t>
      </w:r>
    </w:p>
    <w:p w:rsidR="008662B9" w:rsidRDefault="008662B9" w:rsidP="008662B9">
      <w:pPr>
        <w:shd w:val="clear" w:color="auto" w:fill="FFFFFF"/>
        <w:spacing w:after="150" w:line="360" w:lineRule="auto"/>
        <w:ind w:left="-284"/>
        <w:jc w:val="both"/>
        <w:rPr>
          <w:rFonts w:ascii="Times New Roman" w:eastAsia="Times New Roman" w:hAnsi="Times New Roman" w:cs="Times New Roman"/>
          <w:b/>
          <w:bCs/>
          <w:sz w:val="24"/>
          <w:szCs w:val="24"/>
        </w:rPr>
      </w:pPr>
      <w:r w:rsidRPr="008662B9">
        <w:rPr>
          <w:rFonts w:ascii="Times New Roman" w:eastAsia="Times New Roman" w:hAnsi="Times New Roman" w:cs="Times New Roman"/>
          <w:b/>
          <w:bCs/>
          <w:sz w:val="24"/>
          <w:szCs w:val="24"/>
        </w:rPr>
        <w:lastRenderedPageBreak/>
        <w:t>Задачи: Образовательные:</w:t>
      </w:r>
    </w:p>
    <w:p w:rsidR="008662B9" w:rsidRPr="008662B9" w:rsidRDefault="008662B9" w:rsidP="00BB0196">
      <w:pPr>
        <w:spacing w:after="0" w:line="360" w:lineRule="auto"/>
        <w:ind w:left="-284"/>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w:t>
      </w:r>
      <w:r w:rsidRPr="008662B9">
        <w:rPr>
          <w:rFonts w:ascii="Times New Roman" w:eastAsia="Times New Roman" w:hAnsi="Times New Roman" w:cs="Times New Roman"/>
          <w:sz w:val="24"/>
          <w:szCs w:val="24"/>
          <w:shd w:val="clear" w:color="auto" w:fill="FFFFFF"/>
        </w:rPr>
        <w:t>контроль качес</w:t>
      </w:r>
      <w:r w:rsidR="005A4385">
        <w:rPr>
          <w:rFonts w:ascii="Times New Roman" w:eastAsia="Times New Roman" w:hAnsi="Times New Roman" w:cs="Times New Roman"/>
          <w:sz w:val="24"/>
          <w:szCs w:val="24"/>
          <w:shd w:val="clear" w:color="auto" w:fill="FFFFFF"/>
        </w:rPr>
        <w:t xml:space="preserve">тва знаний обучающихся по теме: </w:t>
      </w:r>
      <w:r w:rsidRPr="008662B9">
        <w:rPr>
          <w:rFonts w:ascii="Times New Roman" w:eastAsia="Times New Roman" w:hAnsi="Times New Roman" w:cs="Times New Roman"/>
          <w:sz w:val="24"/>
          <w:szCs w:val="24"/>
          <w:shd w:val="clear" w:color="auto" w:fill="FFFFFF"/>
        </w:rPr>
        <w:t>«</w:t>
      </w:r>
      <w:proofErr w:type="gramStart"/>
      <w:r w:rsidRPr="008662B9">
        <w:rPr>
          <w:rFonts w:ascii="Times New Roman" w:eastAsia="Times New Roman" w:hAnsi="Times New Roman" w:cs="Times New Roman"/>
          <w:sz w:val="24"/>
          <w:szCs w:val="24"/>
          <w:shd w:val="clear" w:color="auto" w:fill="FFFFFF"/>
        </w:rPr>
        <w:t>Счет»</w:t>
      </w:r>
      <w:r w:rsidRPr="008662B9">
        <w:rPr>
          <w:rFonts w:ascii="Times New Roman" w:eastAsia="Times New Roman" w:hAnsi="Times New Roman" w:cs="Times New Roman"/>
          <w:sz w:val="24"/>
          <w:szCs w:val="24"/>
        </w:rPr>
        <w:br/>
      </w:r>
      <w:r>
        <w:rPr>
          <w:rFonts w:ascii="Times New Roman" w:eastAsia="Times New Roman" w:hAnsi="Times New Roman" w:cs="Times New Roman"/>
          <w:sz w:val="24"/>
          <w:szCs w:val="24"/>
          <w:shd w:val="clear" w:color="auto" w:fill="FFFFFF"/>
        </w:rPr>
        <w:t>-</w:t>
      </w:r>
      <w:proofErr w:type="gramEnd"/>
      <w:r w:rsidRPr="008662B9">
        <w:rPr>
          <w:rFonts w:ascii="Times New Roman" w:eastAsia="Times New Roman" w:hAnsi="Times New Roman" w:cs="Times New Roman"/>
          <w:sz w:val="24"/>
          <w:szCs w:val="24"/>
          <w:shd w:val="clear" w:color="auto" w:fill="FFFFFF"/>
        </w:rPr>
        <w:t>получение более точной и объективной оценки уровня знаний обучающихся;</w:t>
      </w:r>
      <w:r w:rsidRPr="008662B9">
        <w:rPr>
          <w:rFonts w:ascii="Times New Roman" w:eastAsia="Times New Roman" w:hAnsi="Times New Roman" w:cs="Times New Roman"/>
          <w:sz w:val="24"/>
          <w:szCs w:val="24"/>
        </w:rPr>
        <w:br/>
      </w:r>
      <w:r w:rsidRPr="008662B9">
        <w:rPr>
          <w:rFonts w:ascii="Times New Roman" w:eastAsia="Times New Roman" w:hAnsi="Times New Roman" w:cs="Times New Roman"/>
          <w:sz w:val="24"/>
          <w:szCs w:val="24"/>
          <w:shd w:val="clear" w:color="auto" w:fill="FFFFFF"/>
        </w:rPr>
        <w:t>- повышение мотивации обучаемых к освоению образовательной программы.</w:t>
      </w:r>
    </w:p>
    <w:p w:rsidR="008662B9" w:rsidRPr="008662B9" w:rsidRDefault="008662B9" w:rsidP="00BB0196">
      <w:pPr>
        <w:spacing w:after="0" w:line="360" w:lineRule="auto"/>
        <w:ind w:left="-284"/>
        <w:jc w:val="both"/>
        <w:rPr>
          <w:rFonts w:ascii="Times New Roman" w:eastAsia="Times New Roman" w:hAnsi="Times New Roman" w:cs="Times New Roman"/>
          <w:sz w:val="24"/>
          <w:szCs w:val="24"/>
        </w:rPr>
      </w:pPr>
      <w:r w:rsidRPr="008662B9">
        <w:rPr>
          <w:rFonts w:ascii="Times New Roman" w:eastAsia="Times New Roman" w:hAnsi="Times New Roman" w:cs="Times New Roman"/>
          <w:sz w:val="24"/>
          <w:szCs w:val="24"/>
          <w:shd w:val="clear" w:color="auto" w:fill="FFFFFF"/>
        </w:rPr>
        <w:t>-Закрепление звуков (</w:t>
      </w:r>
      <w:r w:rsidRPr="008662B9">
        <w:rPr>
          <w:rFonts w:ascii="Times New Roman" w:eastAsia="Times New Roman" w:hAnsi="Times New Roman" w:cs="Times New Roman"/>
          <w:sz w:val="24"/>
          <w:szCs w:val="24"/>
          <w:shd w:val="clear" w:color="auto" w:fill="FFFFFF"/>
          <w:lang w:val="en-US"/>
        </w:rPr>
        <w:t>W</w:t>
      </w:r>
      <w:r w:rsidRPr="008662B9">
        <w:rPr>
          <w:rFonts w:ascii="Times New Roman" w:eastAsia="Times New Roman" w:hAnsi="Times New Roman" w:cs="Times New Roman"/>
          <w:sz w:val="24"/>
          <w:szCs w:val="24"/>
          <w:shd w:val="clear" w:color="auto" w:fill="FFFFFF"/>
        </w:rPr>
        <w:t xml:space="preserve">, </w:t>
      </w:r>
      <w:r w:rsidRPr="008662B9">
        <w:rPr>
          <w:rFonts w:ascii="Times New Roman" w:eastAsia="Times New Roman" w:hAnsi="Times New Roman" w:cs="Times New Roman"/>
          <w:sz w:val="24"/>
          <w:szCs w:val="24"/>
          <w:shd w:val="clear" w:color="auto" w:fill="FFFFFF"/>
          <w:lang w:val="en-US"/>
        </w:rPr>
        <w:t>T</w:t>
      </w:r>
      <w:r w:rsidRPr="008662B9">
        <w:rPr>
          <w:rFonts w:ascii="Times New Roman" w:eastAsia="Times New Roman" w:hAnsi="Times New Roman" w:cs="Times New Roman"/>
          <w:sz w:val="24"/>
          <w:szCs w:val="24"/>
          <w:shd w:val="clear" w:color="auto" w:fill="FFFFFF"/>
        </w:rPr>
        <w:t xml:space="preserve">, </w:t>
      </w:r>
      <w:r w:rsidRPr="008662B9">
        <w:rPr>
          <w:rFonts w:ascii="Times New Roman" w:eastAsia="Times New Roman" w:hAnsi="Times New Roman" w:cs="Times New Roman"/>
          <w:sz w:val="24"/>
          <w:szCs w:val="24"/>
          <w:shd w:val="clear" w:color="auto" w:fill="FFFFFF"/>
          <w:lang w:val="en-US"/>
        </w:rPr>
        <w:t>H</w:t>
      </w:r>
      <w:r w:rsidRPr="008662B9">
        <w:rPr>
          <w:rFonts w:ascii="Times New Roman" w:eastAsia="Times New Roman" w:hAnsi="Times New Roman" w:cs="Times New Roman"/>
          <w:sz w:val="24"/>
          <w:szCs w:val="24"/>
          <w:shd w:val="clear" w:color="auto" w:fill="FFFFFF"/>
        </w:rPr>
        <w:t>)</w:t>
      </w:r>
    </w:p>
    <w:p w:rsidR="006D501B" w:rsidRDefault="008662B9" w:rsidP="006D501B">
      <w:pPr>
        <w:shd w:val="clear" w:color="auto" w:fill="FFFFFF"/>
        <w:spacing w:after="150" w:line="360" w:lineRule="auto"/>
        <w:ind w:left="-284"/>
        <w:jc w:val="both"/>
        <w:rPr>
          <w:rFonts w:ascii="Times New Roman" w:eastAsia="Times New Roman" w:hAnsi="Times New Roman" w:cs="Times New Roman"/>
          <w:b/>
          <w:bCs/>
          <w:sz w:val="24"/>
          <w:szCs w:val="24"/>
        </w:rPr>
      </w:pPr>
      <w:r w:rsidRPr="008662B9">
        <w:rPr>
          <w:rFonts w:ascii="Times New Roman" w:eastAsia="Times New Roman" w:hAnsi="Times New Roman" w:cs="Times New Roman"/>
          <w:b/>
          <w:bCs/>
          <w:sz w:val="24"/>
          <w:szCs w:val="24"/>
        </w:rPr>
        <w:t>Развивающие:</w:t>
      </w:r>
    </w:p>
    <w:p w:rsidR="008662B9" w:rsidRPr="006D501B" w:rsidRDefault="008662B9" w:rsidP="006D501B">
      <w:pPr>
        <w:shd w:val="clear" w:color="auto" w:fill="FFFFFF"/>
        <w:spacing w:after="150" w:line="360" w:lineRule="auto"/>
        <w:ind w:left="-284"/>
        <w:jc w:val="both"/>
        <w:rPr>
          <w:rFonts w:ascii="Times New Roman" w:eastAsia="Times New Roman" w:hAnsi="Times New Roman" w:cs="Times New Roman"/>
          <w:b/>
          <w:bCs/>
          <w:sz w:val="24"/>
          <w:szCs w:val="24"/>
        </w:rPr>
      </w:pPr>
      <w:r w:rsidRPr="006D501B">
        <w:rPr>
          <w:rFonts w:ascii="Times New Roman" w:hAnsi="Times New Roman" w:cs="Times New Roman"/>
          <w:sz w:val="24"/>
          <w:szCs w:val="24"/>
          <w:shd w:val="clear" w:color="auto" w:fill="FFFFFF"/>
        </w:rPr>
        <w:t>- развитие воображения и фантазии;</w:t>
      </w:r>
    </w:p>
    <w:p w:rsidR="008662B9" w:rsidRPr="008662B9" w:rsidRDefault="008662B9" w:rsidP="008662B9">
      <w:pPr>
        <w:pStyle w:val="c14"/>
        <w:shd w:val="clear" w:color="auto" w:fill="FFFFFF"/>
        <w:spacing w:before="0" w:beforeAutospacing="0" w:after="0" w:afterAutospacing="0" w:line="360" w:lineRule="auto"/>
        <w:ind w:left="-284"/>
        <w:jc w:val="both"/>
        <w:rPr>
          <w:b/>
          <w:shd w:val="clear" w:color="auto" w:fill="FFFFFF"/>
        </w:rPr>
      </w:pPr>
      <w:r w:rsidRPr="008662B9">
        <w:rPr>
          <w:shd w:val="clear" w:color="auto" w:fill="FFFFFF"/>
        </w:rPr>
        <w:t>развивать у детей навык диалогической речи на иностранном языке;</w:t>
      </w:r>
      <w:r w:rsidRPr="008662B9">
        <w:br/>
      </w:r>
      <w:r w:rsidRPr="008662B9">
        <w:rPr>
          <w:shd w:val="clear" w:color="auto" w:fill="FFFFFF"/>
        </w:rPr>
        <w:t xml:space="preserve">- развивать у детей навык </w:t>
      </w:r>
      <w:proofErr w:type="spellStart"/>
      <w:r w:rsidRPr="008662B9">
        <w:rPr>
          <w:shd w:val="clear" w:color="auto" w:fill="FFFFFF"/>
        </w:rPr>
        <w:t>аудирования</w:t>
      </w:r>
      <w:proofErr w:type="spellEnd"/>
      <w:r w:rsidRPr="008662B9">
        <w:rPr>
          <w:shd w:val="clear" w:color="auto" w:fill="FFFFFF"/>
        </w:rPr>
        <w:t xml:space="preserve"> (восприятия иностранной речи на    слух).</w:t>
      </w:r>
    </w:p>
    <w:p w:rsidR="008662B9" w:rsidRPr="008662B9" w:rsidRDefault="008662B9" w:rsidP="008662B9">
      <w:pPr>
        <w:shd w:val="clear" w:color="auto" w:fill="FFFFFF"/>
        <w:spacing w:after="150" w:line="360" w:lineRule="auto"/>
        <w:ind w:left="-284"/>
        <w:jc w:val="both"/>
        <w:rPr>
          <w:rFonts w:ascii="Times New Roman" w:eastAsia="Times New Roman" w:hAnsi="Times New Roman" w:cs="Times New Roman"/>
          <w:b/>
          <w:bCs/>
          <w:sz w:val="24"/>
          <w:szCs w:val="24"/>
        </w:rPr>
      </w:pPr>
      <w:r w:rsidRPr="008662B9">
        <w:rPr>
          <w:rFonts w:ascii="Times New Roman" w:eastAsia="Times New Roman" w:hAnsi="Times New Roman" w:cs="Times New Roman"/>
          <w:b/>
          <w:bCs/>
          <w:sz w:val="24"/>
          <w:szCs w:val="24"/>
        </w:rPr>
        <w:t>Воспитательные:</w:t>
      </w:r>
    </w:p>
    <w:p w:rsidR="008662B9" w:rsidRPr="008662B9" w:rsidRDefault="008662B9" w:rsidP="008662B9">
      <w:pPr>
        <w:spacing w:after="0" w:line="360" w:lineRule="auto"/>
        <w:ind w:left="-284"/>
        <w:jc w:val="both"/>
        <w:rPr>
          <w:rFonts w:ascii="Times New Roman" w:eastAsia="Times New Roman" w:hAnsi="Times New Roman" w:cs="Times New Roman"/>
          <w:sz w:val="24"/>
          <w:szCs w:val="24"/>
          <w:shd w:val="clear" w:color="auto" w:fill="FFFFFF"/>
        </w:rPr>
      </w:pPr>
      <w:r w:rsidRPr="008662B9">
        <w:rPr>
          <w:rFonts w:ascii="Times New Roman" w:eastAsia="Times New Roman" w:hAnsi="Times New Roman" w:cs="Times New Roman"/>
          <w:sz w:val="24"/>
          <w:szCs w:val="24"/>
          <w:shd w:val="clear" w:color="auto" w:fill="FFFFFF"/>
        </w:rPr>
        <w:t>-формиро</w:t>
      </w:r>
      <w:r w:rsidR="005A4385">
        <w:rPr>
          <w:rFonts w:ascii="Times New Roman" w:eastAsia="Times New Roman" w:hAnsi="Times New Roman" w:cs="Times New Roman"/>
          <w:sz w:val="24"/>
          <w:szCs w:val="24"/>
          <w:shd w:val="clear" w:color="auto" w:fill="FFFFFF"/>
        </w:rPr>
        <w:t xml:space="preserve">вать умение взаимодействовать в </w:t>
      </w:r>
      <w:proofErr w:type="gramStart"/>
      <w:r w:rsidRPr="008662B9">
        <w:rPr>
          <w:rFonts w:ascii="Times New Roman" w:eastAsia="Times New Roman" w:hAnsi="Times New Roman" w:cs="Times New Roman"/>
          <w:sz w:val="24"/>
          <w:szCs w:val="24"/>
          <w:shd w:val="clear" w:color="auto" w:fill="FFFFFF"/>
        </w:rPr>
        <w:t>коллективе;</w:t>
      </w:r>
      <w:r w:rsidRPr="008662B9">
        <w:rPr>
          <w:rFonts w:ascii="Times New Roman" w:eastAsia="Times New Roman" w:hAnsi="Times New Roman" w:cs="Times New Roman"/>
          <w:sz w:val="24"/>
          <w:szCs w:val="24"/>
        </w:rPr>
        <w:br/>
      </w:r>
      <w:r w:rsidRPr="008662B9">
        <w:rPr>
          <w:rFonts w:ascii="Times New Roman" w:eastAsia="Times New Roman" w:hAnsi="Times New Roman" w:cs="Times New Roman"/>
          <w:sz w:val="24"/>
          <w:szCs w:val="24"/>
          <w:shd w:val="clear" w:color="auto" w:fill="FFFFFF"/>
        </w:rPr>
        <w:t>-</w:t>
      </w:r>
      <w:proofErr w:type="gramEnd"/>
      <w:r w:rsidRPr="008662B9">
        <w:rPr>
          <w:rFonts w:ascii="Times New Roman" w:eastAsia="Times New Roman" w:hAnsi="Times New Roman" w:cs="Times New Roman"/>
          <w:sz w:val="24"/>
          <w:szCs w:val="24"/>
          <w:shd w:val="clear" w:color="auto" w:fill="FFFFFF"/>
        </w:rPr>
        <w:t xml:space="preserve"> воспитывать у обучаемых дисциплину при обучении.</w:t>
      </w:r>
    </w:p>
    <w:p w:rsidR="008662B9" w:rsidRPr="008662B9" w:rsidRDefault="008662B9" w:rsidP="008662B9">
      <w:pPr>
        <w:spacing w:after="0" w:line="360" w:lineRule="auto"/>
        <w:ind w:left="-284"/>
        <w:jc w:val="both"/>
        <w:rPr>
          <w:rFonts w:ascii="Times New Roman" w:eastAsia="Times New Roman" w:hAnsi="Times New Roman" w:cs="Times New Roman"/>
          <w:b/>
          <w:sz w:val="24"/>
          <w:szCs w:val="24"/>
          <w:shd w:val="clear" w:color="auto" w:fill="FFFFFF"/>
        </w:rPr>
      </w:pPr>
      <w:r w:rsidRPr="008662B9">
        <w:rPr>
          <w:rFonts w:ascii="Times New Roman" w:eastAsia="Times New Roman" w:hAnsi="Times New Roman" w:cs="Times New Roman"/>
          <w:b/>
          <w:sz w:val="24"/>
          <w:szCs w:val="24"/>
          <w:shd w:val="clear" w:color="auto" w:fill="FFFFFF"/>
        </w:rPr>
        <w:t>Прогнозируемый результат:</w:t>
      </w:r>
    </w:p>
    <w:p w:rsidR="008662B9" w:rsidRPr="008662B9" w:rsidRDefault="008662B9" w:rsidP="008662B9">
      <w:pPr>
        <w:spacing w:after="0" w:line="360" w:lineRule="auto"/>
        <w:ind w:left="-284"/>
        <w:jc w:val="both"/>
        <w:rPr>
          <w:rFonts w:ascii="Times New Roman" w:eastAsia="Times New Roman" w:hAnsi="Times New Roman" w:cs="Times New Roman"/>
          <w:sz w:val="24"/>
          <w:szCs w:val="24"/>
          <w:shd w:val="clear" w:color="auto" w:fill="FFFFFF"/>
        </w:rPr>
      </w:pPr>
      <w:r w:rsidRPr="008662B9">
        <w:rPr>
          <w:rFonts w:ascii="Times New Roman" w:eastAsia="Times New Roman" w:hAnsi="Times New Roman" w:cs="Times New Roman"/>
          <w:sz w:val="24"/>
          <w:szCs w:val="24"/>
          <w:shd w:val="clear" w:color="auto" w:fill="FFFFFF"/>
        </w:rPr>
        <w:t xml:space="preserve">Дети смогут называть цифры в пределе 10 на английском языке, производить с ними арифметические действия (вычитание, сложение), используя речь на английском языке. Дети смогут использовать </w:t>
      </w:r>
      <w:r w:rsidR="00A4772C">
        <w:rPr>
          <w:rFonts w:ascii="Times New Roman" w:eastAsia="Times New Roman" w:hAnsi="Times New Roman" w:cs="Times New Roman"/>
          <w:sz w:val="24"/>
          <w:szCs w:val="24"/>
          <w:shd w:val="clear" w:color="auto" w:fill="FFFFFF"/>
        </w:rPr>
        <w:t xml:space="preserve"> </w:t>
      </w:r>
      <w:r w:rsidRPr="008662B9">
        <w:rPr>
          <w:rFonts w:ascii="Times New Roman" w:eastAsia="Times New Roman" w:hAnsi="Times New Roman" w:cs="Times New Roman"/>
          <w:sz w:val="24"/>
          <w:szCs w:val="24"/>
          <w:shd w:val="clear" w:color="auto" w:fill="FFFFFF"/>
        </w:rPr>
        <w:t>такие фразы, как «</w:t>
      </w:r>
      <w:r w:rsidRPr="008662B9">
        <w:rPr>
          <w:rFonts w:ascii="Times New Roman" w:eastAsia="Times New Roman" w:hAnsi="Times New Roman" w:cs="Times New Roman"/>
          <w:sz w:val="24"/>
          <w:szCs w:val="24"/>
          <w:shd w:val="clear" w:color="auto" w:fill="FFFFFF"/>
          <w:lang w:val="en-US"/>
        </w:rPr>
        <w:t>How</w:t>
      </w:r>
      <w:r w:rsidR="00A4772C">
        <w:rPr>
          <w:rFonts w:ascii="Times New Roman" w:eastAsia="Times New Roman" w:hAnsi="Times New Roman" w:cs="Times New Roman"/>
          <w:sz w:val="24"/>
          <w:szCs w:val="24"/>
          <w:shd w:val="clear" w:color="auto" w:fill="FFFFFF"/>
        </w:rPr>
        <w:t xml:space="preserve"> </w:t>
      </w:r>
      <w:r w:rsidRPr="008662B9">
        <w:rPr>
          <w:rFonts w:ascii="Times New Roman" w:eastAsia="Times New Roman" w:hAnsi="Times New Roman" w:cs="Times New Roman"/>
          <w:sz w:val="24"/>
          <w:szCs w:val="24"/>
          <w:shd w:val="clear" w:color="auto" w:fill="FFFFFF"/>
          <w:lang w:val="en-US"/>
        </w:rPr>
        <w:t>much</w:t>
      </w:r>
      <w:r w:rsidRPr="008662B9">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let</w:t>
      </w:r>
      <w:r w:rsidRPr="008662B9">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lang w:val="en-US"/>
        </w:rPr>
        <w:t>s</w:t>
      </w:r>
      <w:r w:rsidR="00A4772C">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count</w:t>
      </w:r>
      <w:r w:rsidRPr="008662B9">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f</w:t>
      </w:r>
      <w:r w:rsidRPr="008662B9">
        <w:rPr>
          <w:rFonts w:ascii="Times New Roman" w:eastAsia="Times New Roman" w:hAnsi="Times New Roman" w:cs="Times New Roman"/>
          <w:sz w:val="24"/>
          <w:szCs w:val="24"/>
          <w:shd w:val="clear" w:color="auto" w:fill="FFFFFF"/>
          <w:lang w:val="en-US"/>
        </w:rPr>
        <w:t>ind</w:t>
      </w:r>
      <w:r w:rsidRPr="008662B9">
        <w:rPr>
          <w:rFonts w:ascii="Times New Roman" w:eastAsia="Times New Roman" w:hAnsi="Times New Roman" w:cs="Times New Roman"/>
          <w:sz w:val="24"/>
          <w:szCs w:val="24"/>
          <w:shd w:val="clear" w:color="auto" w:fill="FFFFFF"/>
        </w:rPr>
        <w:t>)</w:t>
      </w:r>
    </w:p>
    <w:p w:rsidR="008662B9" w:rsidRPr="008662B9" w:rsidRDefault="008662B9" w:rsidP="008662B9">
      <w:pPr>
        <w:spacing w:after="0" w:line="360" w:lineRule="auto"/>
        <w:ind w:left="-284"/>
        <w:jc w:val="both"/>
        <w:rPr>
          <w:rFonts w:ascii="Times New Roman" w:eastAsia="Times New Roman" w:hAnsi="Times New Roman" w:cs="Times New Roman"/>
          <w:b/>
          <w:sz w:val="24"/>
          <w:szCs w:val="24"/>
          <w:shd w:val="clear" w:color="auto" w:fill="FFFFFF"/>
        </w:rPr>
      </w:pPr>
      <w:r w:rsidRPr="008662B9">
        <w:rPr>
          <w:rFonts w:ascii="Times New Roman" w:eastAsia="Times New Roman" w:hAnsi="Times New Roman" w:cs="Times New Roman"/>
          <w:b/>
          <w:sz w:val="24"/>
          <w:szCs w:val="24"/>
          <w:shd w:val="clear" w:color="auto" w:fill="FFFFFF"/>
        </w:rPr>
        <w:t>Методика использования:</w:t>
      </w:r>
    </w:p>
    <w:p w:rsidR="008662B9" w:rsidRPr="008662B9" w:rsidRDefault="008662B9" w:rsidP="008662B9">
      <w:pPr>
        <w:spacing w:after="0" w:line="360" w:lineRule="auto"/>
        <w:ind w:left="-284"/>
        <w:jc w:val="both"/>
        <w:rPr>
          <w:rFonts w:ascii="Times New Roman" w:hAnsi="Times New Roman" w:cs="Times New Roman"/>
          <w:color w:val="000000"/>
          <w:sz w:val="24"/>
          <w:szCs w:val="24"/>
          <w:shd w:val="clear" w:color="auto" w:fill="FFFFFF"/>
        </w:rPr>
      </w:pPr>
      <w:r w:rsidRPr="008662B9">
        <w:rPr>
          <w:rFonts w:ascii="Times New Roman" w:hAnsi="Times New Roman" w:cs="Times New Roman"/>
          <w:color w:val="000000"/>
          <w:sz w:val="24"/>
          <w:szCs w:val="24"/>
          <w:shd w:val="clear" w:color="auto" w:fill="FFFFFF"/>
        </w:rPr>
        <w:t>Данная игра может быть использована на различных этапах занятий, дети могут посчитать диких и домашних животных, лепестки у цветика-семи цветика и т.д.</w:t>
      </w:r>
    </w:p>
    <w:p w:rsidR="008662B9" w:rsidRDefault="008662B9" w:rsidP="008662B9">
      <w:pPr>
        <w:spacing w:after="0" w:line="360" w:lineRule="auto"/>
        <w:ind w:left="-284"/>
        <w:jc w:val="both"/>
        <w:rPr>
          <w:rFonts w:ascii="Times New Roman" w:hAnsi="Times New Roman" w:cs="Times New Roman"/>
          <w:color w:val="000000"/>
          <w:sz w:val="24"/>
          <w:szCs w:val="24"/>
          <w:shd w:val="clear" w:color="auto" w:fill="FFFFFF"/>
        </w:rPr>
      </w:pPr>
      <w:r w:rsidRPr="008662B9">
        <w:rPr>
          <w:rFonts w:ascii="Times New Roman" w:hAnsi="Times New Roman" w:cs="Times New Roman"/>
          <w:color w:val="000000"/>
          <w:sz w:val="24"/>
          <w:szCs w:val="24"/>
          <w:shd w:val="clear" w:color="auto" w:fill="FFFFFF"/>
        </w:rPr>
        <w:t>Интерактивная игра «Цифры» не предполагает предварительную работу, ребята знакомятся и изучают цифры непосредственно во время игры.</w:t>
      </w:r>
    </w:p>
    <w:p w:rsidR="008662B9" w:rsidRPr="005A4385" w:rsidRDefault="008662B9" w:rsidP="008662B9">
      <w:pPr>
        <w:pStyle w:val="c14"/>
        <w:shd w:val="clear" w:color="auto" w:fill="FFFFFF"/>
        <w:spacing w:before="0" w:beforeAutospacing="0" w:after="0" w:afterAutospacing="0" w:line="360" w:lineRule="auto"/>
        <w:ind w:left="-284"/>
        <w:jc w:val="center"/>
        <w:rPr>
          <w:b/>
          <w:shd w:val="clear" w:color="auto" w:fill="FFFFFF"/>
        </w:rPr>
      </w:pPr>
      <w:r w:rsidRPr="005A4385">
        <w:rPr>
          <w:b/>
          <w:shd w:val="clear" w:color="auto" w:fill="FFFFFF"/>
        </w:rPr>
        <w:t>Интерактивная игра - «Фрукты и овощи</w:t>
      </w:r>
      <w:r w:rsidR="005A4385" w:rsidRPr="005A4385">
        <w:rPr>
          <w:b/>
          <w:shd w:val="clear" w:color="auto" w:fill="FFFFFF"/>
        </w:rPr>
        <w:t xml:space="preserve"> – </w:t>
      </w:r>
      <w:r w:rsidR="005A4385">
        <w:rPr>
          <w:b/>
          <w:shd w:val="clear" w:color="auto" w:fill="FFFFFF"/>
          <w:lang w:val="en-US"/>
        </w:rPr>
        <w:t>FruitsandVegetables</w:t>
      </w:r>
      <w:r w:rsidRPr="005A4385">
        <w:rPr>
          <w:b/>
          <w:shd w:val="clear" w:color="auto" w:fill="FFFFFF"/>
        </w:rPr>
        <w:t>»</w:t>
      </w:r>
    </w:p>
    <w:p w:rsidR="008662B9" w:rsidRPr="008662B9" w:rsidRDefault="008662B9" w:rsidP="008662B9">
      <w:pPr>
        <w:pStyle w:val="c20"/>
        <w:shd w:val="clear" w:color="auto" w:fill="FFFFFF"/>
        <w:spacing w:before="0" w:beforeAutospacing="0" w:after="0" w:afterAutospacing="0" w:line="360" w:lineRule="auto"/>
        <w:ind w:left="-284"/>
        <w:jc w:val="both"/>
      </w:pPr>
      <w:r w:rsidRPr="008662B9">
        <w:rPr>
          <w:rStyle w:val="c19"/>
          <w:b/>
          <w:bCs/>
        </w:rPr>
        <w:t>Цель:</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Закреплять умение различать овощи и фрукты на русском и английском языках; составлять рассказ по опорным слайдам.</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Умение группировать предметы по внешнему признаку.</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b/>
        </w:rPr>
      </w:pPr>
      <w:r w:rsidRPr="008662B9">
        <w:rPr>
          <w:rStyle w:val="c13"/>
          <w:b/>
        </w:rPr>
        <w:t>Задачи</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b/>
        </w:rPr>
      </w:pPr>
      <w:r w:rsidRPr="008662B9">
        <w:rPr>
          <w:rStyle w:val="c13"/>
          <w:b/>
        </w:rPr>
        <w:t>Образовательные:</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Учить различать, называть и классифицировать овощи и фрукты на английском языке, используя для распознавания различные анализаторы.</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Активизировать словарный запас у детей.</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Закрепление звуков (</w:t>
      </w:r>
      <w:r w:rsidRPr="008662B9">
        <w:rPr>
          <w:rStyle w:val="c13"/>
          <w:lang w:val="en-US"/>
        </w:rPr>
        <w:t>Y</w:t>
      </w:r>
      <w:r w:rsidRPr="008662B9">
        <w:rPr>
          <w:rStyle w:val="c13"/>
        </w:rPr>
        <w:t xml:space="preserve">, </w:t>
      </w:r>
      <w:r w:rsidRPr="008662B9">
        <w:rPr>
          <w:rStyle w:val="c13"/>
          <w:lang w:val="en-US"/>
        </w:rPr>
        <w:t>U</w:t>
      </w:r>
      <w:r w:rsidRPr="008662B9">
        <w:rPr>
          <w:rStyle w:val="c13"/>
        </w:rPr>
        <w:t>,</w:t>
      </w:r>
      <w:r w:rsidRPr="008662B9">
        <w:rPr>
          <w:rStyle w:val="c13"/>
          <w:lang w:val="en-US"/>
        </w:rPr>
        <w:t>G</w:t>
      </w:r>
      <w:r w:rsidRPr="008662B9">
        <w:rPr>
          <w:rStyle w:val="c13"/>
        </w:rPr>
        <w:t>)</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b/>
        </w:rPr>
      </w:pPr>
      <w:r w:rsidRPr="008662B9">
        <w:rPr>
          <w:rStyle w:val="c13"/>
          <w:b/>
        </w:rPr>
        <w:t>Развивающие:</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Способствовать поиску новой информации об овощах и фруктах, их пользе для здоровья.</w:t>
      </w:r>
    </w:p>
    <w:p w:rsid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Развивать память, мышление, внимание.</w:t>
      </w:r>
    </w:p>
    <w:p w:rsidR="00BB0196" w:rsidRPr="008662B9" w:rsidRDefault="00BB0196" w:rsidP="008662B9">
      <w:pPr>
        <w:pStyle w:val="c15"/>
        <w:shd w:val="clear" w:color="auto" w:fill="FFFFFF"/>
        <w:spacing w:before="0" w:beforeAutospacing="0" w:after="0" w:afterAutospacing="0" w:line="360" w:lineRule="auto"/>
        <w:ind w:left="-284" w:right="26"/>
        <w:jc w:val="both"/>
        <w:rPr>
          <w:b/>
        </w:rPr>
      </w:pPr>
      <w:r>
        <w:rPr>
          <w:rStyle w:val="c13"/>
        </w:rPr>
        <w:t xml:space="preserve">                                                                     7</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b/>
        </w:rPr>
      </w:pPr>
      <w:r w:rsidRPr="008662B9">
        <w:rPr>
          <w:rStyle w:val="c13"/>
          <w:b/>
        </w:rPr>
        <w:lastRenderedPageBreak/>
        <w:t>Воспитательные:</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Воспитывать бережное отношение к природе, к труду взрослых.</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Прогнозируемый результат:</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Дети умеют классифицировать овощи и фрукты, выбирать наиболее полезные.</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rPr>
      </w:pPr>
      <w:r w:rsidRPr="008662B9">
        <w:rPr>
          <w:rStyle w:val="c13"/>
        </w:rPr>
        <w:t>Дети умеют называть овощи и фрукты на английском языке, так же могут посчитать их на изучаемом языке, используя игру «Цифры». Вовлечение родителей в педагогический процесс ДОУ, развитие познавательной активности, обогащение активного словаря детей.</w:t>
      </w:r>
    </w:p>
    <w:p w:rsidR="008662B9" w:rsidRPr="008662B9" w:rsidRDefault="008662B9" w:rsidP="008662B9">
      <w:pPr>
        <w:pStyle w:val="c15"/>
        <w:shd w:val="clear" w:color="auto" w:fill="FFFFFF"/>
        <w:spacing w:before="0" w:beforeAutospacing="0" w:after="0" w:afterAutospacing="0" w:line="360" w:lineRule="auto"/>
        <w:ind w:left="-284" w:right="26"/>
        <w:jc w:val="both"/>
        <w:rPr>
          <w:rStyle w:val="c13"/>
          <w:b/>
        </w:rPr>
      </w:pPr>
      <w:r w:rsidRPr="008662B9">
        <w:rPr>
          <w:rStyle w:val="c13"/>
          <w:b/>
        </w:rPr>
        <w:t>Методика использования:</w:t>
      </w:r>
    </w:p>
    <w:p w:rsidR="008662B9" w:rsidRPr="008662B9" w:rsidRDefault="008662B9" w:rsidP="008662B9">
      <w:pPr>
        <w:pStyle w:val="c15"/>
        <w:shd w:val="clear" w:color="auto" w:fill="FFFFFF"/>
        <w:spacing w:before="0" w:beforeAutospacing="0" w:after="0" w:afterAutospacing="0" w:line="360" w:lineRule="auto"/>
        <w:ind w:left="-284" w:right="26"/>
        <w:jc w:val="both"/>
        <w:rPr>
          <w:rFonts w:eastAsiaTheme="majorEastAsia"/>
          <w:bCs/>
          <w:color w:val="000000" w:themeColor="text1"/>
          <w:kern w:val="24"/>
        </w:rPr>
      </w:pPr>
      <w:r w:rsidRPr="008662B9">
        <w:rPr>
          <w:rFonts w:eastAsiaTheme="majorEastAsia"/>
          <w:bCs/>
          <w:color w:val="000000" w:themeColor="text1"/>
          <w:kern w:val="24"/>
        </w:rPr>
        <w:t xml:space="preserve">Электронная игра </w:t>
      </w:r>
      <w:r w:rsidRPr="008662B9">
        <w:rPr>
          <w:rFonts w:eastAsiaTheme="minorEastAsia"/>
          <w:b/>
          <w:bCs/>
          <w:color w:val="000000" w:themeColor="text1"/>
          <w:kern w:val="24"/>
        </w:rPr>
        <w:t>«Овощи и Фрукты»</w:t>
      </w:r>
      <w:r w:rsidRPr="008662B9">
        <w:rPr>
          <w:rFonts w:eastAsiaTheme="majorEastAsia"/>
          <w:bCs/>
          <w:color w:val="000000" w:themeColor="text1"/>
          <w:kern w:val="24"/>
        </w:rPr>
        <w:t>может быть использована ребенком индивидуально при работе с персональным компьютером. В этом случае дошкольник или пара дошкольников может действовать самостоятельно, обращаясь к педагогу лишь в случае затруднения.</w:t>
      </w:r>
    </w:p>
    <w:p w:rsidR="008662B9" w:rsidRPr="008662B9" w:rsidRDefault="008662B9" w:rsidP="008662B9">
      <w:pPr>
        <w:pStyle w:val="a3"/>
        <w:spacing w:before="58" w:beforeAutospacing="0" w:after="0" w:afterAutospacing="0" w:line="360" w:lineRule="auto"/>
        <w:ind w:left="-284"/>
        <w:jc w:val="both"/>
      </w:pPr>
      <w:r w:rsidRPr="008662B9">
        <w:rPr>
          <w:rFonts w:eastAsiaTheme="minorEastAsia"/>
          <w:bCs/>
          <w:color w:val="000000" w:themeColor="text1"/>
          <w:kern w:val="24"/>
        </w:rPr>
        <w:t xml:space="preserve">Кроме этого, игра </w:t>
      </w:r>
      <w:r w:rsidRPr="008662B9">
        <w:rPr>
          <w:rFonts w:eastAsiaTheme="minorEastAsia"/>
          <w:b/>
          <w:bCs/>
          <w:color w:val="000000" w:themeColor="text1"/>
          <w:kern w:val="24"/>
        </w:rPr>
        <w:t>«Овощи и Фрукты»</w:t>
      </w:r>
      <w:r w:rsidRPr="008662B9">
        <w:rPr>
          <w:rFonts w:eastAsiaTheme="minorEastAsia"/>
          <w:bCs/>
          <w:color w:val="000000" w:themeColor="text1"/>
          <w:kern w:val="24"/>
        </w:rPr>
        <w:t xml:space="preserve"> может быть проведена с использованием презентации для группы детей.</w:t>
      </w:r>
    </w:p>
    <w:p w:rsidR="008662B9" w:rsidRDefault="008662B9" w:rsidP="008662B9">
      <w:pPr>
        <w:pStyle w:val="a3"/>
        <w:spacing w:before="58" w:beforeAutospacing="0" w:after="0" w:afterAutospacing="0" w:line="360" w:lineRule="auto"/>
        <w:ind w:left="-284"/>
        <w:jc w:val="both"/>
        <w:rPr>
          <w:rFonts w:eastAsiaTheme="minorEastAsia"/>
          <w:bCs/>
          <w:color w:val="000000" w:themeColor="text1"/>
          <w:kern w:val="24"/>
        </w:rPr>
      </w:pPr>
      <w:r w:rsidRPr="008662B9">
        <w:rPr>
          <w:rFonts w:eastAsiaTheme="minorEastAsia"/>
          <w:bCs/>
          <w:color w:val="000000" w:themeColor="text1"/>
          <w:kern w:val="24"/>
        </w:rPr>
        <w:t>В этом случае оперирует с персональным компьютером взрослый, действуя по указанию юных участников.</w:t>
      </w:r>
    </w:p>
    <w:p w:rsidR="008662B9" w:rsidRPr="005A4385" w:rsidRDefault="008662B9" w:rsidP="008662B9">
      <w:pPr>
        <w:spacing w:line="360" w:lineRule="auto"/>
        <w:ind w:left="-284"/>
        <w:jc w:val="center"/>
        <w:rPr>
          <w:rFonts w:ascii="Times New Roman" w:hAnsi="Times New Roman" w:cs="Times New Roman"/>
          <w:b/>
          <w:sz w:val="24"/>
          <w:szCs w:val="24"/>
        </w:rPr>
      </w:pPr>
      <w:r w:rsidRPr="005A4385">
        <w:rPr>
          <w:rFonts w:ascii="Times New Roman" w:hAnsi="Times New Roman" w:cs="Times New Roman"/>
          <w:b/>
          <w:sz w:val="24"/>
          <w:szCs w:val="24"/>
        </w:rPr>
        <w:t>Интер</w:t>
      </w:r>
      <w:r w:rsidR="005A4385" w:rsidRPr="005A4385">
        <w:rPr>
          <w:rFonts w:ascii="Times New Roman" w:hAnsi="Times New Roman" w:cs="Times New Roman"/>
          <w:b/>
          <w:sz w:val="24"/>
          <w:szCs w:val="24"/>
        </w:rPr>
        <w:t>активная игра «Дикие и домашние животные</w:t>
      </w:r>
      <w:r w:rsidRPr="005A4385">
        <w:rPr>
          <w:rFonts w:ascii="Times New Roman" w:hAnsi="Times New Roman" w:cs="Times New Roman"/>
          <w:b/>
          <w:sz w:val="24"/>
          <w:szCs w:val="24"/>
        </w:rPr>
        <w:t>»</w:t>
      </w:r>
    </w:p>
    <w:p w:rsidR="008662B9" w:rsidRPr="008662B9" w:rsidRDefault="008662B9" w:rsidP="008662B9">
      <w:pPr>
        <w:spacing w:after="0" w:line="360" w:lineRule="auto"/>
        <w:ind w:left="-284"/>
        <w:jc w:val="both"/>
        <w:rPr>
          <w:rFonts w:ascii="Times New Roman" w:hAnsi="Times New Roman" w:cs="Times New Roman"/>
          <w:b/>
          <w:sz w:val="24"/>
          <w:szCs w:val="24"/>
        </w:rPr>
      </w:pPr>
      <w:r w:rsidRPr="008662B9">
        <w:rPr>
          <w:rFonts w:ascii="Times New Roman" w:hAnsi="Times New Roman" w:cs="Times New Roman"/>
          <w:b/>
          <w:sz w:val="24"/>
          <w:szCs w:val="24"/>
        </w:rPr>
        <w:t>Цель:</w:t>
      </w:r>
    </w:p>
    <w:p w:rsidR="008662B9" w:rsidRP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Обобщать и систематизировать знания детей о жизни диких и домашних животных, используя речь на английском языке. Обогатить лексический материал по теме.</w:t>
      </w:r>
    </w:p>
    <w:p w:rsidR="008662B9" w:rsidRPr="008662B9" w:rsidRDefault="008662B9" w:rsidP="008662B9">
      <w:pPr>
        <w:spacing w:after="0" w:line="360" w:lineRule="auto"/>
        <w:ind w:left="-284"/>
        <w:jc w:val="both"/>
        <w:rPr>
          <w:rFonts w:ascii="Times New Roman" w:hAnsi="Times New Roman" w:cs="Times New Roman"/>
          <w:b/>
          <w:sz w:val="24"/>
          <w:szCs w:val="24"/>
        </w:rPr>
      </w:pPr>
      <w:r w:rsidRPr="008662B9">
        <w:rPr>
          <w:rFonts w:ascii="Times New Roman" w:hAnsi="Times New Roman" w:cs="Times New Roman"/>
          <w:b/>
          <w:sz w:val="24"/>
          <w:szCs w:val="24"/>
        </w:rPr>
        <w:t>Задачи</w:t>
      </w:r>
    </w:p>
    <w:p w:rsidR="008662B9" w:rsidRPr="008662B9" w:rsidRDefault="008662B9" w:rsidP="008662B9">
      <w:pPr>
        <w:spacing w:after="0" w:line="360" w:lineRule="auto"/>
        <w:ind w:left="-284"/>
        <w:jc w:val="both"/>
        <w:rPr>
          <w:rFonts w:ascii="Times New Roman" w:hAnsi="Times New Roman" w:cs="Times New Roman"/>
          <w:b/>
          <w:sz w:val="24"/>
          <w:szCs w:val="24"/>
        </w:rPr>
      </w:pPr>
      <w:r w:rsidRPr="008662B9">
        <w:rPr>
          <w:rFonts w:ascii="Times New Roman" w:hAnsi="Times New Roman" w:cs="Times New Roman"/>
          <w:b/>
          <w:sz w:val="24"/>
          <w:szCs w:val="24"/>
        </w:rPr>
        <w:t>Образовательные:</w:t>
      </w:r>
    </w:p>
    <w:p w:rsidR="008662B9" w:rsidRP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Продолжать уточнять представления о жизни диких и домашних животных. Закреплять умение устанавливать связи между приспособленностью животных к среде и месту обитания, анализировать объекты живой природы, выделять существенные признаки.</w:t>
      </w:r>
    </w:p>
    <w:p w:rsidR="008662B9" w:rsidRP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Закрепление звуков (</w:t>
      </w:r>
      <w:r w:rsidRPr="008662B9">
        <w:rPr>
          <w:rFonts w:ascii="Times New Roman" w:hAnsi="Times New Roman" w:cs="Times New Roman"/>
          <w:sz w:val="24"/>
          <w:szCs w:val="24"/>
          <w:lang w:val="en-US"/>
        </w:rPr>
        <w:t>R</w:t>
      </w:r>
      <w:r w:rsidRPr="008662B9">
        <w:rPr>
          <w:rFonts w:ascii="Times New Roman" w:hAnsi="Times New Roman" w:cs="Times New Roman"/>
          <w:sz w:val="24"/>
          <w:szCs w:val="24"/>
        </w:rPr>
        <w:t xml:space="preserve">, </w:t>
      </w:r>
      <w:r w:rsidRPr="008662B9">
        <w:rPr>
          <w:rFonts w:ascii="Times New Roman" w:hAnsi="Times New Roman" w:cs="Times New Roman"/>
          <w:sz w:val="24"/>
          <w:szCs w:val="24"/>
          <w:lang w:val="en-US"/>
        </w:rPr>
        <w:t>T</w:t>
      </w:r>
      <w:r w:rsidRPr="008662B9">
        <w:rPr>
          <w:rFonts w:ascii="Times New Roman" w:hAnsi="Times New Roman" w:cs="Times New Roman"/>
          <w:sz w:val="24"/>
          <w:szCs w:val="24"/>
        </w:rPr>
        <w:t xml:space="preserve">, </w:t>
      </w:r>
      <w:r w:rsidRPr="008662B9">
        <w:rPr>
          <w:rFonts w:ascii="Times New Roman" w:hAnsi="Times New Roman" w:cs="Times New Roman"/>
          <w:sz w:val="24"/>
          <w:szCs w:val="24"/>
          <w:lang w:val="en-US"/>
        </w:rPr>
        <w:t>X</w:t>
      </w:r>
      <w:r w:rsidRPr="008662B9">
        <w:rPr>
          <w:rFonts w:ascii="Times New Roman" w:hAnsi="Times New Roman" w:cs="Times New Roman"/>
          <w:sz w:val="24"/>
          <w:szCs w:val="24"/>
        </w:rPr>
        <w:t xml:space="preserve">, </w:t>
      </w:r>
      <w:r w:rsidRPr="008662B9">
        <w:rPr>
          <w:rFonts w:ascii="Times New Roman" w:hAnsi="Times New Roman" w:cs="Times New Roman"/>
          <w:sz w:val="24"/>
          <w:szCs w:val="24"/>
          <w:lang w:val="en-US"/>
        </w:rPr>
        <w:t>Z</w:t>
      </w:r>
      <w:r w:rsidRPr="008662B9">
        <w:rPr>
          <w:rFonts w:ascii="Times New Roman" w:hAnsi="Times New Roman" w:cs="Times New Roman"/>
          <w:sz w:val="24"/>
          <w:szCs w:val="24"/>
        </w:rPr>
        <w:t>)</w:t>
      </w:r>
    </w:p>
    <w:p w:rsidR="008662B9" w:rsidRPr="008662B9" w:rsidRDefault="008662B9" w:rsidP="008662B9">
      <w:pPr>
        <w:spacing w:after="0" w:line="360" w:lineRule="auto"/>
        <w:ind w:left="-284"/>
        <w:jc w:val="both"/>
        <w:rPr>
          <w:rFonts w:ascii="Times New Roman" w:hAnsi="Times New Roman" w:cs="Times New Roman"/>
          <w:b/>
          <w:sz w:val="24"/>
          <w:szCs w:val="24"/>
        </w:rPr>
      </w:pPr>
      <w:r w:rsidRPr="008662B9">
        <w:rPr>
          <w:rFonts w:ascii="Times New Roman" w:hAnsi="Times New Roman" w:cs="Times New Roman"/>
          <w:b/>
          <w:sz w:val="24"/>
          <w:szCs w:val="24"/>
        </w:rPr>
        <w:t>Развивающие:</w:t>
      </w:r>
    </w:p>
    <w:p w:rsidR="008662B9" w:rsidRP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Развивать связную речь на английском языке, используя английский язык.</w:t>
      </w:r>
    </w:p>
    <w:p w:rsidR="008662B9" w:rsidRP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Вызвать интерес к жизни животных, формировать навыки экологически безопасного поведения, расширять словарную лексику на английском языке по теме.</w:t>
      </w:r>
    </w:p>
    <w:p w:rsidR="008662B9" w:rsidRPr="008662B9" w:rsidRDefault="008662B9" w:rsidP="008662B9">
      <w:pPr>
        <w:tabs>
          <w:tab w:val="left" w:pos="3075"/>
        </w:tabs>
        <w:spacing w:after="0" w:line="360" w:lineRule="auto"/>
        <w:ind w:left="-284"/>
        <w:jc w:val="both"/>
        <w:rPr>
          <w:rFonts w:ascii="Times New Roman" w:hAnsi="Times New Roman" w:cs="Times New Roman"/>
          <w:b/>
          <w:sz w:val="24"/>
          <w:szCs w:val="24"/>
        </w:rPr>
      </w:pPr>
      <w:r w:rsidRPr="008662B9">
        <w:rPr>
          <w:rFonts w:ascii="Times New Roman" w:hAnsi="Times New Roman" w:cs="Times New Roman"/>
          <w:b/>
          <w:sz w:val="24"/>
          <w:szCs w:val="24"/>
        </w:rPr>
        <w:t>Воспитательные:</w:t>
      </w:r>
      <w:r w:rsidRPr="008662B9">
        <w:rPr>
          <w:rFonts w:ascii="Times New Roman" w:hAnsi="Times New Roman" w:cs="Times New Roman"/>
          <w:b/>
          <w:sz w:val="24"/>
          <w:szCs w:val="24"/>
        </w:rPr>
        <w:tab/>
      </w:r>
    </w:p>
    <w:p w:rsidR="008662B9" w:rsidRP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Воспитывать бережное отношение к животным, чувство товарищества, партнёрское отношение к друг другу.</w:t>
      </w:r>
    </w:p>
    <w:p w:rsidR="008662B9" w:rsidRPr="008662B9" w:rsidRDefault="008662B9" w:rsidP="008662B9">
      <w:pPr>
        <w:spacing w:after="0" w:line="360" w:lineRule="auto"/>
        <w:ind w:left="-284"/>
        <w:jc w:val="both"/>
        <w:rPr>
          <w:rFonts w:ascii="Times New Roman" w:hAnsi="Times New Roman" w:cs="Times New Roman"/>
          <w:b/>
          <w:sz w:val="24"/>
          <w:szCs w:val="24"/>
        </w:rPr>
      </w:pPr>
      <w:r w:rsidRPr="008662B9">
        <w:rPr>
          <w:rFonts w:ascii="Times New Roman" w:hAnsi="Times New Roman" w:cs="Times New Roman"/>
          <w:b/>
          <w:sz w:val="24"/>
          <w:szCs w:val="24"/>
        </w:rPr>
        <w:t>Прогнозируемый результат:</w:t>
      </w:r>
    </w:p>
    <w:p w:rsidR="008662B9" w:rsidRDefault="008662B9" w:rsidP="008662B9">
      <w:pPr>
        <w:spacing w:after="0" w:line="360" w:lineRule="auto"/>
        <w:ind w:left="-284"/>
        <w:jc w:val="both"/>
        <w:rPr>
          <w:rFonts w:ascii="Times New Roman" w:hAnsi="Times New Roman" w:cs="Times New Roman"/>
          <w:color w:val="000000"/>
          <w:sz w:val="24"/>
          <w:szCs w:val="24"/>
          <w:shd w:val="clear" w:color="auto" w:fill="FFFFFF"/>
        </w:rPr>
      </w:pPr>
      <w:r w:rsidRPr="008662B9">
        <w:rPr>
          <w:rFonts w:ascii="Times New Roman" w:hAnsi="Times New Roman" w:cs="Times New Roman"/>
          <w:color w:val="000000"/>
          <w:sz w:val="24"/>
          <w:szCs w:val="24"/>
          <w:shd w:val="clear" w:color="auto" w:fill="FFFFFF"/>
        </w:rPr>
        <w:t>Дети должны получить первичные представления о многообразии животного мира планеты, их местах обитания, значении и знать их условия обитания.</w:t>
      </w:r>
    </w:p>
    <w:p w:rsidR="00BB0196" w:rsidRPr="008662B9" w:rsidRDefault="00BB0196" w:rsidP="00BB0196">
      <w:pPr>
        <w:spacing w:after="0" w:line="360" w:lineRule="auto"/>
        <w:ind w:left="-284"/>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p>
    <w:p w:rsidR="008662B9" w:rsidRPr="008662B9" w:rsidRDefault="008662B9" w:rsidP="008662B9">
      <w:pPr>
        <w:spacing w:after="0" w:line="360" w:lineRule="auto"/>
        <w:ind w:left="-284"/>
        <w:jc w:val="both"/>
        <w:rPr>
          <w:rFonts w:ascii="Times New Roman" w:hAnsi="Times New Roman" w:cs="Times New Roman"/>
          <w:color w:val="000000"/>
          <w:sz w:val="24"/>
          <w:szCs w:val="24"/>
          <w:shd w:val="clear" w:color="auto" w:fill="FFFFFF"/>
        </w:rPr>
      </w:pPr>
      <w:r w:rsidRPr="008662B9">
        <w:rPr>
          <w:rFonts w:ascii="Times New Roman" w:eastAsia="Times New Roman" w:hAnsi="Times New Roman" w:cs="Times New Roman"/>
          <w:color w:val="000000"/>
          <w:sz w:val="24"/>
          <w:szCs w:val="24"/>
        </w:rPr>
        <w:lastRenderedPageBreak/>
        <w:t>Различать понятия «домашние животные» и «дикие животные» с использованием английского языка. Дети умеют называть и классифицировать животных на английском языке.</w:t>
      </w:r>
    </w:p>
    <w:p w:rsidR="008662B9" w:rsidRPr="008662B9" w:rsidRDefault="008662B9" w:rsidP="008662B9">
      <w:pPr>
        <w:spacing w:after="0" w:line="360" w:lineRule="auto"/>
        <w:ind w:left="-284"/>
        <w:jc w:val="both"/>
        <w:rPr>
          <w:rFonts w:ascii="Times New Roman" w:eastAsia="Times New Roman" w:hAnsi="Times New Roman" w:cs="Times New Roman"/>
          <w:color w:val="000000"/>
          <w:sz w:val="24"/>
          <w:szCs w:val="24"/>
        </w:rPr>
      </w:pPr>
      <w:r w:rsidRPr="008662B9">
        <w:rPr>
          <w:rFonts w:ascii="Times New Roman" w:eastAsia="Times New Roman" w:hAnsi="Times New Roman" w:cs="Times New Roman"/>
          <w:color w:val="000000"/>
          <w:sz w:val="24"/>
          <w:szCs w:val="24"/>
        </w:rPr>
        <w:t>Иметь простейшие представления о мероприятиях, направленных на охрану жизни исчезающих животных.</w:t>
      </w:r>
    </w:p>
    <w:p w:rsidR="008662B9" w:rsidRPr="008662B9" w:rsidRDefault="008662B9" w:rsidP="008662B9">
      <w:pPr>
        <w:spacing w:after="0" w:line="360" w:lineRule="auto"/>
        <w:ind w:left="-284"/>
        <w:jc w:val="both"/>
        <w:rPr>
          <w:rFonts w:ascii="Times New Roman" w:eastAsia="Times New Roman" w:hAnsi="Times New Roman" w:cs="Times New Roman"/>
          <w:b/>
          <w:color w:val="000000"/>
          <w:sz w:val="24"/>
          <w:szCs w:val="24"/>
        </w:rPr>
      </w:pPr>
      <w:r w:rsidRPr="008662B9">
        <w:rPr>
          <w:rFonts w:ascii="Times New Roman" w:eastAsia="Times New Roman" w:hAnsi="Times New Roman" w:cs="Times New Roman"/>
          <w:b/>
          <w:color w:val="000000"/>
          <w:sz w:val="24"/>
          <w:szCs w:val="24"/>
        </w:rPr>
        <w:t>Методика использования:</w:t>
      </w:r>
    </w:p>
    <w:p w:rsidR="008662B9" w:rsidRPr="008662B9" w:rsidRDefault="008662B9" w:rsidP="008662B9">
      <w:pPr>
        <w:spacing w:after="0" w:line="360" w:lineRule="auto"/>
        <w:ind w:left="-284"/>
        <w:jc w:val="both"/>
        <w:rPr>
          <w:rFonts w:ascii="Times New Roman" w:eastAsia="Times New Roman" w:hAnsi="Times New Roman" w:cs="Times New Roman"/>
          <w:color w:val="000000"/>
          <w:sz w:val="24"/>
          <w:szCs w:val="24"/>
        </w:rPr>
      </w:pPr>
      <w:r w:rsidRPr="008662B9">
        <w:rPr>
          <w:rFonts w:ascii="Times New Roman" w:eastAsia="Times New Roman" w:hAnsi="Times New Roman" w:cs="Times New Roman"/>
          <w:color w:val="000000"/>
          <w:sz w:val="24"/>
          <w:szCs w:val="24"/>
        </w:rPr>
        <w:t>В данной интерактивной игре ребята знакомятся с домашними и дикими животными на английском языке с помощью Белоснежки. Белоснежка предлагает детям найти то или иное животное, называя его на английском языке.</w:t>
      </w:r>
    </w:p>
    <w:p w:rsidR="008662B9" w:rsidRDefault="008662B9" w:rsidP="008662B9">
      <w:pPr>
        <w:spacing w:after="0" w:line="360" w:lineRule="auto"/>
        <w:ind w:left="-284"/>
        <w:jc w:val="both"/>
        <w:rPr>
          <w:rFonts w:ascii="Times New Roman" w:hAnsi="Times New Roman" w:cs="Times New Roman"/>
          <w:sz w:val="24"/>
          <w:szCs w:val="24"/>
        </w:rPr>
      </w:pPr>
      <w:r w:rsidRPr="008662B9">
        <w:rPr>
          <w:rFonts w:ascii="Times New Roman" w:hAnsi="Times New Roman" w:cs="Times New Roman"/>
          <w:sz w:val="24"/>
          <w:szCs w:val="24"/>
        </w:rPr>
        <w:t>Дети учатся «расселять» животных в соответствии со своей средой обитания.</w:t>
      </w:r>
    </w:p>
    <w:p w:rsidR="005A4385" w:rsidRDefault="005A4385" w:rsidP="005A4385">
      <w:pPr>
        <w:pStyle w:val="c14"/>
        <w:shd w:val="clear" w:color="auto" w:fill="FFFFFF"/>
        <w:spacing w:before="0" w:beforeAutospacing="0" w:after="0" w:afterAutospacing="0" w:line="360" w:lineRule="auto"/>
        <w:ind w:left="-284"/>
        <w:jc w:val="center"/>
        <w:rPr>
          <w:b/>
        </w:rPr>
      </w:pPr>
      <w:r w:rsidRPr="005A4385">
        <w:rPr>
          <w:b/>
          <w:shd w:val="clear" w:color="auto" w:fill="FFFFFF"/>
        </w:rPr>
        <w:t>Интерактивная игра</w:t>
      </w:r>
      <w:r w:rsidRPr="005A4385">
        <w:rPr>
          <w:b/>
        </w:rPr>
        <w:t xml:space="preserve"> «Цвета - </w:t>
      </w:r>
      <w:r w:rsidRPr="005A4385">
        <w:rPr>
          <w:b/>
          <w:lang w:val="en-US"/>
        </w:rPr>
        <w:t>Colures</w:t>
      </w:r>
      <w:r w:rsidRPr="005A4385">
        <w:rPr>
          <w:b/>
        </w:rPr>
        <w:t>»</w:t>
      </w:r>
    </w:p>
    <w:p w:rsidR="005A4385" w:rsidRPr="005A4385" w:rsidRDefault="005A4385" w:rsidP="005A4385">
      <w:pPr>
        <w:spacing w:after="0" w:line="360" w:lineRule="auto"/>
        <w:ind w:left="-284" w:right="-1"/>
        <w:jc w:val="both"/>
        <w:rPr>
          <w:rFonts w:ascii="Times New Roman" w:hAnsi="Times New Roman" w:cs="Times New Roman"/>
          <w:b/>
          <w:sz w:val="24"/>
          <w:szCs w:val="24"/>
        </w:rPr>
      </w:pPr>
      <w:r w:rsidRPr="005A4385">
        <w:rPr>
          <w:rFonts w:ascii="Times New Roman" w:hAnsi="Times New Roman" w:cs="Times New Roman"/>
          <w:b/>
          <w:sz w:val="24"/>
          <w:szCs w:val="24"/>
        </w:rPr>
        <w:t xml:space="preserve">        Цель</w:t>
      </w:r>
    </w:p>
    <w:p w:rsidR="005A4385" w:rsidRPr="005A4385" w:rsidRDefault="005A4385" w:rsidP="005A4385">
      <w:pPr>
        <w:spacing w:after="0" w:line="360" w:lineRule="auto"/>
        <w:ind w:left="-284" w:right="-1"/>
        <w:jc w:val="both"/>
        <w:rPr>
          <w:rFonts w:ascii="Times New Roman" w:hAnsi="Times New Roman" w:cs="Times New Roman"/>
          <w:b/>
          <w:sz w:val="24"/>
          <w:szCs w:val="24"/>
        </w:rPr>
      </w:pPr>
      <w:r w:rsidRPr="005A4385">
        <w:rPr>
          <w:rFonts w:ascii="Times New Roman" w:hAnsi="Times New Roman" w:cs="Times New Roman"/>
          <w:color w:val="000000"/>
          <w:sz w:val="24"/>
          <w:szCs w:val="24"/>
          <w:shd w:val="clear" w:color="auto" w:fill="FFFFFF"/>
        </w:rPr>
        <w:t>Познакомить детей с новым лексическим блоком, с основными цветами на английском языке (</w:t>
      </w:r>
      <w:r w:rsidRPr="005A4385">
        <w:rPr>
          <w:rFonts w:ascii="Times New Roman" w:hAnsi="Times New Roman" w:cs="Times New Roman"/>
          <w:color w:val="000000"/>
          <w:sz w:val="24"/>
          <w:szCs w:val="24"/>
          <w:shd w:val="clear" w:color="auto" w:fill="FFFFFF"/>
          <w:lang w:val="en-US"/>
        </w:rPr>
        <w:t>white</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blue</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green</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red</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orange</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brown</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grey</w:t>
      </w:r>
      <w:r w:rsidRPr="005A4385">
        <w:rPr>
          <w:rFonts w:ascii="Times New Roman" w:hAnsi="Times New Roman" w:cs="Times New Roman"/>
          <w:color w:val="000000"/>
          <w:sz w:val="24"/>
          <w:szCs w:val="24"/>
          <w:shd w:val="clear" w:color="auto" w:fill="FFFFFF"/>
        </w:rPr>
        <w:t xml:space="preserve">, </w:t>
      </w:r>
      <w:r w:rsidRPr="005A4385">
        <w:rPr>
          <w:rFonts w:ascii="Times New Roman" w:hAnsi="Times New Roman" w:cs="Times New Roman"/>
          <w:color w:val="000000"/>
          <w:sz w:val="24"/>
          <w:szCs w:val="24"/>
          <w:shd w:val="clear" w:color="auto" w:fill="FFFFFF"/>
          <w:lang w:val="en-US"/>
        </w:rPr>
        <w:t>yellow</w:t>
      </w:r>
      <w:r w:rsidRPr="005A4385">
        <w:rPr>
          <w:rFonts w:ascii="Times New Roman" w:hAnsi="Times New Roman" w:cs="Times New Roman"/>
          <w:color w:val="000000"/>
          <w:sz w:val="24"/>
          <w:szCs w:val="24"/>
          <w:shd w:val="clear" w:color="auto" w:fill="FFFFFF"/>
        </w:rPr>
        <w:t>)</w:t>
      </w:r>
    </w:p>
    <w:p w:rsidR="005A4385" w:rsidRPr="005A4385" w:rsidRDefault="005A4385" w:rsidP="005A4385">
      <w:pPr>
        <w:spacing w:after="0" w:line="360" w:lineRule="auto"/>
        <w:ind w:left="-284" w:right="-1"/>
        <w:jc w:val="both"/>
        <w:rPr>
          <w:rFonts w:ascii="Times New Roman" w:hAnsi="Times New Roman" w:cs="Times New Roman"/>
          <w:color w:val="000000"/>
          <w:sz w:val="24"/>
          <w:szCs w:val="24"/>
          <w:shd w:val="clear" w:color="auto" w:fill="FFFFFF"/>
        </w:rPr>
      </w:pPr>
      <w:r w:rsidRPr="005A4385">
        <w:rPr>
          <w:rFonts w:ascii="Times New Roman" w:hAnsi="Times New Roman" w:cs="Times New Roman"/>
          <w:color w:val="000000"/>
          <w:sz w:val="24"/>
          <w:szCs w:val="24"/>
          <w:shd w:val="clear" w:color="auto" w:fill="FFFFFF"/>
        </w:rPr>
        <w:t>Задачи:</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b/>
          <w:color w:val="000000"/>
          <w:sz w:val="24"/>
          <w:szCs w:val="24"/>
        </w:rPr>
      </w:pPr>
      <w:r w:rsidRPr="005A4385">
        <w:rPr>
          <w:rFonts w:ascii="Times New Roman" w:eastAsia="Times New Roman" w:hAnsi="Times New Roman" w:cs="Times New Roman"/>
          <w:b/>
          <w:color w:val="000000"/>
          <w:sz w:val="24"/>
          <w:szCs w:val="24"/>
        </w:rPr>
        <w:t>Образовательные</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 xml:space="preserve">-Отработать начальные навыки диалоговой речи; </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-формировать навыки фонетической речи и произношения.</w:t>
      </w:r>
    </w:p>
    <w:p w:rsidR="005A4385" w:rsidRP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-Закрепить основные звуки: [d], [i:], [</w:t>
      </w:r>
      <w:proofErr w:type="spellStart"/>
      <w:r w:rsidRPr="005A4385">
        <w:rPr>
          <w:rFonts w:ascii="Times New Roman" w:eastAsia="Times New Roman" w:hAnsi="Times New Roman" w:cs="Times New Roman"/>
          <w:color w:val="000000"/>
          <w:sz w:val="24"/>
          <w:szCs w:val="24"/>
        </w:rPr>
        <w:t>ou</w:t>
      </w:r>
      <w:proofErr w:type="spellEnd"/>
      <w:r w:rsidRPr="005A4385">
        <w:rPr>
          <w:rFonts w:ascii="Times New Roman" w:eastAsia="Times New Roman" w:hAnsi="Times New Roman" w:cs="Times New Roman"/>
          <w:color w:val="000000"/>
          <w:sz w:val="24"/>
          <w:szCs w:val="24"/>
        </w:rPr>
        <w:t>], [r].</w:t>
      </w:r>
    </w:p>
    <w:p w:rsidR="005A4385" w:rsidRP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lang w:val="en-US"/>
        </w:rPr>
      </w:pPr>
      <w:r w:rsidRPr="005A4385">
        <w:rPr>
          <w:rFonts w:ascii="Times New Roman" w:eastAsia="Times New Roman" w:hAnsi="Times New Roman" w:cs="Times New Roman"/>
          <w:color w:val="000000"/>
          <w:sz w:val="24"/>
          <w:szCs w:val="24"/>
        </w:rPr>
        <w:t>Лексическиеединицы</w:t>
      </w:r>
      <w:r w:rsidRPr="005A4385">
        <w:rPr>
          <w:rFonts w:ascii="Times New Roman" w:eastAsia="Times New Roman" w:hAnsi="Times New Roman" w:cs="Times New Roman"/>
          <w:color w:val="000000"/>
          <w:sz w:val="24"/>
          <w:szCs w:val="24"/>
          <w:lang w:val="en-US"/>
        </w:rPr>
        <w:t xml:space="preserve">: red, yellow, green, blue, </w:t>
      </w:r>
      <w:r w:rsidRPr="005A4385">
        <w:rPr>
          <w:rFonts w:ascii="Times New Roman" w:hAnsi="Times New Roman" w:cs="Times New Roman"/>
          <w:color w:val="000000"/>
          <w:sz w:val="24"/>
          <w:szCs w:val="24"/>
          <w:shd w:val="clear" w:color="auto" w:fill="FFFFFF"/>
          <w:lang w:val="en-US"/>
        </w:rPr>
        <w:t>orange, brown,</w:t>
      </w:r>
      <w:r w:rsidRPr="005A4385">
        <w:rPr>
          <w:rFonts w:ascii="Times New Roman" w:eastAsia="Times New Roman" w:hAnsi="Times New Roman" w:cs="Times New Roman"/>
          <w:color w:val="000000"/>
          <w:sz w:val="24"/>
          <w:szCs w:val="24"/>
          <w:lang w:val="en-US"/>
        </w:rPr>
        <w:t xml:space="preserve"> please.</w:t>
      </w:r>
    </w:p>
    <w:p w:rsidR="005A4385" w:rsidRP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 xml:space="preserve">Грамматические конструкции: I </w:t>
      </w:r>
      <w:proofErr w:type="spellStart"/>
      <w:r w:rsidRPr="005A4385">
        <w:rPr>
          <w:rFonts w:ascii="Times New Roman" w:eastAsia="Times New Roman" w:hAnsi="Times New Roman" w:cs="Times New Roman"/>
          <w:color w:val="000000"/>
          <w:sz w:val="24"/>
          <w:szCs w:val="24"/>
        </w:rPr>
        <w:t>see</w:t>
      </w:r>
      <w:proofErr w:type="spellEnd"/>
      <w:r w:rsidRPr="005A4385">
        <w:rPr>
          <w:rFonts w:ascii="Times New Roman" w:eastAsia="Times New Roman" w:hAnsi="Times New Roman" w:cs="Times New Roman"/>
          <w:color w:val="000000"/>
          <w:sz w:val="24"/>
          <w:szCs w:val="24"/>
        </w:rPr>
        <w:t>…</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b/>
          <w:color w:val="000000"/>
          <w:sz w:val="24"/>
          <w:szCs w:val="24"/>
        </w:rPr>
      </w:pPr>
      <w:r w:rsidRPr="005A4385">
        <w:rPr>
          <w:rFonts w:ascii="Times New Roman" w:eastAsia="Times New Roman" w:hAnsi="Times New Roman" w:cs="Times New Roman"/>
          <w:b/>
          <w:color w:val="000000"/>
          <w:sz w:val="24"/>
          <w:szCs w:val="24"/>
        </w:rPr>
        <w:t xml:space="preserve">Развивающие </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-Развивать память, мышление</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-Развивать этикетную функцию общения.</w:t>
      </w:r>
    </w:p>
    <w:p w:rsidR="005A4385" w:rsidRPr="005A4385" w:rsidRDefault="005A4385" w:rsidP="005A4385">
      <w:pPr>
        <w:shd w:val="clear" w:color="auto" w:fill="FFFFFF"/>
        <w:spacing w:after="0" w:line="360" w:lineRule="auto"/>
        <w:ind w:left="-284" w:right="-1"/>
        <w:jc w:val="both"/>
        <w:rPr>
          <w:rFonts w:ascii="Times New Roman" w:eastAsia="Times New Roman" w:hAnsi="Times New Roman" w:cs="Times New Roman"/>
          <w:b/>
          <w:color w:val="000000"/>
          <w:sz w:val="24"/>
          <w:szCs w:val="24"/>
        </w:rPr>
      </w:pPr>
      <w:r w:rsidRPr="005A4385">
        <w:rPr>
          <w:rFonts w:ascii="Times New Roman" w:eastAsia="Times New Roman" w:hAnsi="Times New Roman" w:cs="Times New Roman"/>
          <w:b/>
          <w:color w:val="000000"/>
          <w:sz w:val="24"/>
          <w:szCs w:val="24"/>
        </w:rPr>
        <w:t>Воспитательные</w:t>
      </w:r>
    </w:p>
    <w:p w:rsidR="005A4385" w:rsidRPr="005A4385" w:rsidRDefault="005A4385" w:rsidP="00937265">
      <w:pPr>
        <w:shd w:val="clear" w:color="auto" w:fill="FFFFFF"/>
        <w:tabs>
          <w:tab w:val="num" w:pos="360"/>
        </w:tabs>
        <w:spacing w:after="0" w:line="360" w:lineRule="auto"/>
        <w:ind w:left="-284" w:right="-1"/>
        <w:jc w:val="both"/>
        <w:rPr>
          <w:rFonts w:ascii="Times New Roman" w:hAnsi="Times New Roman" w:cs="Times New Roman"/>
          <w:sz w:val="24"/>
          <w:szCs w:val="24"/>
        </w:rPr>
      </w:pPr>
      <w:r w:rsidRPr="005A4385">
        <w:rPr>
          <w:rFonts w:ascii="Times New Roman" w:eastAsia="Times New Roman" w:hAnsi="Times New Roman" w:cs="Times New Roman"/>
          <w:color w:val="000000"/>
          <w:sz w:val="24"/>
          <w:szCs w:val="24"/>
        </w:rPr>
        <w:t xml:space="preserve">-Воспитывать чувство коллективизма, </w:t>
      </w:r>
      <w:r w:rsidRPr="005A4385">
        <w:rPr>
          <w:rFonts w:ascii="Times New Roman" w:hAnsi="Times New Roman" w:cs="Times New Roman"/>
          <w:sz w:val="24"/>
          <w:szCs w:val="24"/>
        </w:rPr>
        <w:t>партнерского и дружественногообщения.</w:t>
      </w:r>
    </w:p>
    <w:p w:rsidR="005A4385" w:rsidRPr="005A4385" w:rsidRDefault="005A4385" w:rsidP="005A4385">
      <w:pPr>
        <w:shd w:val="clear" w:color="auto" w:fill="FFFFFF"/>
        <w:tabs>
          <w:tab w:val="num" w:pos="360"/>
        </w:tabs>
        <w:spacing w:after="0" w:line="360" w:lineRule="auto"/>
        <w:ind w:left="-284" w:right="-1"/>
        <w:jc w:val="both"/>
        <w:rPr>
          <w:rFonts w:ascii="Times New Roman" w:hAnsi="Times New Roman" w:cs="Times New Roman"/>
          <w:sz w:val="24"/>
          <w:szCs w:val="24"/>
        </w:rPr>
      </w:pPr>
      <w:r w:rsidRPr="005A4385">
        <w:rPr>
          <w:rFonts w:ascii="Times New Roman" w:hAnsi="Times New Roman" w:cs="Times New Roman"/>
          <w:sz w:val="24"/>
          <w:szCs w:val="24"/>
        </w:rPr>
        <w:t>Воспитывать способность к взаимопониманию, интерес и внимание к творческим усилиям товарищей.</w:t>
      </w:r>
    </w:p>
    <w:p w:rsidR="005A4385" w:rsidRP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b/>
          <w:color w:val="000000"/>
          <w:sz w:val="24"/>
          <w:szCs w:val="24"/>
        </w:rPr>
      </w:pPr>
      <w:r w:rsidRPr="005A4385">
        <w:rPr>
          <w:rFonts w:ascii="Times New Roman" w:eastAsia="Times New Roman" w:hAnsi="Times New Roman" w:cs="Times New Roman"/>
          <w:b/>
          <w:color w:val="000000"/>
          <w:sz w:val="24"/>
          <w:szCs w:val="24"/>
        </w:rPr>
        <w:t>Прогнозируемый результат</w:t>
      </w:r>
    </w:p>
    <w:p w:rsidR="005A4385" w:rsidRP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Дошкольники называют цвета на английском языке, умеют находить определённый цвет из большого количества.</w:t>
      </w:r>
    </w:p>
    <w:p w:rsidR="005A4385" w:rsidRPr="005A4385" w:rsidRDefault="005A4385" w:rsidP="005A4385">
      <w:pPr>
        <w:tabs>
          <w:tab w:val="left" w:pos="3945"/>
        </w:tabs>
        <w:spacing w:after="0" w:line="360" w:lineRule="auto"/>
        <w:ind w:left="-284" w:right="-1"/>
        <w:jc w:val="both"/>
        <w:rPr>
          <w:rFonts w:ascii="Times New Roman" w:hAnsi="Times New Roman" w:cs="Times New Roman"/>
          <w:sz w:val="24"/>
          <w:szCs w:val="24"/>
        </w:rPr>
      </w:pPr>
      <w:r w:rsidRPr="005A4385">
        <w:rPr>
          <w:rFonts w:ascii="Times New Roman" w:hAnsi="Times New Roman" w:cs="Times New Roman"/>
          <w:sz w:val="24"/>
          <w:szCs w:val="24"/>
        </w:rPr>
        <w:t xml:space="preserve">Дети раскрепощены и постоянно используют английскую речь на занятиях. Такое серьёзное препятствие, как “языковой </w:t>
      </w:r>
      <w:r w:rsidR="00937265" w:rsidRPr="005A4385">
        <w:rPr>
          <w:rFonts w:ascii="Times New Roman" w:hAnsi="Times New Roman" w:cs="Times New Roman"/>
          <w:sz w:val="24"/>
          <w:szCs w:val="24"/>
        </w:rPr>
        <w:t>барьер», становится</w:t>
      </w:r>
      <w:r w:rsidRPr="005A4385">
        <w:rPr>
          <w:rFonts w:ascii="Times New Roman" w:hAnsi="Times New Roman" w:cs="Times New Roman"/>
          <w:sz w:val="24"/>
          <w:szCs w:val="24"/>
        </w:rPr>
        <w:t xml:space="preserve"> легко преодолимым, как только дети попадают в ситуацию игры, ролевого взаимодействия, оказываются вовлечёнными в общий творческий процесс.</w:t>
      </w:r>
    </w:p>
    <w:p w:rsidR="005A4385" w:rsidRPr="005A4385" w:rsidRDefault="005A4385" w:rsidP="005A4385">
      <w:pPr>
        <w:tabs>
          <w:tab w:val="left" w:pos="3945"/>
        </w:tabs>
        <w:spacing w:after="0" w:line="360" w:lineRule="auto"/>
        <w:ind w:left="-284" w:right="-1"/>
        <w:jc w:val="both"/>
        <w:rPr>
          <w:rFonts w:ascii="Times New Roman" w:hAnsi="Times New Roman" w:cs="Times New Roman"/>
          <w:sz w:val="24"/>
          <w:szCs w:val="24"/>
        </w:rPr>
      </w:pPr>
      <w:r w:rsidRPr="005A4385">
        <w:rPr>
          <w:rFonts w:ascii="Times New Roman" w:hAnsi="Times New Roman" w:cs="Times New Roman"/>
          <w:sz w:val="24"/>
          <w:szCs w:val="24"/>
        </w:rPr>
        <w:t>Дети смогут применить полученные знания в дальнейшем.</w:t>
      </w:r>
    </w:p>
    <w:p w:rsidR="005A4385" w:rsidRDefault="005A4385" w:rsidP="005A4385">
      <w:pPr>
        <w:tabs>
          <w:tab w:val="left" w:pos="3945"/>
        </w:tabs>
        <w:spacing w:after="0" w:line="360" w:lineRule="auto"/>
        <w:ind w:left="-284" w:right="-1"/>
        <w:jc w:val="both"/>
        <w:rPr>
          <w:rFonts w:ascii="Times New Roman" w:hAnsi="Times New Roman" w:cs="Times New Roman"/>
          <w:b/>
          <w:sz w:val="24"/>
          <w:szCs w:val="24"/>
        </w:rPr>
      </w:pPr>
      <w:r w:rsidRPr="005A4385">
        <w:rPr>
          <w:rFonts w:ascii="Times New Roman" w:hAnsi="Times New Roman" w:cs="Times New Roman"/>
          <w:b/>
          <w:sz w:val="24"/>
          <w:szCs w:val="24"/>
        </w:rPr>
        <w:t>Методика использования</w:t>
      </w:r>
    </w:p>
    <w:p w:rsidR="00BB0196" w:rsidRPr="00BB0196" w:rsidRDefault="00BB0196" w:rsidP="005A4385">
      <w:pPr>
        <w:tabs>
          <w:tab w:val="left" w:pos="3945"/>
        </w:tabs>
        <w:spacing w:after="0" w:line="360" w:lineRule="auto"/>
        <w:ind w:left="-284" w:right="-1"/>
        <w:jc w:val="both"/>
        <w:rPr>
          <w:rFonts w:ascii="Times New Roman" w:hAnsi="Times New Roman" w:cs="Times New Roman"/>
          <w:sz w:val="24"/>
          <w:szCs w:val="24"/>
        </w:rPr>
      </w:pPr>
      <w:r>
        <w:rPr>
          <w:rFonts w:ascii="Times New Roman" w:hAnsi="Times New Roman" w:cs="Times New Roman"/>
          <w:b/>
          <w:sz w:val="24"/>
          <w:szCs w:val="24"/>
        </w:rPr>
        <w:t xml:space="preserve">                                                                    </w:t>
      </w:r>
      <w:r w:rsidRPr="00BB0196">
        <w:rPr>
          <w:rFonts w:ascii="Times New Roman" w:hAnsi="Times New Roman" w:cs="Times New Roman"/>
          <w:sz w:val="24"/>
          <w:szCs w:val="24"/>
        </w:rPr>
        <w:t>9</w:t>
      </w:r>
    </w:p>
    <w:p w:rsidR="005A4385" w:rsidRP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lastRenderedPageBreak/>
        <w:t>В интерактивной игре «Цвета», ребята закрепляют полученные ранее знания по данной теме. Игра составлена таким образом, чтобы дошкольники, не изучавшие ранее данной темы, могли её понять. В этом им помогают Полюшка и Белоснежка.</w:t>
      </w:r>
    </w:p>
    <w:p w:rsidR="005A4385" w:rsidRDefault="005A4385" w:rsidP="005A4385">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rPr>
      </w:pPr>
      <w:r w:rsidRPr="005A4385">
        <w:rPr>
          <w:rFonts w:ascii="Times New Roman" w:eastAsia="Times New Roman" w:hAnsi="Times New Roman" w:cs="Times New Roman"/>
          <w:color w:val="000000"/>
          <w:sz w:val="24"/>
          <w:szCs w:val="24"/>
        </w:rPr>
        <w:t xml:space="preserve">Белоснежка предлагает дошкольникам загадать желание, и для того, чтобы оно сбылось, правильно составить цветик – </w:t>
      </w:r>
      <w:proofErr w:type="spellStart"/>
      <w:r w:rsidRPr="005A4385">
        <w:rPr>
          <w:rFonts w:ascii="Times New Roman" w:eastAsia="Times New Roman" w:hAnsi="Times New Roman" w:cs="Times New Roman"/>
          <w:color w:val="000000"/>
          <w:sz w:val="24"/>
          <w:szCs w:val="24"/>
        </w:rPr>
        <w:t>семицветик</w:t>
      </w:r>
      <w:proofErr w:type="spellEnd"/>
      <w:r w:rsidRPr="005A4385">
        <w:rPr>
          <w:rFonts w:ascii="Times New Roman" w:eastAsia="Times New Roman" w:hAnsi="Times New Roman" w:cs="Times New Roman"/>
          <w:color w:val="000000"/>
          <w:sz w:val="24"/>
          <w:szCs w:val="24"/>
        </w:rPr>
        <w:t>.</w:t>
      </w:r>
    </w:p>
    <w:p w:rsidR="006D501B" w:rsidRPr="006D501B" w:rsidRDefault="006D501B" w:rsidP="006D501B">
      <w:pPr>
        <w:pStyle w:val="c14"/>
        <w:shd w:val="clear" w:color="auto" w:fill="FFFFFF"/>
        <w:spacing w:before="0" w:beforeAutospacing="0" w:after="0" w:afterAutospacing="0" w:line="360" w:lineRule="auto"/>
        <w:ind w:left="-284"/>
        <w:jc w:val="center"/>
        <w:rPr>
          <w:b/>
          <w:shd w:val="clear" w:color="auto" w:fill="FFFFFF"/>
        </w:rPr>
      </w:pPr>
      <w:r w:rsidRPr="006D501B">
        <w:rPr>
          <w:b/>
          <w:shd w:val="clear" w:color="auto" w:fill="FFFFFF"/>
        </w:rPr>
        <w:t>Интерактивная игра</w:t>
      </w:r>
      <w:r w:rsidRPr="006D501B">
        <w:rPr>
          <w:b/>
        </w:rPr>
        <w:t xml:space="preserve"> «Дни недели – </w:t>
      </w:r>
      <w:r w:rsidRPr="006D501B">
        <w:rPr>
          <w:b/>
          <w:lang w:val="en-US"/>
        </w:rPr>
        <w:t>Daysof</w:t>
      </w:r>
      <w:r>
        <w:rPr>
          <w:b/>
          <w:lang w:val="en-US"/>
        </w:rPr>
        <w:t>week</w:t>
      </w:r>
      <w:r w:rsidRPr="006D501B">
        <w:rPr>
          <w:b/>
        </w:rPr>
        <w:t>»</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b/>
          <w:color w:val="000000"/>
          <w:sz w:val="24"/>
          <w:szCs w:val="24"/>
        </w:rPr>
      </w:pPr>
      <w:r w:rsidRPr="006D501B">
        <w:rPr>
          <w:rFonts w:ascii="Times New Roman" w:eastAsia="Times New Roman" w:hAnsi="Times New Roman" w:cs="Times New Roman"/>
          <w:b/>
          <w:color w:val="000000"/>
          <w:sz w:val="24"/>
          <w:szCs w:val="24"/>
        </w:rPr>
        <w:t>Задачи</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b/>
          <w:color w:val="000000"/>
          <w:sz w:val="24"/>
          <w:szCs w:val="24"/>
        </w:rPr>
      </w:pPr>
      <w:r w:rsidRPr="006D501B">
        <w:rPr>
          <w:rFonts w:ascii="Times New Roman" w:eastAsia="Times New Roman" w:hAnsi="Times New Roman" w:cs="Times New Roman"/>
          <w:b/>
          <w:color w:val="000000"/>
          <w:sz w:val="24"/>
          <w:szCs w:val="24"/>
        </w:rPr>
        <w:t>Образовательные:</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color w:val="000000"/>
          <w:sz w:val="24"/>
          <w:szCs w:val="24"/>
        </w:rPr>
      </w:pPr>
      <w:r w:rsidRPr="006D501B">
        <w:rPr>
          <w:rFonts w:ascii="Times New Roman" w:eastAsia="Times New Roman" w:hAnsi="Times New Roman" w:cs="Times New Roman"/>
          <w:color w:val="000000"/>
          <w:sz w:val="24"/>
          <w:szCs w:val="24"/>
        </w:rPr>
        <w:t>-учить различать дни недели, закреплять знания о последовательности дней недели;</w:t>
      </w:r>
    </w:p>
    <w:p w:rsidR="006D501B" w:rsidRPr="006D501B" w:rsidRDefault="006D501B" w:rsidP="006D501B">
      <w:pPr>
        <w:shd w:val="clear" w:color="auto" w:fill="FFFFFF"/>
        <w:tabs>
          <w:tab w:val="num" w:pos="36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Формировать представления о рабочих и выходных днях, закрепить представления о частях суток. Закрепление произношения звуков (</w:t>
      </w:r>
      <w:r w:rsidRPr="006D501B">
        <w:rPr>
          <w:rFonts w:ascii="Times New Roman" w:hAnsi="Times New Roman" w:cs="Times New Roman"/>
          <w:color w:val="000000"/>
          <w:sz w:val="24"/>
          <w:szCs w:val="24"/>
          <w:shd w:val="clear" w:color="auto" w:fill="FFFFFF"/>
          <w:lang w:val="en-US"/>
        </w:rPr>
        <w:t>W</w:t>
      </w:r>
      <w:r w:rsidRPr="006D501B">
        <w:rPr>
          <w:rFonts w:ascii="Times New Roman" w:hAnsi="Times New Roman" w:cs="Times New Roman"/>
          <w:color w:val="000000"/>
          <w:sz w:val="24"/>
          <w:szCs w:val="24"/>
          <w:shd w:val="clear" w:color="auto" w:fill="FFFFFF"/>
        </w:rPr>
        <w:t xml:space="preserve">, </w:t>
      </w:r>
      <w:r w:rsidRPr="006D501B">
        <w:rPr>
          <w:rFonts w:ascii="Times New Roman" w:hAnsi="Times New Roman" w:cs="Times New Roman"/>
          <w:color w:val="000000"/>
          <w:sz w:val="24"/>
          <w:szCs w:val="24"/>
          <w:shd w:val="clear" w:color="auto" w:fill="FFFFFF"/>
          <w:lang w:val="en-US"/>
        </w:rPr>
        <w:t>J</w:t>
      </w:r>
      <w:r w:rsidRPr="006D501B">
        <w:rPr>
          <w:rFonts w:ascii="Times New Roman" w:hAnsi="Times New Roman" w:cs="Times New Roman"/>
          <w:color w:val="000000"/>
          <w:sz w:val="24"/>
          <w:szCs w:val="24"/>
          <w:shd w:val="clear" w:color="auto" w:fill="FFFFFF"/>
        </w:rPr>
        <w:t xml:space="preserve">, </w:t>
      </w:r>
      <w:proofErr w:type="spellStart"/>
      <w:r w:rsidRPr="006D501B">
        <w:rPr>
          <w:rFonts w:ascii="Times New Roman" w:hAnsi="Times New Roman" w:cs="Times New Roman"/>
          <w:color w:val="000000"/>
          <w:sz w:val="24"/>
          <w:szCs w:val="24"/>
          <w:shd w:val="clear" w:color="auto" w:fill="FFFFFF"/>
          <w:lang w:val="en-US"/>
        </w:rPr>
        <w:t>th</w:t>
      </w:r>
      <w:proofErr w:type="spellEnd"/>
      <w:r w:rsidRPr="006D501B">
        <w:rPr>
          <w:rFonts w:ascii="Times New Roman" w:hAnsi="Times New Roman" w:cs="Times New Roman"/>
          <w:color w:val="000000"/>
          <w:sz w:val="24"/>
          <w:szCs w:val="24"/>
          <w:shd w:val="clear" w:color="auto" w:fill="FFFFFF"/>
        </w:rPr>
        <w:t>)</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color w:val="000000"/>
          <w:sz w:val="24"/>
          <w:szCs w:val="24"/>
        </w:rPr>
      </w:pPr>
      <w:r w:rsidRPr="006D501B">
        <w:rPr>
          <w:rFonts w:ascii="Times New Roman" w:hAnsi="Times New Roman" w:cs="Times New Roman"/>
          <w:color w:val="000000"/>
          <w:sz w:val="24"/>
          <w:szCs w:val="24"/>
          <w:shd w:val="clear" w:color="auto" w:fill="FFFFFF"/>
        </w:rPr>
        <w:t>Развивающие</w:t>
      </w:r>
    </w:p>
    <w:p w:rsidR="006D501B" w:rsidRPr="006D501B" w:rsidRDefault="006D501B" w:rsidP="006D501B">
      <w:pPr>
        <w:shd w:val="clear" w:color="auto" w:fill="FFFFFF"/>
        <w:tabs>
          <w:tab w:val="num" w:pos="36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Развивать логическое мышление, память, внимание;</w:t>
      </w:r>
    </w:p>
    <w:p w:rsidR="006D501B" w:rsidRPr="006D501B" w:rsidRDefault="006D501B" w:rsidP="006D501B">
      <w:pPr>
        <w:shd w:val="clear" w:color="auto" w:fill="FFFFFF"/>
        <w:tabs>
          <w:tab w:val="num" w:pos="36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Создать положительный настрой на предстоящую деятельность, вызвать познавательный интерес.</w:t>
      </w:r>
    </w:p>
    <w:p w:rsidR="006D501B" w:rsidRPr="006D501B" w:rsidRDefault="006D501B" w:rsidP="006D501B">
      <w:pPr>
        <w:shd w:val="clear" w:color="auto" w:fill="FFFFFF"/>
        <w:tabs>
          <w:tab w:val="num" w:pos="360"/>
        </w:tabs>
        <w:spacing w:after="0" w:line="360" w:lineRule="auto"/>
        <w:ind w:left="-284"/>
        <w:jc w:val="both"/>
        <w:rPr>
          <w:rFonts w:ascii="Times New Roman" w:hAnsi="Times New Roman" w:cs="Times New Roman"/>
          <w:b/>
          <w:color w:val="000000"/>
          <w:sz w:val="24"/>
          <w:szCs w:val="24"/>
          <w:shd w:val="clear" w:color="auto" w:fill="FFFFFF"/>
        </w:rPr>
      </w:pPr>
      <w:r w:rsidRPr="006D501B">
        <w:rPr>
          <w:rFonts w:ascii="Times New Roman" w:hAnsi="Times New Roman" w:cs="Times New Roman"/>
          <w:b/>
          <w:color w:val="000000"/>
          <w:sz w:val="24"/>
          <w:szCs w:val="24"/>
          <w:shd w:val="clear" w:color="auto" w:fill="FFFFFF"/>
        </w:rPr>
        <w:t>Воспитательные</w:t>
      </w:r>
    </w:p>
    <w:p w:rsidR="006D501B" w:rsidRPr="006D501B" w:rsidRDefault="006D501B" w:rsidP="006D501B">
      <w:pPr>
        <w:shd w:val="clear" w:color="auto" w:fill="FFFFFF"/>
        <w:tabs>
          <w:tab w:val="num" w:pos="360"/>
        </w:tabs>
        <w:spacing w:after="0" w:line="360" w:lineRule="auto"/>
        <w:ind w:left="-284"/>
        <w:jc w:val="both"/>
        <w:rPr>
          <w:rFonts w:ascii="Times New Roman" w:hAnsi="Times New Roman" w:cs="Times New Roman"/>
          <w:b/>
          <w:color w:val="000000"/>
          <w:sz w:val="24"/>
          <w:szCs w:val="24"/>
          <w:shd w:val="clear" w:color="auto" w:fill="FFFFFF"/>
        </w:rPr>
      </w:pPr>
      <w:r w:rsidRPr="006D501B">
        <w:rPr>
          <w:rFonts w:ascii="Times New Roman" w:hAnsi="Times New Roman" w:cs="Times New Roman"/>
          <w:color w:val="000000"/>
          <w:sz w:val="24"/>
          <w:szCs w:val="24"/>
          <w:shd w:val="clear" w:color="auto" w:fill="FFFFFF"/>
        </w:rPr>
        <w:t>Воспитывать усидчивость, способствовать формированию предпосылок к учебной деятельности, закреплять пространственные представления «до», «после».</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b/>
          <w:color w:val="000000"/>
          <w:sz w:val="24"/>
          <w:szCs w:val="24"/>
        </w:rPr>
      </w:pPr>
      <w:r w:rsidRPr="006D501B">
        <w:rPr>
          <w:rFonts w:ascii="Times New Roman" w:eastAsia="Times New Roman" w:hAnsi="Times New Roman" w:cs="Times New Roman"/>
          <w:b/>
          <w:color w:val="000000"/>
          <w:sz w:val="24"/>
          <w:szCs w:val="24"/>
        </w:rPr>
        <w:t>Прогнозируемый результат</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color w:val="000000"/>
          <w:sz w:val="24"/>
          <w:szCs w:val="24"/>
        </w:rPr>
      </w:pPr>
      <w:r w:rsidRPr="006D501B">
        <w:rPr>
          <w:rFonts w:ascii="Times New Roman" w:eastAsia="Times New Roman" w:hAnsi="Times New Roman" w:cs="Times New Roman"/>
          <w:color w:val="000000"/>
          <w:sz w:val="24"/>
          <w:szCs w:val="24"/>
        </w:rPr>
        <w:t xml:space="preserve">Дети проявляют интерес к новой игре, активно взаимодействуют в решении игровых и познавательных задач. Дошкольники называют дни недели на английском языке. </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b/>
          <w:color w:val="000000"/>
          <w:sz w:val="24"/>
          <w:szCs w:val="24"/>
        </w:rPr>
      </w:pPr>
      <w:r w:rsidRPr="006D501B">
        <w:rPr>
          <w:rFonts w:ascii="Times New Roman" w:eastAsia="Times New Roman" w:hAnsi="Times New Roman" w:cs="Times New Roman"/>
          <w:b/>
          <w:color w:val="000000"/>
          <w:sz w:val="24"/>
          <w:szCs w:val="24"/>
        </w:rPr>
        <w:t>Методика использования</w:t>
      </w:r>
    </w:p>
    <w:p w:rsid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color w:val="000000"/>
          <w:sz w:val="24"/>
          <w:szCs w:val="24"/>
        </w:rPr>
      </w:pPr>
      <w:r w:rsidRPr="006D501B">
        <w:rPr>
          <w:rFonts w:ascii="Times New Roman" w:eastAsia="Times New Roman" w:hAnsi="Times New Roman" w:cs="Times New Roman"/>
          <w:color w:val="000000"/>
          <w:sz w:val="24"/>
          <w:szCs w:val="24"/>
        </w:rPr>
        <w:t xml:space="preserve">В интерактивной игре </w:t>
      </w:r>
      <w:r w:rsidRPr="006D501B">
        <w:rPr>
          <w:rFonts w:ascii="Times New Roman" w:eastAsia="Times New Roman" w:hAnsi="Times New Roman" w:cs="Times New Roman"/>
          <w:b/>
          <w:color w:val="000000"/>
          <w:sz w:val="24"/>
          <w:szCs w:val="24"/>
        </w:rPr>
        <w:t>«Дни недели»</w:t>
      </w:r>
      <w:r w:rsidRPr="006D501B">
        <w:rPr>
          <w:rFonts w:ascii="Times New Roman" w:eastAsia="Times New Roman" w:hAnsi="Times New Roman" w:cs="Times New Roman"/>
          <w:color w:val="000000"/>
          <w:sz w:val="24"/>
          <w:szCs w:val="24"/>
        </w:rPr>
        <w:t>, ребята закрепляют полученные ранее знания по данной теме. Игра составлена таким образом, чтобы дошкольники, не изучавшие ранее данной темы, могли её понять. С помощью данной игры мы не только констатируем название наступившего дня, но и обыгрываем: назови 2-ой, 5-ый день недели, какой день был вчера, позавчера.</w:t>
      </w:r>
    </w:p>
    <w:p w:rsidR="006D501B" w:rsidRPr="006D501B" w:rsidRDefault="006D501B" w:rsidP="006D501B">
      <w:pPr>
        <w:pStyle w:val="c14"/>
        <w:shd w:val="clear" w:color="auto" w:fill="FFFFFF"/>
        <w:spacing w:before="0" w:beforeAutospacing="0" w:after="0" w:afterAutospacing="0" w:line="360" w:lineRule="auto"/>
        <w:ind w:left="-284"/>
        <w:jc w:val="center"/>
        <w:rPr>
          <w:b/>
          <w:shd w:val="clear" w:color="auto" w:fill="FFFFFF"/>
        </w:rPr>
      </w:pPr>
      <w:r w:rsidRPr="006D501B">
        <w:rPr>
          <w:b/>
          <w:shd w:val="clear" w:color="auto" w:fill="FFFFFF"/>
        </w:rPr>
        <w:t>Интерактивная игра</w:t>
      </w:r>
      <w:r w:rsidRPr="006D501B">
        <w:rPr>
          <w:b/>
        </w:rPr>
        <w:t xml:space="preserve"> «Музыкальная разминка, глаголы движения»</w:t>
      </w:r>
    </w:p>
    <w:p w:rsidR="006D501B" w:rsidRPr="006D501B" w:rsidRDefault="006D501B" w:rsidP="006D501B">
      <w:pPr>
        <w:shd w:val="clear" w:color="auto" w:fill="FFFFFF"/>
        <w:tabs>
          <w:tab w:val="num" w:pos="0"/>
        </w:tabs>
        <w:spacing w:after="0" w:line="360" w:lineRule="auto"/>
        <w:ind w:left="-284"/>
        <w:jc w:val="both"/>
        <w:rPr>
          <w:rFonts w:ascii="Times New Roman" w:eastAsia="Times New Roman" w:hAnsi="Times New Roman" w:cs="Times New Roman"/>
          <w:b/>
          <w:color w:val="000000"/>
          <w:sz w:val="24"/>
          <w:szCs w:val="24"/>
        </w:rPr>
      </w:pPr>
      <w:r w:rsidRPr="006D501B">
        <w:rPr>
          <w:rFonts w:ascii="Times New Roman" w:eastAsia="Times New Roman" w:hAnsi="Times New Roman" w:cs="Times New Roman"/>
          <w:b/>
          <w:color w:val="000000"/>
          <w:sz w:val="24"/>
          <w:szCs w:val="24"/>
        </w:rPr>
        <w:t>Цель:</w:t>
      </w:r>
    </w:p>
    <w:p w:rsidR="006D501B" w:rsidRPr="006D501B" w:rsidRDefault="006D501B" w:rsidP="006D501B">
      <w:pPr>
        <w:shd w:val="clear" w:color="auto" w:fill="FFFFFF"/>
        <w:tabs>
          <w:tab w:val="num" w:pos="360"/>
        </w:tabs>
        <w:spacing w:after="0" w:line="360" w:lineRule="auto"/>
        <w:ind w:left="-284"/>
        <w:jc w:val="both"/>
        <w:rPr>
          <w:rFonts w:ascii="Times New Roman" w:hAnsi="Times New Roman" w:cs="Times New Roman"/>
          <w:sz w:val="24"/>
          <w:szCs w:val="24"/>
        </w:rPr>
      </w:pPr>
      <w:r w:rsidRPr="006D501B">
        <w:rPr>
          <w:rFonts w:ascii="Times New Roman" w:hAnsi="Times New Roman" w:cs="Times New Roman"/>
          <w:sz w:val="24"/>
          <w:szCs w:val="24"/>
        </w:rPr>
        <w:t>Развитие элементарных языковых навыков, необходимых для успешного овладения английским языком позже, на начальном этапе в школе. Это</w:t>
      </w:r>
    </w:p>
    <w:p w:rsidR="006D501B" w:rsidRDefault="006D501B" w:rsidP="006D501B">
      <w:pPr>
        <w:shd w:val="clear" w:color="auto" w:fill="FFFFFF"/>
        <w:tabs>
          <w:tab w:val="num" w:pos="0"/>
        </w:tabs>
        <w:spacing w:after="0" w:line="360" w:lineRule="auto"/>
        <w:ind w:left="-284"/>
        <w:jc w:val="both"/>
        <w:rPr>
          <w:rFonts w:ascii="Times New Roman" w:hAnsi="Times New Roman" w:cs="Times New Roman"/>
          <w:sz w:val="24"/>
          <w:szCs w:val="24"/>
        </w:rPr>
      </w:pPr>
      <w:r w:rsidRPr="006D501B">
        <w:rPr>
          <w:rFonts w:ascii="Times New Roman" w:hAnsi="Times New Roman" w:cs="Times New Roman"/>
          <w:sz w:val="24"/>
          <w:szCs w:val="24"/>
        </w:rPr>
        <w:t>позволяет достичь высоких показателей общеобразовательного развития дошкольников, углубить и закрепить уже имеющиеся знания и получить дополнительные. Одна из важных задач заключается в максимальном вовлечении учащихся в игру. Задания представлены в игровой форме. Многие упражнения предполагают опору на собственный жизненный опыт учащихся</w:t>
      </w:r>
    </w:p>
    <w:p w:rsidR="00BB0196" w:rsidRPr="006D501B" w:rsidRDefault="00BB0196" w:rsidP="006D501B">
      <w:pPr>
        <w:shd w:val="clear" w:color="auto" w:fill="FFFFFF"/>
        <w:tabs>
          <w:tab w:val="num" w:pos="0"/>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10</w:t>
      </w:r>
    </w:p>
    <w:p w:rsidR="00BB0196" w:rsidRDefault="00BB0196" w:rsidP="006D501B">
      <w:pPr>
        <w:shd w:val="clear" w:color="auto" w:fill="FFFFFF"/>
        <w:tabs>
          <w:tab w:val="num" w:pos="0"/>
        </w:tabs>
        <w:spacing w:after="0" w:line="360" w:lineRule="auto"/>
        <w:ind w:left="-284"/>
        <w:jc w:val="both"/>
        <w:rPr>
          <w:rFonts w:ascii="Times New Roman" w:hAnsi="Times New Roman" w:cs="Times New Roman"/>
          <w:sz w:val="24"/>
          <w:szCs w:val="24"/>
        </w:rPr>
      </w:pPr>
    </w:p>
    <w:p w:rsidR="00BB0196" w:rsidRDefault="00BB0196" w:rsidP="006D501B">
      <w:pPr>
        <w:shd w:val="clear" w:color="auto" w:fill="FFFFFF"/>
        <w:tabs>
          <w:tab w:val="num" w:pos="0"/>
        </w:tabs>
        <w:spacing w:after="0" w:line="360" w:lineRule="auto"/>
        <w:ind w:left="-284"/>
        <w:jc w:val="both"/>
        <w:rPr>
          <w:rFonts w:ascii="Times New Roman" w:hAnsi="Times New Roman" w:cs="Times New Roman"/>
          <w:sz w:val="24"/>
          <w:szCs w:val="24"/>
        </w:rPr>
      </w:pPr>
    </w:p>
    <w:p w:rsidR="006D501B" w:rsidRPr="00BB0196" w:rsidRDefault="006D501B" w:rsidP="00B52A46">
      <w:pPr>
        <w:shd w:val="clear" w:color="auto" w:fill="FFFFFF"/>
        <w:tabs>
          <w:tab w:val="num" w:pos="0"/>
        </w:tabs>
        <w:spacing w:after="0" w:line="360" w:lineRule="auto"/>
        <w:jc w:val="both"/>
        <w:rPr>
          <w:rFonts w:ascii="Times New Roman" w:eastAsia="Times New Roman" w:hAnsi="Times New Roman" w:cs="Times New Roman"/>
          <w:b/>
          <w:color w:val="000000"/>
          <w:sz w:val="24"/>
          <w:szCs w:val="24"/>
        </w:rPr>
      </w:pPr>
      <w:r w:rsidRPr="00BB0196">
        <w:rPr>
          <w:rFonts w:ascii="Times New Roman" w:hAnsi="Times New Roman" w:cs="Times New Roman"/>
          <w:b/>
          <w:sz w:val="24"/>
          <w:szCs w:val="24"/>
        </w:rPr>
        <w:t>Задачи</w:t>
      </w:r>
    </w:p>
    <w:p w:rsidR="006D501B" w:rsidRDefault="006D501B" w:rsidP="006D501B">
      <w:pPr>
        <w:shd w:val="clear" w:color="auto" w:fill="FFFFFF"/>
        <w:tabs>
          <w:tab w:val="num" w:pos="0"/>
        </w:tabs>
        <w:spacing w:after="0" w:line="360" w:lineRule="auto"/>
        <w:ind w:left="-284"/>
        <w:jc w:val="both"/>
        <w:rPr>
          <w:rFonts w:ascii="Times New Roman" w:eastAsia="Times New Roman" w:hAnsi="Times New Roman" w:cs="Times New Roman"/>
          <w:b/>
          <w:color w:val="000000"/>
          <w:sz w:val="24"/>
          <w:szCs w:val="24"/>
        </w:rPr>
      </w:pPr>
      <w:r w:rsidRPr="006D501B">
        <w:rPr>
          <w:rFonts w:ascii="Times New Roman" w:eastAsia="Times New Roman" w:hAnsi="Times New Roman" w:cs="Times New Roman"/>
          <w:b/>
          <w:color w:val="000000"/>
          <w:sz w:val="24"/>
          <w:szCs w:val="24"/>
        </w:rPr>
        <w:t>Образовательные</w:t>
      </w:r>
    </w:p>
    <w:p w:rsidR="006D501B" w:rsidRPr="006D501B" w:rsidRDefault="006D501B" w:rsidP="00BB0196">
      <w:pPr>
        <w:shd w:val="clear" w:color="auto" w:fill="FFFFFF"/>
        <w:tabs>
          <w:tab w:val="num" w:pos="-284"/>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 xml:space="preserve">-Формирование умений общаться на английском языке с учетом речевых возможностей, потребностей и интересов дошкольников: элементарных коммуникативных умений в говорении, </w:t>
      </w:r>
      <w:proofErr w:type="spellStart"/>
      <w:r w:rsidRPr="006D501B">
        <w:rPr>
          <w:rFonts w:ascii="Times New Roman" w:hAnsi="Times New Roman" w:cs="Times New Roman"/>
          <w:color w:val="000000"/>
          <w:sz w:val="24"/>
          <w:szCs w:val="24"/>
          <w:shd w:val="clear" w:color="auto" w:fill="FFFFFF"/>
        </w:rPr>
        <w:t>аудировании</w:t>
      </w:r>
      <w:proofErr w:type="spellEnd"/>
      <w:r w:rsidRPr="006D501B">
        <w:rPr>
          <w:rFonts w:ascii="Times New Roman" w:hAnsi="Times New Roman" w:cs="Times New Roman"/>
          <w:color w:val="000000"/>
          <w:sz w:val="24"/>
          <w:szCs w:val="24"/>
          <w:shd w:val="clear" w:color="auto" w:fill="FFFFFF"/>
        </w:rPr>
        <w:t>.</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-Приобщение дошкольников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-Закрепить знания детей по теме «Части тела», учить использовать данный материал в своём активном словаре.</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b/>
          <w:color w:val="000000"/>
          <w:sz w:val="24"/>
          <w:szCs w:val="24"/>
          <w:shd w:val="clear" w:color="auto" w:fill="FFFFFF"/>
        </w:rPr>
        <w:t>Развивающие</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 xml:space="preserve">-Развитие личности ребенка, его речевых способностей, внимания, мышления, памяти и воображения; </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color w:val="000000"/>
          <w:sz w:val="24"/>
          <w:szCs w:val="24"/>
          <w:shd w:val="clear" w:color="auto" w:fill="FFFFFF"/>
        </w:rPr>
      </w:pPr>
      <w:r w:rsidRPr="006D501B">
        <w:rPr>
          <w:rFonts w:ascii="Times New Roman" w:hAnsi="Times New Roman" w:cs="Times New Roman"/>
          <w:color w:val="000000"/>
          <w:sz w:val="24"/>
          <w:szCs w:val="24"/>
          <w:shd w:val="clear" w:color="auto" w:fill="FFFFFF"/>
        </w:rPr>
        <w:t>-Развитие мотивации к дальнейшему изучению английского языка на последующих ступенях школьного образования;</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sz w:val="24"/>
          <w:szCs w:val="24"/>
          <w:shd w:val="clear" w:color="auto" w:fill="FFFFFF"/>
        </w:rPr>
      </w:pPr>
      <w:r w:rsidRPr="006D501B">
        <w:rPr>
          <w:rFonts w:ascii="Times New Roman" w:hAnsi="Times New Roman" w:cs="Times New Roman"/>
          <w:color w:val="000000"/>
          <w:sz w:val="24"/>
          <w:szCs w:val="24"/>
          <w:shd w:val="clear" w:color="auto" w:fill="FFFFFF"/>
        </w:rPr>
        <w:t>-</w:t>
      </w:r>
      <w:r w:rsidRPr="006D501B">
        <w:rPr>
          <w:rFonts w:ascii="Times New Roman" w:hAnsi="Times New Roman" w:cs="Times New Roman"/>
          <w:sz w:val="24"/>
          <w:szCs w:val="24"/>
          <w:shd w:val="clear" w:color="auto" w:fill="FFFFFF"/>
        </w:rPr>
        <w:t>Развивать воображение, тактильные ощущения. Вызвать интерес к самому себе.</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b/>
          <w:color w:val="000000"/>
          <w:sz w:val="24"/>
          <w:szCs w:val="24"/>
          <w:shd w:val="clear" w:color="auto" w:fill="FFFFFF"/>
        </w:rPr>
      </w:pPr>
      <w:r w:rsidRPr="006D501B">
        <w:rPr>
          <w:rFonts w:ascii="Times New Roman" w:hAnsi="Times New Roman" w:cs="Times New Roman"/>
          <w:b/>
          <w:color w:val="000000"/>
          <w:sz w:val="24"/>
          <w:szCs w:val="24"/>
          <w:shd w:val="clear" w:color="auto" w:fill="FFFFFF"/>
        </w:rPr>
        <w:t>Воспитательные</w:t>
      </w:r>
    </w:p>
    <w:p w:rsidR="006D501B" w:rsidRPr="006D501B" w:rsidRDefault="006D501B" w:rsidP="006D501B">
      <w:pPr>
        <w:shd w:val="clear" w:color="auto" w:fill="FFFFFF"/>
        <w:tabs>
          <w:tab w:val="num" w:pos="0"/>
        </w:tabs>
        <w:spacing w:after="0" w:line="360" w:lineRule="auto"/>
        <w:ind w:left="-284"/>
        <w:jc w:val="both"/>
        <w:rPr>
          <w:rFonts w:ascii="Times New Roman" w:hAnsi="Times New Roman" w:cs="Times New Roman"/>
          <w:sz w:val="24"/>
          <w:szCs w:val="24"/>
        </w:rPr>
      </w:pPr>
      <w:r w:rsidRPr="006D501B">
        <w:rPr>
          <w:rFonts w:ascii="Times New Roman" w:eastAsia="Times New Roman" w:hAnsi="Times New Roman" w:cs="Times New Roman"/>
          <w:color w:val="000000"/>
          <w:sz w:val="24"/>
          <w:szCs w:val="24"/>
        </w:rPr>
        <w:t xml:space="preserve">-Воспитывать чувство коллективизма, </w:t>
      </w:r>
      <w:r w:rsidRPr="006D501B">
        <w:rPr>
          <w:rFonts w:ascii="Times New Roman" w:hAnsi="Times New Roman" w:cs="Times New Roman"/>
          <w:sz w:val="24"/>
          <w:szCs w:val="24"/>
        </w:rPr>
        <w:t>партнерского и дружественногообщения.</w:t>
      </w:r>
    </w:p>
    <w:p w:rsidR="006D501B" w:rsidRPr="006D501B" w:rsidRDefault="006D501B" w:rsidP="006D501B">
      <w:pPr>
        <w:tabs>
          <w:tab w:val="num" w:pos="0"/>
          <w:tab w:val="left" w:pos="3945"/>
        </w:tabs>
        <w:spacing w:after="0" w:line="360" w:lineRule="auto"/>
        <w:ind w:left="-284" w:right="-284"/>
        <w:jc w:val="both"/>
        <w:rPr>
          <w:rFonts w:ascii="Times New Roman" w:hAnsi="Times New Roman" w:cs="Times New Roman"/>
          <w:sz w:val="24"/>
          <w:szCs w:val="24"/>
        </w:rPr>
      </w:pPr>
      <w:r w:rsidRPr="006D501B">
        <w:rPr>
          <w:rFonts w:ascii="Times New Roman" w:hAnsi="Times New Roman" w:cs="Times New Roman"/>
          <w:sz w:val="24"/>
          <w:szCs w:val="24"/>
        </w:rPr>
        <w:t xml:space="preserve"> -Воспитывать способность к взаимопониманию, интерес и внимание к творческим усилиям товарищей.</w:t>
      </w:r>
    </w:p>
    <w:p w:rsidR="006D501B" w:rsidRPr="006D501B" w:rsidRDefault="006D501B" w:rsidP="006D501B">
      <w:pPr>
        <w:tabs>
          <w:tab w:val="num" w:pos="0"/>
          <w:tab w:val="left" w:pos="3945"/>
        </w:tabs>
        <w:spacing w:after="0" w:line="360" w:lineRule="auto"/>
        <w:ind w:left="-284" w:right="-284"/>
        <w:jc w:val="both"/>
        <w:rPr>
          <w:rFonts w:ascii="Times New Roman" w:hAnsi="Times New Roman" w:cs="Times New Roman"/>
          <w:b/>
          <w:sz w:val="24"/>
          <w:szCs w:val="24"/>
        </w:rPr>
      </w:pPr>
      <w:r w:rsidRPr="006D501B">
        <w:rPr>
          <w:rFonts w:ascii="Times New Roman" w:hAnsi="Times New Roman" w:cs="Times New Roman"/>
          <w:b/>
          <w:sz w:val="24"/>
          <w:szCs w:val="24"/>
        </w:rPr>
        <w:t>Прогнозируемый результат</w:t>
      </w:r>
    </w:p>
    <w:p w:rsidR="006D501B" w:rsidRPr="006D501B" w:rsidRDefault="006D501B" w:rsidP="00A4772C">
      <w:pPr>
        <w:pStyle w:val="a3"/>
        <w:shd w:val="clear" w:color="auto" w:fill="FFFFFF"/>
        <w:tabs>
          <w:tab w:val="num" w:pos="0"/>
        </w:tabs>
        <w:spacing w:before="0" w:beforeAutospacing="0" w:after="120" w:afterAutospacing="0" w:line="360" w:lineRule="auto"/>
        <w:ind w:left="-284"/>
        <w:jc w:val="both"/>
      </w:pPr>
      <w:r w:rsidRPr="006D501B">
        <w:t>Детипроговаривают на английском языке слова, обозначающие части тела (руки, ноги</w:t>
      </w:r>
      <w:r>
        <w:t xml:space="preserve">, голова, пальцы, </w:t>
      </w:r>
      <w:r w:rsidRPr="006D501B">
        <w:t>живот, спина)</w:t>
      </w:r>
      <w:r w:rsidRPr="006D501B">
        <w:br/>
        <w:t>– Органы чувств (глаза, уши, нос, язык).</w:t>
      </w:r>
      <w:r w:rsidR="00A4772C">
        <w:t xml:space="preserve"> </w:t>
      </w:r>
      <w:r w:rsidRPr="006D501B">
        <w:t>Дети умеют:</w:t>
      </w:r>
    </w:p>
    <w:p w:rsidR="006D501B" w:rsidRPr="006D501B" w:rsidRDefault="006D501B" w:rsidP="006D501B">
      <w:pPr>
        <w:pStyle w:val="a3"/>
        <w:shd w:val="clear" w:color="auto" w:fill="FFFFFF"/>
        <w:tabs>
          <w:tab w:val="num" w:pos="0"/>
        </w:tabs>
        <w:spacing w:before="0" w:beforeAutospacing="0" w:after="120" w:afterAutospacing="0" w:line="360" w:lineRule="auto"/>
        <w:ind w:left="-284"/>
        <w:jc w:val="both"/>
      </w:pPr>
      <w:r w:rsidRPr="006D501B">
        <w:t>– следить за чистотой своего тела</w:t>
      </w:r>
    </w:p>
    <w:p w:rsidR="006D501B" w:rsidRPr="006D501B" w:rsidRDefault="006D501B" w:rsidP="006D501B">
      <w:pPr>
        <w:pStyle w:val="a3"/>
        <w:shd w:val="clear" w:color="auto" w:fill="FFFFFF"/>
        <w:tabs>
          <w:tab w:val="num" w:pos="0"/>
        </w:tabs>
        <w:spacing w:before="0" w:beforeAutospacing="0" w:after="120" w:afterAutospacing="0" w:line="360" w:lineRule="auto"/>
        <w:ind w:left="-284"/>
        <w:jc w:val="both"/>
        <w:rPr>
          <w:b/>
        </w:rPr>
      </w:pPr>
      <w:r w:rsidRPr="006D501B">
        <w:rPr>
          <w:b/>
        </w:rPr>
        <w:t>Методика использования</w:t>
      </w:r>
    </w:p>
    <w:p w:rsidR="006D501B" w:rsidRPr="006D501B" w:rsidRDefault="006D501B" w:rsidP="006D501B">
      <w:pPr>
        <w:pStyle w:val="a3"/>
        <w:shd w:val="clear" w:color="auto" w:fill="FFFFFF"/>
        <w:tabs>
          <w:tab w:val="num" w:pos="0"/>
        </w:tabs>
        <w:spacing w:before="0" w:beforeAutospacing="0" w:after="120" w:afterAutospacing="0" w:line="360" w:lineRule="auto"/>
        <w:ind w:left="-284"/>
        <w:jc w:val="both"/>
        <w:rPr>
          <w:b/>
        </w:rPr>
      </w:pPr>
      <w:r w:rsidRPr="006D501B">
        <w:rPr>
          <w:rFonts w:eastAsiaTheme="minorHAnsi"/>
          <w:color w:val="000000"/>
          <w:shd w:val="clear" w:color="auto" w:fill="FFFFFF"/>
          <w:lang w:eastAsia="en-US"/>
        </w:rPr>
        <w:t>Нужно помнить, что игровая деятельность остается приоритетной в преподавании английского языка для детей. Чем интересней, красочней, даже забавнее будет проходить игра, тем интенсивнее будет происходить запоминание лексики урока. Именно по этой причине игру нужно использовать, чтобы выучить части тела. Картинки в этом окажут неоценимую помощь.</w:t>
      </w:r>
    </w:p>
    <w:p w:rsidR="006D501B" w:rsidRDefault="006D501B" w:rsidP="006D501B">
      <w:pPr>
        <w:pStyle w:val="a3"/>
        <w:shd w:val="clear" w:color="auto" w:fill="FFFFFF"/>
        <w:tabs>
          <w:tab w:val="num" w:pos="0"/>
        </w:tabs>
        <w:spacing w:before="0" w:beforeAutospacing="0" w:after="120" w:afterAutospacing="0" w:line="360" w:lineRule="auto"/>
        <w:ind w:left="-284"/>
        <w:jc w:val="both"/>
      </w:pPr>
      <w:r w:rsidRPr="006D501B">
        <w:t>В данной игре дети повторяют за Белоснежкой слова, определяющие части тела, а затем сами находят их по звучанию.</w:t>
      </w:r>
    </w:p>
    <w:p w:rsidR="00B52A46" w:rsidRDefault="00B52A46" w:rsidP="006D501B">
      <w:pPr>
        <w:pStyle w:val="c14"/>
        <w:shd w:val="clear" w:color="auto" w:fill="FFFFFF"/>
        <w:spacing w:before="0" w:beforeAutospacing="0" w:after="0" w:afterAutospacing="0" w:line="360" w:lineRule="auto"/>
        <w:ind w:left="-284"/>
        <w:jc w:val="center"/>
        <w:rPr>
          <w:shd w:val="clear" w:color="auto" w:fill="FFFFFF"/>
        </w:rPr>
      </w:pPr>
    </w:p>
    <w:p w:rsidR="00B52A46" w:rsidRPr="00B52A46" w:rsidRDefault="00B52A46" w:rsidP="006D501B">
      <w:pPr>
        <w:pStyle w:val="c14"/>
        <w:shd w:val="clear" w:color="auto" w:fill="FFFFFF"/>
        <w:spacing w:before="0" w:beforeAutospacing="0" w:after="0" w:afterAutospacing="0" w:line="360" w:lineRule="auto"/>
        <w:ind w:left="-284"/>
        <w:jc w:val="center"/>
        <w:rPr>
          <w:shd w:val="clear" w:color="auto" w:fill="FFFFFF"/>
        </w:rPr>
      </w:pPr>
      <w:r w:rsidRPr="00B52A46">
        <w:rPr>
          <w:shd w:val="clear" w:color="auto" w:fill="FFFFFF"/>
        </w:rPr>
        <w:t>11</w:t>
      </w:r>
    </w:p>
    <w:p w:rsidR="00B52A46" w:rsidRDefault="00B52A46" w:rsidP="006D501B">
      <w:pPr>
        <w:pStyle w:val="c14"/>
        <w:shd w:val="clear" w:color="auto" w:fill="FFFFFF"/>
        <w:spacing w:before="0" w:beforeAutospacing="0" w:after="0" w:afterAutospacing="0" w:line="360" w:lineRule="auto"/>
        <w:ind w:left="-284"/>
        <w:jc w:val="center"/>
        <w:rPr>
          <w:b/>
          <w:shd w:val="clear" w:color="auto" w:fill="FFFFFF"/>
        </w:rPr>
      </w:pPr>
    </w:p>
    <w:p w:rsidR="006D501B" w:rsidRDefault="006D501B" w:rsidP="006D501B">
      <w:pPr>
        <w:pStyle w:val="c14"/>
        <w:shd w:val="clear" w:color="auto" w:fill="FFFFFF"/>
        <w:spacing w:before="0" w:beforeAutospacing="0" w:after="0" w:afterAutospacing="0" w:line="360" w:lineRule="auto"/>
        <w:ind w:left="-284"/>
        <w:jc w:val="center"/>
        <w:rPr>
          <w:b/>
        </w:rPr>
      </w:pPr>
      <w:r w:rsidRPr="006D501B">
        <w:rPr>
          <w:b/>
          <w:shd w:val="clear" w:color="auto" w:fill="FFFFFF"/>
        </w:rPr>
        <w:t>Интерактивная игра</w:t>
      </w:r>
      <w:r w:rsidRPr="006D501B">
        <w:rPr>
          <w:b/>
        </w:rPr>
        <w:t xml:space="preserve"> «Закрепление, повторение – лучшее учение»</w:t>
      </w:r>
    </w:p>
    <w:p w:rsidR="00BB0196" w:rsidRPr="00BB0196" w:rsidRDefault="00BB0196" w:rsidP="006D501B">
      <w:pPr>
        <w:pStyle w:val="c14"/>
        <w:shd w:val="clear" w:color="auto" w:fill="FFFFFF"/>
        <w:spacing w:before="0" w:beforeAutospacing="0" w:after="0" w:afterAutospacing="0" w:line="360" w:lineRule="auto"/>
        <w:ind w:left="-284"/>
        <w:jc w:val="center"/>
      </w:pPr>
    </w:p>
    <w:p w:rsidR="006D501B" w:rsidRPr="006D501B" w:rsidRDefault="006D501B" w:rsidP="006D501B">
      <w:pPr>
        <w:pStyle w:val="c14"/>
        <w:shd w:val="clear" w:color="auto" w:fill="FFFFFF"/>
        <w:spacing w:before="0" w:beforeAutospacing="0" w:after="0" w:afterAutospacing="0" w:line="360" w:lineRule="auto"/>
        <w:ind w:left="-284"/>
        <w:rPr>
          <w:rStyle w:val="c1"/>
          <w:b/>
        </w:rPr>
      </w:pPr>
      <w:r w:rsidRPr="006D501B">
        <w:rPr>
          <w:rStyle w:val="c1"/>
          <w:b/>
          <w:color w:val="000000"/>
          <w:shd w:val="clear" w:color="auto" w:fill="FFFFFF"/>
        </w:rPr>
        <w:t>Цель</w:t>
      </w:r>
      <w:r w:rsidRPr="006D501B">
        <w:rPr>
          <w:color w:val="000000"/>
          <w:shd w:val="clear" w:color="auto" w:fill="FFFFFF"/>
        </w:rPr>
        <w:t xml:space="preserve">Формирование умений общаться на английском языке с учетом речевых возможностей, потребностей и интересов дошкольников: элементарных коммуникативных умений в говорении, </w:t>
      </w:r>
      <w:proofErr w:type="spellStart"/>
      <w:r w:rsidRPr="006D501B">
        <w:rPr>
          <w:color w:val="000000"/>
          <w:shd w:val="clear" w:color="auto" w:fill="FFFFFF"/>
        </w:rPr>
        <w:t>аудировании</w:t>
      </w:r>
      <w:proofErr w:type="spellEnd"/>
      <w:r w:rsidRPr="006D501B">
        <w:rPr>
          <w:color w:val="000000"/>
          <w:shd w:val="clear" w:color="auto" w:fill="FFFFFF"/>
        </w:rPr>
        <w:t>. Закрепление ранее изученных тем.</w:t>
      </w:r>
    </w:p>
    <w:p w:rsidR="006D501B" w:rsidRPr="006D501B" w:rsidRDefault="006D501B" w:rsidP="006D501B">
      <w:pPr>
        <w:tabs>
          <w:tab w:val="num" w:pos="0"/>
        </w:tabs>
        <w:spacing w:after="0" w:line="360" w:lineRule="auto"/>
        <w:ind w:left="-284"/>
        <w:jc w:val="both"/>
        <w:rPr>
          <w:rStyle w:val="c1"/>
          <w:rFonts w:ascii="Times New Roman" w:hAnsi="Times New Roman" w:cs="Times New Roman"/>
          <w:b/>
          <w:color w:val="000000"/>
          <w:sz w:val="24"/>
          <w:szCs w:val="24"/>
          <w:shd w:val="clear" w:color="auto" w:fill="FFFFFF"/>
        </w:rPr>
      </w:pPr>
      <w:r w:rsidRPr="006D501B">
        <w:rPr>
          <w:rStyle w:val="c1"/>
          <w:rFonts w:ascii="Times New Roman" w:hAnsi="Times New Roman" w:cs="Times New Roman"/>
          <w:b/>
          <w:color w:val="000000"/>
          <w:sz w:val="24"/>
          <w:szCs w:val="24"/>
          <w:shd w:val="clear" w:color="auto" w:fill="FFFFFF"/>
        </w:rPr>
        <w:t>Задачи</w:t>
      </w:r>
    </w:p>
    <w:p w:rsidR="006D501B" w:rsidRPr="006D501B" w:rsidRDefault="006D501B" w:rsidP="006D501B">
      <w:pPr>
        <w:tabs>
          <w:tab w:val="num" w:pos="0"/>
        </w:tabs>
        <w:spacing w:after="0" w:line="360" w:lineRule="auto"/>
        <w:ind w:left="-284"/>
        <w:jc w:val="both"/>
        <w:rPr>
          <w:rStyle w:val="c1"/>
          <w:rFonts w:ascii="Times New Roman" w:hAnsi="Times New Roman" w:cs="Times New Roman"/>
          <w:b/>
          <w:color w:val="000000"/>
          <w:sz w:val="24"/>
          <w:szCs w:val="24"/>
          <w:shd w:val="clear" w:color="auto" w:fill="FFFFFF"/>
        </w:rPr>
      </w:pPr>
      <w:r w:rsidRPr="006D501B">
        <w:rPr>
          <w:rStyle w:val="c1"/>
          <w:rFonts w:ascii="Times New Roman" w:hAnsi="Times New Roman" w:cs="Times New Roman"/>
          <w:b/>
          <w:color w:val="000000"/>
          <w:sz w:val="24"/>
          <w:szCs w:val="24"/>
          <w:shd w:val="clear" w:color="auto" w:fill="FFFFFF"/>
        </w:rPr>
        <w:t>Образовательные</w:t>
      </w:r>
    </w:p>
    <w:p w:rsidR="006D501B" w:rsidRPr="006D501B" w:rsidRDefault="006D501B" w:rsidP="006D501B">
      <w:pPr>
        <w:tabs>
          <w:tab w:val="num" w:pos="0"/>
        </w:tabs>
        <w:spacing w:after="0" w:line="360" w:lineRule="auto"/>
        <w:ind w:left="-284"/>
        <w:jc w:val="both"/>
        <w:rPr>
          <w:rStyle w:val="c1"/>
          <w:rFonts w:ascii="Times New Roman" w:hAnsi="Times New Roman" w:cs="Times New Roman"/>
          <w:color w:val="000000"/>
          <w:sz w:val="24"/>
          <w:szCs w:val="24"/>
          <w:shd w:val="clear" w:color="auto" w:fill="FFFFFF"/>
        </w:rPr>
      </w:pPr>
      <w:r w:rsidRPr="006D501B">
        <w:rPr>
          <w:rStyle w:val="c1"/>
          <w:rFonts w:ascii="Times New Roman" w:hAnsi="Times New Roman" w:cs="Times New Roman"/>
          <w:color w:val="000000"/>
          <w:sz w:val="24"/>
          <w:szCs w:val="24"/>
          <w:shd w:val="clear" w:color="auto" w:fill="FFFFFF"/>
        </w:rPr>
        <w:t>Обеспечить в ходе игры повторение, закрепление ранее изученных тем.</w:t>
      </w:r>
    </w:p>
    <w:p w:rsidR="006D501B" w:rsidRPr="006D501B" w:rsidRDefault="006D501B" w:rsidP="006D501B">
      <w:pPr>
        <w:tabs>
          <w:tab w:val="num" w:pos="0"/>
        </w:tabs>
        <w:spacing w:after="0" w:line="360" w:lineRule="auto"/>
        <w:ind w:left="-284"/>
        <w:jc w:val="both"/>
        <w:rPr>
          <w:rStyle w:val="c1"/>
          <w:rFonts w:ascii="Times New Roman" w:hAnsi="Times New Roman" w:cs="Times New Roman"/>
          <w:color w:val="000000"/>
          <w:sz w:val="24"/>
          <w:szCs w:val="24"/>
          <w:shd w:val="clear" w:color="auto" w:fill="FFFFFF"/>
        </w:rPr>
      </w:pPr>
      <w:r w:rsidRPr="006D501B">
        <w:rPr>
          <w:rStyle w:val="c1"/>
          <w:rFonts w:ascii="Times New Roman" w:hAnsi="Times New Roman" w:cs="Times New Roman"/>
          <w:color w:val="000000"/>
          <w:sz w:val="24"/>
          <w:szCs w:val="24"/>
          <w:shd w:val="clear" w:color="auto" w:fill="FFFFFF"/>
        </w:rPr>
        <w:t xml:space="preserve">Сформировать, продолжить формирование умения говорения на английском языке, </w:t>
      </w:r>
      <w:r>
        <w:rPr>
          <w:rStyle w:val="c1"/>
          <w:rFonts w:ascii="Times New Roman" w:hAnsi="Times New Roman" w:cs="Times New Roman"/>
          <w:color w:val="000000"/>
          <w:sz w:val="24"/>
          <w:szCs w:val="24"/>
          <w:shd w:val="clear" w:color="auto" w:fill="FFFFFF"/>
        </w:rPr>
        <w:t xml:space="preserve">использование его в своей речи. </w:t>
      </w:r>
      <w:r w:rsidRPr="006D501B">
        <w:rPr>
          <w:rStyle w:val="c1"/>
          <w:rFonts w:ascii="Times New Roman" w:hAnsi="Times New Roman" w:cs="Times New Roman"/>
          <w:color w:val="000000"/>
          <w:sz w:val="24"/>
          <w:szCs w:val="24"/>
          <w:shd w:val="clear" w:color="auto" w:fill="FFFFFF"/>
        </w:rPr>
        <w:t>Продолжить формирование навыков планирования ответа. Формировать умение выделять главное, существенное. Учить сравнивать, обобщать.</w:t>
      </w:r>
    </w:p>
    <w:p w:rsidR="006D501B" w:rsidRPr="006D501B" w:rsidRDefault="006D501B" w:rsidP="006D501B">
      <w:pPr>
        <w:tabs>
          <w:tab w:val="num" w:pos="0"/>
        </w:tabs>
        <w:spacing w:after="0" w:line="360" w:lineRule="auto"/>
        <w:ind w:left="-284"/>
        <w:jc w:val="both"/>
        <w:rPr>
          <w:rStyle w:val="c1"/>
          <w:rFonts w:ascii="Times New Roman" w:hAnsi="Times New Roman" w:cs="Times New Roman"/>
          <w:b/>
          <w:color w:val="000000"/>
          <w:sz w:val="24"/>
          <w:szCs w:val="24"/>
          <w:shd w:val="clear" w:color="auto" w:fill="FFFFFF"/>
        </w:rPr>
      </w:pPr>
      <w:r w:rsidRPr="006D501B">
        <w:rPr>
          <w:rStyle w:val="c1"/>
          <w:rFonts w:ascii="Times New Roman" w:hAnsi="Times New Roman" w:cs="Times New Roman"/>
          <w:b/>
          <w:color w:val="000000"/>
          <w:sz w:val="24"/>
          <w:szCs w:val="24"/>
          <w:shd w:val="clear" w:color="auto" w:fill="FFFFFF"/>
        </w:rPr>
        <w:t>Развивающие</w:t>
      </w:r>
    </w:p>
    <w:p w:rsidR="006D501B" w:rsidRPr="006D501B" w:rsidRDefault="006D501B" w:rsidP="006D501B">
      <w:pPr>
        <w:tabs>
          <w:tab w:val="num" w:pos="0"/>
        </w:tabs>
        <w:spacing w:after="0" w:line="360" w:lineRule="auto"/>
        <w:ind w:left="-284"/>
        <w:jc w:val="both"/>
        <w:rPr>
          <w:rStyle w:val="c1"/>
          <w:rFonts w:ascii="Times New Roman" w:hAnsi="Times New Roman" w:cs="Times New Roman"/>
          <w:b/>
          <w:color w:val="000000"/>
          <w:sz w:val="24"/>
          <w:szCs w:val="24"/>
          <w:shd w:val="clear" w:color="auto" w:fill="FFFFFF"/>
        </w:rPr>
      </w:pPr>
      <w:r w:rsidRPr="006D501B">
        <w:rPr>
          <w:rStyle w:val="c1"/>
          <w:rFonts w:ascii="Times New Roman" w:hAnsi="Times New Roman" w:cs="Times New Roman"/>
          <w:color w:val="000000"/>
          <w:sz w:val="24"/>
          <w:szCs w:val="24"/>
          <w:shd w:val="clear" w:color="auto" w:fill="FFFFFF"/>
        </w:rPr>
        <w:t>Развивать мотивационные качества, мотивы учебной деятельности. Развивать интеллектуальные качества дошкольников, познавательный интерес и способности детей. Развивать эмоциональные качества и чувства детей, создавая в игре ситуации удивления, радости, используя яркие примеры, иллюстрации, демонстрации, воздействующие на чувства дошкольников.</w:t>
      </w:r>
    </w:p>
    <w:p w:rsidR="006D501B" w:rsidRPr="006D501B" w:rsidRDefault="006D501B" w:rsidP="006D501B">
      <w:pPr>
        <w:tabs>
          <w:tab w:val="num" w:pos="0"/>
        </w:tabs>
        <w:spacing w:after="0" w:line="360" w:lineRule="auto"/>
        <w:ind w:left="-284"/>
        <w:jc w:val="both"/>
        <w:rPr>
          <w:rStyle w:val="c1"/>
          <w:rFonts w:ascii="Times New Roman" w:hAnsi="Times New Roman" w:cs="Times New Roman"/>
          <w:b/>
          <w:color w:val="000000"/>
          <w:sz w:val="24"/>
          <w:szCs w:val="24"/>
          <w:shd w:val="clear" w:color="auto" w:fill="FFFFFF"/>
        </w:rPr>
      </w:pPr>
      <w:r w:rsidRPr="006D501B">
        <w:rPr>
          <w:rStyle w:val="c1"/>
          <w:rFonts w:ascii="Times New Roman" w:hAnsi="Times New Roman" w:cs="Times New Roman"/>
          <w:b/>
          <w:color w:val="000000"/>
          <w:sz w:val="24"/>
          <w:szCs w:val="24"/>
          <w:shd w:val="clear" w:color="auto" w:fill="FFFFFF"/>
        </w:rPr>
        <w:t>Воспитательные</w:t>
      </w:r>
    </w:p>
    <w:p w:rsidR="006D501B" w:rsidRPr="006D501B" w:rsidRDefault="006D501B" w:rsidP="006D501B">
      <w:pPr>
        <w:tabs>
          <w:tab w:val="num" w:pos="0"/>
        </w:tabs>
        <w:spacing w:after="0" w:line="360" w:lineRule="auto"/>
        <w:ind w:left="-284"/>
        <w:jc w:val="both"/>
        <w:rPr>
          <w:rStyle w:val="c1"/>
          <w:rFonts w:ascii="Times New Roman" w:hAnsi="Times New Roman" w:cs="Times New Roman"/>
          <w:color w:val="000000"/>
          <w:sz w:val="24"/>
          <w:szCs w:val="24"/>
          <w:shd w:val="clear" w:color="auto" w:fill="FFFFFF"/>
        </w:rPr>
      </w:pPr>
      <w:r w:rsidRPr="006D501B">
        <w:rPr>
          <w:rStyle w:val="c1"/>
          <w:rFonts w:ascii="Times New Roman" w:hAnsi="Times New Roman" w:cs="Times New Roman"/>
          <w:color w:val="000000"/>
          <w:sz w:val="24"/>
          <w:szCs w:val="24"/>
          <w:shd w:val="clear" w:color="auto" w:fill="FFFFFF"/>
        </w:rPr>
        <w:t>Содействовать в ходе игр формированию основных мировоззренческих идей, материальности мира, причинно – следственных связей между явлениями.</w:t>
      </w:r>
    </w:p>
    <w:p w:rsidR="006D501B" w:rsidRPr="006D501B" w:rsidRDefault="006D501B" w:rsidP="006D501B">
      <w:pPr>
        <w:tabs>
          <w:tab w:val="num" w:pos="0"/>
        </w:tabs>
        <w:spacing w:after="0" w:line="360" w:lineRule="auto"/>
        <w:ind w:left="-284"/>
        <w:jc w:val="both"/>
        <w:rPr>
          <w:rStyle w:val="c1"/>
          <w:rFonts w:ascii="Times New Roman" w:hAnsi="Times New Roman" w:cs="Times New Roman"/>
          <w:color w:val="000000"/>
          <w:sz w:val="24"/>
          <w:szCs w:val="24"/>
          <w:shd w:val="clear" w:color="auto" w:fill="FFFFFF"/>
        </w:rPr>
      </w:pPr>
      <w:r w:rsidRPr="006D501B">
        <w:rPr>
          <w:rStyle w:val="c1"/>
          <w:rFonts w:ascii="Times New Roman" w:hAnsi="Times New Roman" w:cs="Times New Roman"/>
          <w:color w:val="000000"/>
          <w:sz w:val="24"/>
          <w:szCs w:val="24"/>
          <w:shd w:val="clear" w:color="auto" w:fill="FFFFFF"/>
        </w:rPr>
        <w:t>Обеспечить нравственное воспитание дошкольников (ознакомление с культурой, традициями, достопримечательностями Англии.</w:t>
      </w:r>
    </w:p>
    <w:p w:rsidR="006D501B" w:rsidRPr="006D501B" w:rsidRDefault="006D501B" w:rsidP="006D501B">
      <w:pPr>
        <w:tabs>
          <w:tab w:val="num" w:pos="0"/>
        </w:tabs>
        <w:spacing w:after="0" w:line="360" w:lineRule="auto"/>
        <w:ind w:left="-284"/>
        <w:jc w:val="both"/>
        <w:rPr>
          <w:rStyle w:val="c1"/>
          <w:rFonts w:ascii="Times New Roman" w:hAnsi="Times New Roman" w:cs="Times New Roman"/>
          <w:color w:val="000000"/>
          <w:sz w:val="24"/>
          <w:szCs w:val="24"/>
          <w:shd w:val="clear" w:color="auto" w:fill="FFFFFF"/>
        </w:rPr>
      </w:pPr>
      <w:r w:rsidRPr="006D501B">
        <w:rPr>
          <w:rStyle w:val="c1"/>
          <w:rFonts w:ascii="Times New Roman" w:hAnsi="Times New Roman" w:cs="Times New Roman"/>
          <w:color w:val="000000"/>
          <w:sz w:val="24"/>
          <w:szCs w:val="24"/>
          <w:shd w:val="clear" w:color="auto" w:fill="FFFFFF"/>
        </w:rPr>
        <w:t>Содействовать физическому воспитанию (забота о профилактике утомляемости детей).</w:t>
      </w:r>
    </w:p>
    <w:p w:rsidR="006D501B" w:rsidRPr="006D501B" w:rsidRDefault="006D501B" w:rsidP="006D501B">
      <w:pPr>
        <w:tabs>
          <w:tab w:val="num" w:pos="0"/>
        </w:tabs>
        <w:spacing w:after="0" w:line="360" w:lineRule="auto"/>
        <w:ind w:left="-284"/>
        <w:jc w:val="both"/>
        <w:rPr>
          <w:rFonts w:ascii="Times New Roman" w:hAnsi="Times New Roman" w:cs="Times New Roman"/>
          <w:b/>
          <w:sz w:val="24"/>
          <w:szCs w:val="24"/>
        </w:rPr>
      </w:pPr>
      <w:r w:rsidRPr="006D501B">
        <w:rPr>
          <w:rFonts w:ascii="Times New Roman" w:hAnsi="Times New Roman" w:cs="Times New Roman"/>
          <w:b/>
          <w:sz w:val="24"/>
          <w:szCs w:val="24"/>
        </w:rPr>
        <w:t>Прогнозируемый результат</w:t>
      </w:r>
    </w:p>
    <w:p w:rsidR="006D501B" w:rsidRPr="006D501B" w:rsidRDefault="006D501B" w:rsidP="006D501B">
      <w:pPr>
        <w:tabs>
          <w:tab w:val="num" w:pos="0"/>
        </w:tabs>
        <w:spacing w:after="0" w:line="360" w:lineRule="auto"/>
        <w:ind w:left="-284"/>
        <w:jc w:val="both"/>
        <w:rPr>
          <w:rFonts w:ascii="Times New Roman" w:hAnsi="Times New Roman" w:cs="Times New Roman"/>
          <w:sz w:val="24"/>
          <w:szCs w:val="24"/>
        </w:rPr>
      </w:pPr>
      <w:r w:rsidRPr="006D501B">
        <w:rPr>
          <w:rFonts w:ascii="Times New Roman" w:hAnsi="Times New Roman" w:cs="Times New Roman"/>
          <w:sz w:val="24"/>
          <w:szCs w:val="24"/>
        </w:rPr>
        <w:t xml:space="preserve">Дети владеют лексикой по английскому языку по темам: </w:t>
      </w:r>
    </w:p>
    <w:p w:rsidR="006D501B" w:rsidRPr="006D501B" w:rsidRDefault="006D501B" w:rsidP="006D501B">
      <w:pPr>
        <w:tabs>
          <w:tab w:val="num" w:pos="0"/>
        </w:tabs>
        <w:spacing w:after="0" w:line="360" w:lineRule="auto"/>
        <w:ind w:left="-284"/>
        <w:jc w:val="both"/>
        <w:rPr>
          <w:rFonts w:ascii="Times New Roman" w:hAnsi="Times New Roman" w:cs="Times New Roman"/>
          <w:sz w:val="24"/>
          <w:szCs w:val="24"/>
          <w:lang w:val="en-US"/>
        </w:rPr>
      </w:pPr>
      <w:r w:rsidRPr="006D501B">
        <w:rPr>
          <w:rFonts w:ascii="Times New Roman" w:hAnsi="Times New Roman" w:cs="Times New Roman"/>
          <w:sz w:val="24"/>
          <w:szCs w:val="24"/>
          <w:lang w:val="en-US"/>
        </w:rPr>
        <w:t>«</w:t>
      </w:r>
      <w:r w:rsidRPr="006D501B">
        <w:rPr>
          <w:rFonts w:ascii="Times New Roman" w:hAnsi="Times New Roman" w:cs="Times New Roman"/>
          <w:sz w:val="24"/>
          <w:szCs w:val="24"/>
        </w:rPr>
        <w:t>ЗнакомствосАнглией</w:t>
      </w:r>
      <w:r w:rsidRPr="006D501B">
        <w:rPr>
          <w:rFonts w:ascii="Times New Roman" w:hAnsi="Times New Roman" w:cs="Times New Roman"/>
          <w:sz w:val="24"/>
          <w:szCs w:val="24"/>
          <w:lang w:val="en-US"/>
        </w:rPr>
        <w:t xml:space="preserve">», </w:t>
      </w:r>
      <w:r w:rsidRPr="006D501B">
        <w:rPr>
          <w:rFonts w:ascii="Times New Roman" w:hAnsi="Times New Roman" w:cs="Times New Roman"/>
          <w:sz w:val="24"/>
          <w:szCs w:val="24"/>
          <w:shd w:val="clear" w:color="auto" w:fill="FFFFFF"/>
          <w:lang w:val="en-US"/>
        </w:rPr>
        <w:t xml:space="preserve">«Numbers», </w:t>
      </w:r>
      <w:r w:rsidRPr="006D501B">
        <w:rPr>
          <w:rFonts w:ascii="Times New Roman" w:eastAsia="Times New Roman" w:hAnsi="Times New Roman" w:cs="Times New Roman"/>
          <w:sz w:val="24"/>
          <w:szCs w:val="24"/>
          <w:shd w:val="clear" w:color="auto" w:fill="FFFFFF"/>
          <w:lang w:val="en-US"/>
        </w:rPr>
        <w:t xml:space="preserve">«Fruits and vegetables», </w:t>
      </w:r>
      <w:r w:rsidRPr="006D501B">
        <w:rPr>
          <w:rFonts w:ascii="Times New Roman" w:hAnsi="Times New Roman" w:cs="Times New Roman"/>
          <w:sz w:val="24"/>
          <w:szCs w:val="24"/>
          <w:lang w:val="en-US"/>
        </w:rPr>
        <w:t xml:space="preserve">«Animals», </w:t>
      </w:r>
    </w:p>
    <w:p w:rsidR="006D501B" w:rsidRPr="006D501B" w:rsidRDefault="006D501B" w:rsidP="006D501B">
      <w:pPr>
        <w:tabs>
          <w:tab w:val="num" w:pos="0"/>
        </w:tabs>
        <w:spacing w:after="0" w:line="360" w:lineRule="auto"/>
        <w:ind w:left="-284"/>
        <w:jc w:val="both"/>
        <w:rPr>
          <w:rFonts w:ascii="Times New Roman" w:hAnsi="Times New Roman" w:cs="Times New Roman"/>
          <w:sz w:val="24"/>
          <w:szCs w:val="24"/>
        </w:rPr>
      </w:pPr>
      <w:r w:rsidRPr="006D501B">
        <w:rPr>
          <w:rFonts w:ascii="Times New Roman" w:hAnsi="Times New Roman" w:cs="Times New Roman"/>
          <w:sz w:val="24"/>
          <w:szCs w:val="24"/>
          <w:lang w:val="en-US"/>
        </w:rPr>
        <w:t>«</w:t>
      </w:r>
      <w:r w:rsidRPr="006D501B">
        <w:rPr>
          <w:rFonts w:ascii="Times New Roman" w:hAnsi="Times New Roman" w:cs="Times New Roman"/>
          <w:sz w:val="24"/>
          <w:szCs w:val="24"/>
        </w:rPr>
        <w:t>Цвета</w:t>
      </w:r>
      <w:r w:rsidRPr="006D501B">
        <w:rPr>
          <w:rFonts w:ascii="Times New Roman" w:hAnsi="Times New Roman" w:cs="Times New Roman"/>
          <w:sz w:val="24"/>
          <w:szCs w:val="24"/>
          <w:lang w:val="en-US"/>
        </w:rPr>
        <w:t xml:space="preserve"> - Colures», </w:t>
      </w:r>
      <w:r w:rsidRPr="006D501B">
        <w:rPr>
          <w:rFonts w:ascii="Times New Roman" w:eastAsia="Times New Roman" w:hAnsi="Times New Roman" w:cs="Times New Roman"/>
          <w:sz w:val="24"/>
          <w:szCs w:val="24"/>
          <w:lang w:val="en-US"/>
        </w:rPr>
        <w:t>«</w:t>
      </w:r>
      <w:r w:rsidRPr="006D501B">
        <w:rPr>
          <w:rFonts w:ascii="Times New Roman" w:eastAsia="Times New Roman" w:hAnsi="Times New Roman" w:cs="Times New Roman"/>
          <w:sz w:val="24"/>
          <w:szCs w:val="24"/>
        </w:rPr>
        <w:t>Днинедели</w:t>
      </w:r>
      <w:r w:rsidRPr="006D501B">
        <w:rPr>
          <w:rFonts w:ascii="Times New Roman" w:eastAsia="Times New Roman" w:hAnsi="Times New Roman" w:cs="Times New Roman"/>
          <w:sz w:val="24"/>
          <w:szCs w:val="24"/>
          <w:lang w:val="en-US"/>
        </w:rPr>
        <w:t xml:space="preserve"> – Days of weeks», «</w:t>
      </w:r>
      <w:r w:rsidRPr="006D501B">
        <w:rPr>
          <w:rFonts w:ascii="Times New Roman" w:eastAsia="Times New Roman" w:hAnsi="Times New Roman" w:cs="Times New Roman"/>
          <w:sz w:val="24"/>
          <w:szCs w:val="24"/>
        </w:rPr>
        <w:t>Частитела</w:t>
      </w:r>
      <w:r w:rsidRPr="006D501B">
        <w:rPr>
          <w:rFonts w:ascii="Times New Roman" w:eastAsia="Times New Roman" w:hAnsi="Times New Roman" w:cs="Times New Roman"/>
          <w:sz w:val="24"/>
          <w:szCs w:val="24"/>
          <w:lang w:val="en-US"/>
        </w:rPr>
        <w:t xml:space="preserve"> – Parts of body», «</w:t>
      </w:r>
      <w:r w:rsidRPr="006D501B">
        <w:rPr>
          <w:rFonts w:ascii="Times New Roman" w:eastAsia="Times New Roman" w:hAnsi="Times New Roman" w:cs="Times New Roman"/>
          <w:sz w:val="24"/>
          <w:szCs w:val="24"/>
        </w:rPr>
        <w:t>Глаголыдвижения</w:t>
      </w:r>
      <w:r w:rsidRPr="006D501B">
        <w:rPr>
          <w:rFonts w:ascii="Times New Roman" w:eastAsia="Times New Roman" w:hAnsi="Times New Roman" w:cs="Times New Roman"/>
          <w:sz w:val="24"/>
          <w:szCs w:val="24"/>
          <w:lang w:val="en-US"/>
        </w:rPr>
        <w:t xml:space="preserve">». </w:t>
      </w:r>
      <w:r w:rsidRPr="006D501B">
        <w:rPr>
          <w:rFonts w:ascii="Times New Roman" w:eastAsia="Times New Roman" w:hAnsi="Times New Roman" w:cs="Times New Roman"/>
          <w:sz w:val="24"/>
          <w:szCs w:val="24"/>
        </w:rPr>
        <w:t>Не существует такой проблемы, как языковой барьер.  Дети используют правильное произношение, интонацию. Родители наряду с детьми так же могут изучать английский язык с помощью интерактивных игр, а так же контролировать их.</w:t>
      </w:r>
    </w:p>
    <w:p w:rsidR="006D501B" w:rsidRPr="006D501B" w:rsidRDefault="006D501B" w:rsidP="006D501B">
      <w:pPr>
        <w:tabs>
          <w:tab w:val="num" w:pos="0"/>
        </w:tabs>
        <w:spacing w:after="0" w:line="360" w:lineRule="auto"/>
        <w:ind w:left="-284"/>
        <w:jc w:val="both"/>
        <w:rPr>
          <w:rFonts w:ascii="Times New Roman" w:hAnsi="Times New Roman" w:cs="Times New Roman"/>
          <w:b/>
          <w:sz w:val="24"/>
          <w:szCs w:val="24"/>
        </w:rPr>
      </w:pPr>
      <w:r w:rsidRPr="006D501B">
        <w:rPr>
          <w:rFonts w:ascii="Times New Roman" w:hAnsi="Times New Roman" w:cs="Times New Roman"/>
          <w:b/>
          <w:sz w:val="24"/>
          <w:szCs w:val="24"/>
        </w:rPr>
        <w:t>Методика использования</w:t>
      </w:r>
    </w:p>
    <w:p w:rsidR="006D501B" w:rsidRDefault="006D501B" w:rsidP="006D501B">
      <w:pPr>
        <w:tabs>
          <w:tab w:val="num" w:pos="0"/>
        </w:tabs>
        <w:spacing w:after="0" w:line="360" w:lineRule="auto"/>
        <w:ind w:left="-284"/>
        <w:jc w:val="both"/>
        <w:rPr>
          <w:rFonts w:ascii="Times New Roman" w:hAnsi="Times New Roman" w:cs="Times New Roman"/>
          <w:sz w:val="24"/>
          <w:szCs w:val="24"/>
        </w:rPr>
      </w:pPr>
      <w:r w:rsidRPr="006D501B">
        <w:rPr>
          <w:rFonts w:ascii="Times New Roman" w:hAnsi="Times New Roman" w:cs="Times New Roman"/>
          <w:sz w:val="24"/>
          <w:szCs w:val="24"/>
        </w:rPr>
        <w:t>Данная игра является в большей степени игровым тестированием. Так как дети уже познакомились со всеми темами, то здесь будет легко узнать кто из них запомнил материал в большей или меньшей степени.</w:t>
      </w:r>
    </w:p>
    <w:p w:rsidR="00B52A46" w:rsidRPr="00B52A46" w:rsidRDefault="00B52A46" w:rsidP="006D501B">
      <w:pPr>
        <w:tabs>
          <w:tab w:val="num" w:pos="0"/>
        </w:tabs>
        <w:spacing w:after="0" w:line="360" w:lineRule="auto"/>
        <w:ind w:left="-284"/>
        <w:jc w:val="center"/>
        <w:rPr>
          <w:rFonts w:ascii="Times New Roman" w:hAnsi="Times New Roman" w:cs="Times New Roman"/>
          <w:sz w:val="24"/>
          <w:szCs w:val="24"/>
        </w:rPr>
      </w:pPr>
      <w:r w:rsidRPr="00B52A46">
        <w:rPr>
          <w:rFonts w:ascii="Times New Roman" w:hAnsi="Times New Roman" w:cs="Times New Roman"/>
          <w:sz w:val="24"/>
          <w:szCs w:val="24"/>
        </w:rPr>
        <w:t>12</w:t>
      </w:r>
    </w:p>
    <w:p w:rsidR="00B52A46" w:rsidRDefault="00B52A46" w:rsidP="006D501B">
      <w:pPr>
        <w:tabs>
          <w:tab w:val="num" w:pos="0"/>
        </w:tabs>
        <w:spacing w:after="0" w:line="360" w:lineRule="auto"/>
        <w:ind w:left="-284"/>
        <w:jc w:val="center"/>
        <w:rPr>
          <w:rFonts w:ascii="Times New Roman" w:hAnsi="Times New Roman" w:cs="Times New Roman"/>
          <w:b/>
          <w:sz w:val="24"/>
          <w:szCs w:val="24"/>
        </w:rPr>
      </w:pPr>
    </w:p>
    <w:p w:rsidR="00B52A46" w:rsidRDefault="00B52A46" w:rsidP="006D501B">
      <w:pPr>
        <w:tabs>
          <w:tab w:val="num" w:pos="0"/>
        </w:tabs>
        <w:spacing w:after="0" w:line="360" w:lineRule="auto"/>
        <w:ind w:left="-284"/>
        <w:jc w:val="center"/>
        <w:rPr>
          <w:rFonts w:ascii="Times New Roman" w:hAnsi="Times New Roman" w:cs="Times New Roman"/>
          <w:b/>
          <w:sz w:val="24"/>
          <w:szCs w:val="24"/>
        </w:rPr>
      </w:pPr>
    </w:p>
    <w:p w:rsidR="006D501B" w:rsidRDefault="006D501B" w:rsidP="006D501B">
      <w:pPr>
        <w:tabs>
          <w:tab w:val="num" w:pos="0"/>
        </w:tabs>
        <w:spacing w:after="0" w:line="360" w:lineRule="auto"/>
        <w:ind w:left="-284"/>
        <w:jc w:val="center"/>
        <w:rPr>
          <w:rFonts w:ascii="Times New Roman" w:hAnsi="Times New Roman" w:cs="Times New Roman"/>
          <w:b/>
          <w:sz w:val="24"/>
          <w:szCs w:val="24"/>
        </w:rPr>
      </w:pPr>
      <w:r w:rsidRPr="006D501B">
        <w:rPr>
          <w:rFonts w:ascii="Times New Roman" w:hAnsi="Times New Roman" w:cs="Times New Roman"/>
          <w:b/>
          <w:sz w:val="24"/>
          <w:szCs w:val="24"/>
        </w:rPr>
        <w:lastRenderedPageBreak/>
        <w:t>Заключение</w:t>
      </w:r>
    </w:p>
    <w:p w:rsidR="00BB0196" w:rsidRDefault="006D501B" w:rsidP="006D501B">
      <w:pPr>
        <w:spacing w:after="0" w:line="360" w:lineRule="auto"/>
        <w:ind w:left="-284"/>
        <w:jc w:val="both"/>
        <w:rPr>
          <w:rFonts w:ascii="Times New Roman" w:eastAsia="Times New Roman" w:hAnsi="Times New Roman" w:cs="Times New Roman"/>
          <w:sz w:val="24"/>
          <w:szCs w:val="24"/>
        </w:rPr>
      </w:pPr>
      <w:r w:rsidRPr="006D501B">
        <w:rPr>
          <w:rFonts w:ascii="Times New Roman" w:eastAsia="Times New Roman" w:hAnsi="Times New Roman" w:cs="Times New Roman"/>
          <w:sz w:val="24"/>
          <w:szCs w:val="24"/>
        </w:rPr>
        <w:t xml:space="preserve">В наше время в детских садах, наряду со школой, стали широко использоваться мультимедийные средства обучения. Информационные технологии, без сомнения, расширяют возможности педагогов и родителей в сфере обучения детей. Они наиболее полно позволяют развивать способности ребенка, дают возможность взрослому использовать </w:t>
      </w:r>
    </w:p>
    <w:p w:rsidR="006D501B" w:rsidRPr="006D501B" w:rsidRDefault="006D501B" w:rsidP="00B52A46">
      <w:pPr>
        <w:spacing w:after="0" w:line="360" w:lineRule="auto"/>
        <w:ind w:left="-284"/>
        <w:jc w:val="both"/>
        <w:rPr>
          <w:rFonts w:ascii="Times New Roman" w:eastAsia="Times New Roman" w:hAnsi="Times New Roman" w:cs="Times New Roman"/>
          <w:sz w:val="24"/>
          <w:szCs w:val="24"/>
        </w:rPr>
      </w:pPr>
      <w:r w:rsidRPr="006D501B">
        <w:rPr>
          <w:rFonts w:ascii="Times New Roman" w:eastAsia="Times New Roman" w:hAnsi="Times New Roman" w:cs="Times New Roman"/>
          <w:sz w:val="24"/>
          <w:szCs w:val="24"/>
        </w:rPr>
        <w:t>новые приёмы объяснения и закреплен</w:t>
      </w:r>
      <w:r>
        <w:rPr>
          <w:rFonts w:ascii="Times New Roman" w:eastAsia="Times New Roman" w:hAnsi="Times New Roman" w:cs="Times New Roman"/>
          <w:sz w:val="24"/>
          <w:szCs w:val="24"/>
        </w:rPr>
        <w:t xml:space="preserve">ия информации, увеличить объём </w:t>
      </w:r>
      <w:r w:rsidRPr="006D501B">
        <w:rPr>
          <w:rFonts w:ascii="Times New Roman" w:eastAsia="Times New Roman" w:hAnsi="Times New Roman" w:cs="Times New Roman"/>
          <w:sz w:val="24"/>
          <w:szCs w:val="24"/>
        </w:rPr>
        <w:t>материала для ознакомления, что повышает непроизвольное внимание и развивает произвольное. Конечно, важным является и то, что весь материал поступает к ребенку в виде наглядных образов, несущих исчерпывающую информацию.</w:t>
      </w:r>
    </w:p>
    <w:p w:rsidR="006D501B" w:rsidRPr="006D501B" w:rsidRDefault="006D501B" w:rsidP="006D501B">
      <w:pPr>
        <w:spacing w:after="0" w:line="360" w:lineRule="auto"/>
        <w:ind w:left="-284"/>
        <w:jc w:val="both"/>
        <w:rPr>
          <w:rFonts w:ascii="Times New Roman" w:eastAsia="Times New Roman" w:hAnsi="Times New Roman" w:cs="Times New Roman"/>
          <w:sz w:val="24"/>
          <w:szCs w:val="24"/>
        </w:rPr>
      </w:pPr>
      <w:r w:rsidRPr="006D501B">
        <w:rPr>
          <w:rFonts w:ascii="Times New Roman" w:eastAsia="Times New Roman" w:hAnsi="Times New Roman" w:cs="Times New Roman"/>
          <w:sz w:val="24"/>
          <w:szCs w:val="24"/>
        </w:rPr>
        <w:t>Но самым важным в развитии дошкольника остаётся всё же игра, а если это интерактивная игра, несущая в себе образовательную, воспитательную и развивающую информацию, то это даёт ещё более высокий результат в развитии дошкольника. В игре ребенок оперирует своими знаниями, опытом, впечатлением, отображенными в ф</w:t>
      </w:r>
      <w:r w:rsidR="00937265">
        <w:rPr>
          <w:rFonts w:ascii="Times New Roman" w:eastAsia="Times New Roman" w:hAnsi="Times New Roman" w:cs="Times New Roman"/>
          <w:sz w:val="24"/>
          <w:szCs w:val="24"/>
        </w:rPr>
        <w:t>орме игровых способов действия, изучение иностранного языка становится увлекательным, забавным, эффективным.</w:t>
      </w:r>
    </w:p>
    <w:p w:rsidR="006D501B" w:rsidRPr="00B52A46" w:rsidRDefault="00A97904" w:rsidP="00A97904">
      <w:pPr>
        <w:pStyle w:val="a3"/>
        <w:shd w:val="clear" w:color="auto" w:fill="FFFFFF"/>
        <w:tabs>
          <w:tab w:val="num" w:pos="0"/>
        </w:tabs>
        <w:spacing w:before="0" w:beforeAutospacing="0" w:after="120" w:afterAutospacing="0" w:line="360" w:lineRule="auto"/>
        <w:jc w:val="both"/>
        <w:rPr>
          <w:rFonts w:eastAsiaTheme="minorHAnsi"/>
          <w:b/>
          <w:shd w:val="clear" w:color="auto" w:fill="FFFFFF"/>
          <w:lang w:eastAsia="en-US"/>
        </w:rPr>
      </w:pPr>
      <w:r>
        <w:rPr>
          <w:rFonts w:eastAsiaTheme="minorHAnsi"/>
          <w:b/>
          <w:shd w:val="clear" w:color="auto" w:fill="FFFFFF"/>
          <w:lang w:eastAsia="en-US"/>
        </w:rPr>
        <w:t xml:space="preserve">                                                </w:t>
      </w:r>
      <w:r w:rsidR="00F9363F" w:rsidRPr="00F9363F">
        <w:rPr>
          <w:b/>
        </w:rPr>
        <w:t>Список литературы</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r w:rsidRPr="00A97904">
        <w:rPr>
          <w:rFonts w:ascii="Times New Roman" w:hAnsi="Times New Roman" w:cs="Times New Roman"/>
          <w:sz w:val="24"/>
          <w:szCs w:val="24"/>
        </w:rPr>
        <w:t xml:space="preserve">Шишкова, И.А. Английский для малышей 4-6 лет [Текст]: руководство для преподавателей и родителей / Под ред. Н.А. </w:t>
      </w:r>
      <w:proofErr w:type="spellStart"/>
      <w:r w:rsidRPr="00A97904">
        <w:rPr>
          <w:rFonts w:ascii="Times New Roman" w:hAnsi="Times New Roman" w:cs="Times New Roman"/>
          <w:sz w:val="24"/>
          <w:szCs w:val="24"/>
        </w:rPr>
        <w:t>Бонк</w:t>
      </w:r>
      <w:proofErr w:type="spellEnd"/>
      <w:r w:rsidRPr="00A97904">
        <w:rPr>
          <w:rFonts w:ascii="Times New Roman" w:hAnsi="Times New Roman" w:cs="Times New Roman"/>
          <w:sz w:val="24"/>
          <w:szCs w:val="24"/>
        </w:rPr>
        <w:t>. - М.: ООО «Издательство «</w:t>
      </w:r>
      <w:proofErr w:type="spellStart"/>
      <w:r w:rsidRPr="00A97904">
        <w:rPr>
          <w:rFonts w:ascii="Times New Roman" w:hAnsi="Times New Roman" w:cs="Times New Roman"/>
          <w:sz w:val="24"/>
          <w:szCs w:val="24"/>
        </w:rPr>
        <w:t>Росмэн</w:t>
      </w:r>
      <w:proofErr w:type="spellEnd"/>
      <w:r w:rsidRPr="00A97904">
        <w:rPr>
          <w:rFonts w:ascii="Times New Roman" w:hAnsi="Times New Roman" w:cs="Times New Roman"/>
          <w:sz w:val="24"/>
          <w:szCs w:val="24"/>
        </w:rPr>
        <w:t xml:space="preserve"> – Пресс», 2004. – 64 с.</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proofErr w:type="spellStart"/>
      <w:r w:rsidRPr="00A97904">
        <w:rPr>
          <w:rFonts w:ascii="Times New Roman" w:eastAsia="Times New Roman" w:hAnsi="Times New Roman" w:cs="Times New Roman"/>
          <w:color w:val="000000"/>
          <w:sz w:val="24"/>
          <w:szCs w:val="24"/>
          <w:lang w:eastAsia="ru-RU"/>
        </w:rPr>
        <w:t>Голубкова</w:t>
      </w:r>
      <w:proofErr w:type="spellEnd"/>
      <w:r w:rsidRPr="00A97904">
        <w:rPr>
          <w:rFonts w:ascii="Times New Roman" w:eastAsia="Times New Roman" w:hAnsi="Times New Roman" w:cs="Times New Roman"/>
          <w:color w:val="000000"/>
          <w:sz w:val="24"/>
          <w:szCs w:val="24"/>
          <w:lang w:eastAsia="ru-RU"/>
        </w:rPr>
        <w:t xml:space="preserve"> Г.Б, Учимся вместе: Пособие по английскому языку для детей от 3-10 и их родителей. - </w:t>
      </w:r>
      <w:proofErr w:type="gramStart"/>
      <w:r w:rsidRPr="00A97904">
        <w:rPr>
          <w:rFonts w:ascii="Times New Roman" w:eastAsia="Times New Roman" w:hAnsi="Times New Roman" w:cs="Times New Roman"/>
          <w:color w:val="000000"/>
          <w:sz w:val="24"/>
          <w:szCs w:val="24"/>
          <w:lang w:eastAsia="ru-RU"/>
        </w:rPr>
        <w:t>СПб.:</w:t>
      </w:r>
      <w:proofErr w:type="gramEnd"/>
      <w:r w:rsidRPr="00A97904">
        <w:rPr>
          <w:rFonts w:ascii="Times New Roman" w:eastAsia="Times New Roman" w:hAnsi="Times New Roman" w:cs="Times New Roman"/>
          <w:color w:val="000000"/>
          <w:sz w:val="24"/>
          <w:szCs w:val="24"/>
          <w:lang w:eastAsia="ru-RU"/>
        </w:rPr>
        <w:t xml:space="preserve"> Пегас, 2001.- 118 с.</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r w:rsidRPr="00A97904">
        <w:rPr>
          <w:rFonts w:ascii="Times New Roman" w:eastAsia="Times New Roman" w:hAnsi="Times New Roman" w:cs="Times New Roman"/>
          <w:color w:val="000000"/>
          <w:sz w:val="24"/>
          <w:szCs w:val="24"/>
          <w:lang w:eastAsia="ru-RU"/>
        </w:rPr>
        <w:t>Доля Г.Н. Весёлый английский: Интенсивная методика обучения детей на материале дет</w:t>
      </w:r>
      <w:proofErr w:type="gramStart"/>
      <w:r w:rsidRPr="00A979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7904">
        <w:rPr>
          <w:rFonts w:ascii="Times New Roman" w:eastAsia="Times New Roman" w:hAnsi="Times New Roman" w:cs="Times New Roman"/>
          <w:color w:val="000000"/>
          <w:sz w:val="24"/>
          <w:szCs w:val="24"/>
          <w:lang w:eastAsia="ru-RU"/>
        </w:rPr>
        <w:t>песенок</w:t>
      </w:r>
      <w:proofErr w:type="gramEnd"/>
      <w:r w:rsidRPr="00A97904">
        <w:rPr>
          <w:rFonts w:ascii="Times New Roman" w:eastAsia="Times New Roman" w:hAnsi="Times New Roman" w:cs="Times New Roman"/>
          <w:color w:val="000000"/>
          <w:sz w:val="24"/>
          <w:szCs w:val="24"/>
          <w:lang w:eastAsia="ru-RU"/>
        </w:rPr>
        <w:t xml:space="preserve"> и стихотворений. В 2-х ч.- Дубна: Миг, 1991.-Ч.1. - 120с.</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proofErr w:type="spellStart"/>
      <w:r w:rsidRPr="00A97904">
        <w:rPr>
          <w:rFonts w:ascii="Times New Roman" w:eastAsia="Times New Roman" w:hAnsi="Times New Roman" w:cs="Times New Roman"/>
          <w:color w:val="000000"/>
          <w:sz w:val="24"/>
          <w:szCs w:val="24"/>
          <w:lang w:eastAsia="ru-RU"/>
        </w:rPr>
        <w:t>Климентенко</w:t>
      </w:r>
      <w:proofErr w:type="spellEnd"/>
      <w:r w:rsidRPr="00A97904">
        <w:rPr>
          <w:rFonts w:ascii="Times New Roman" w:eastAsia="Times New Roman" w:hAnsi="Times New Roman" w:cs="Times New Roman"/>
          <w:color w:val="000000"/>
          <w:sz w:val="24"/>
          <w:szCs w:val="24"/>
          <w:lang w:eastAsia="ru-RU"/>
        </w:rPr>
        <w:t xml:space="preserve"> А.Д. Экспериментальное обучение английскому языку детей с 6 лет в школе // </w:t>
      </w:r>
      <w:proofErr w:type="spellStart"/>
      <w:r w:rsidRPr="00A97904">
        <w:rPr>
          <w:rFonts w:ascii="Times New Roman" w:eastAsia="Times New Roman" w:hAnsi="Times New Roman" w:cs="Times New Roman"/>
          <w:color w:val="000000"/>
          <w:sz w:val="24"/>
          <w:szCs w:val="24"/>
          <w:lang w:eastAsia="ru-RU"/>
        </w:rPr>
        <w:t>Иностр.яз</w:t>
      </w:r>
      <w:proofErr w:type="spellEnd"/>
      <w:r w:rsidRPr="00A97904">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дет</w:t>
      </w:r>
      <w:proofErr w:type="gramStart"/>
      <w:r>
        <w:rPr>
          <w:rFonts w:ascii="Times New Roman" w:eastAsia="Times New Roman" w:hAnsi="Times New Roman" w:cs="Times New Roman"/>
          <w:color w:val="000000"/>
          <w:sz w:val="24"/>
          <w:szCs w:val="24"/>
          <w:lang w:eastAsia="ru-RU"/>
        </w:rPr>
        <w:t>. саду</w:t>
      </w:r>
      <w:proofErr w:type="gramEnd"/>
      <w:r>
        <w:rPr>
          <w:rFonts w:ascii="Times New Roman" w:eastAsia="Times New Roman" w:hAnsi="Times New Roman" w:cs="Times New Roman"/>
          <w:color w:val="000000"/>
          <w:sz w:val="24"/>
          <w:szCs w:val="24"/>
          <w:lang w:eastAsia="ru-RU"/>
        </w:rPr>
        <w:t xml:space="preserve"> и в </w:t>
      </w:r>
      <w:r w:rsidRPr="00A97904">
        <w:rPr>
          <w:rFonts w:ascii="Times New Roman" w:eastAsia="Times New Roman" w:hAnsi="Times New Roman" w:cs="Times New Roman"/>
          <w:color w:val="000000"/>
          <w:sz w:val="24"/>
          <w:szCs w:val="24"/>
          <w:lang w:eastAsia="ru-RU"/>
        </w:rPr>
        <w:t>школе.- 1978.-№2.-С.38-41.</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r w:rsidRPr="00A97904">
        <w:rPr>
          <w:rFonts w:ascii="Times New Roman" w:eastAsia="Times New Roman" w:hAnsi="Times New Roman" w:cs="Times New Roman"/>
          <w:color w:val="000000"/>
          <w:sz w:val="24"/>
          <w:szCs w:val="24"/>
          <w:lang w:eastAsia="ru-RU"/>
        </w:rPr>
        <w:t xml:space="preserve">Леонтьев А.А, Психологические предпосылки раннего овладения иностранным языком // </w:t>
      </w:r>
      <w:proofErr w:type="spellStart"/>
      <w:r w:rsidRPr="00A97904">
        <w:rPr>
          <w:rFonts w:ascii="Times New Roman" w:eastAsia="Times New Roman" w:hAnsi="Times New Roman" w:cs="Times New Roman"/>
          <w:color w:val="000000"/>
          <w:sz w:val="24"/>
          <w:szCs w:val="24"/>
          <w:lang w:eastAsia="ru-RU"/>
        </w:rPr>
        <w:t>Иностр</w:t>
      </w:r>
      <w:proofErr w:type="spellEnd"/>
      <w:r w:rsidRPr="00A979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7904">
        <w:rPr>
          <w:rFonts w:ascii="Times New Roman" w:eastAsia="Times New Roman" w:hAnsi="Times New Roman" w:cs="Times New Roman"/>
          <w:color w:val="000000"/>
          <w:sz w:val="24"/>
          <w:szCs w:val="24"/>
          <w:lang w:eastAsia="ru-RU"/>
        </w:rPr>
        <w:t xml:space="preserve">яз. в </w:t>
      </w:r>
      <w:proofErr w:type="gramStart"/>
      <w:r w:rsidRPr="00A97904">
        <w:rPr>
          <w:rFonts w:ascii="Times New Roman" w:eastAsia="Times New Roman" w:hAnsi="Times New Roman" w:cs="Times New Roman"/>
          <w:color w:val="000000"/>
          <w:sz w:val="24"/>
          <w:szCs w:val="24"/>
          <w:lang w:eastAsia="ru-RU"/>
        </w:rPr>
        <w:t>школе.-</w:t>
      </w:r>
      <w:proofErr w:type="gramEnd"/>
      <w:r w:rsidRPr="00A97904">
        <w:rPr>
          <w:rFonts w:ascii="Times New Roman" w:eastAsia="Times New Roman" w:hAnsi="Times New Roman" w:cs="Times New Roman"/>
          <w:color w:val="000000"/>
          <w:sz w:val="24"/>
          <w:szCs w:val="24"/>
          <w:lang w:eastAsia="ru-RU"/>
        </w:rPr>
        <w:t xml:space="preserve"> 2005.-№5.-С 24-29.</w:t>
      </w:r>
      <w:r>
        <w:rPr>
          <w:rFonts w:ascii="Times New Roman" w:eastAsia="Times New Roman" w:hAnsi="Times New Roman" w:cs="Times New Roman"/>
          <w:color w:val="000000"/>
          <w:sz w:val="24"/>
          <w:szCs w:val="24"/>
          <w:lang w:eastAsia="ru-RU"/>
        </w:rPr>
        <w:t xml:space="preserve"> </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proofErr w:type="spellStart"/>
      <w:r w:rsidRPr="00A97904">
        <w:rPr>
          <w:rFonts w:ascii="Times New Roman" w:eastAsia="Times New Roman" w:hAnsi="Times New Roman" w:cs="Times New Roman"/>
          <w:color w:val="000000"/>
          <w:sz w:val="24"/>
          <w:szCs w:val="24"/>
          <w:lang w:eastAsia="ru-RU"/>
        </w:rPr>
        <w:t>Негневицкая</w:t>
      </w:r>
      <w:proofErr w:type="spellEnd"/>
      <w:r w:rsidRPr="00A97904">
        <w:rPr>
          <w:rFonts w:ascii="Times New Roman" w:eastAsia="Times New Roman" w:hAnsi="Times New Roman" w:cs="Times New Roman"/>
          <w:color w:val="000000"/>
          <w:sz w:val="24"/>
          <w:szCs w:val="24"/>
          <w:lang w:eastAsia="ru-RU"/>
        </w:rPr>
        <w:t xml:space="preserve"> Е.И. Иностранный язык для самых маленьких: вчера, сегодня, завтра// </w:t>
      </w:r>
      <w:proofErr w:type="spellStart"/>
      <w:r w:rsidRPr="00A97904">
        <w:rPr>
          <w:rFonts w:ascii="Times New Roman" w:eastAsia="Times New Roman" w:hAnsi="Times New Roman" w:cs="Times New Roman"/>
          <w:color w:val="000000"/>
          <w:sz w:val="24"/>
          <w:szCs w:val="24"/>
          <w:lang w:eastAsia="ru-RU"/>
        </w:rPr>
        <w:t>Иностр.яз</w:t>
      </w:r>
      <w:proofErr w:type="spellEnd"/>
      <w:r w:rsidRPr="00A97904">
        <w:rPr>
          <w:rFonts w:ascii="Times New Roman" w:eastAsia="Times New Roman" w:hAnsi="Times New Roman" w:cs="Times New Roman"/>
          <w:color w:val="000000"/>
          <w:sz w:val="24"/>
          <w:szCs w:val="24"/>
          <w:lang w:eastAsia="ru-RU"/>
        </w:rPr>
        <w:t xml:space="preserve">. в школе, </w:t>
      </w:r>
      <w:proofErr w:type="gramStart"/>
      <w:r w:rsidRPr="00A97904">
        <w:rPr>
          <w:rFonts w:ascii="Times New Roman" w:eastAsia="Times New Roman" w:hAnsi="Times New Roman" w:cs="Times New Roman"/>
          <w:color w:val="000000"/>
          <w:sz w:val="24"/>
          <w:szCs w:val="24"/>
          <w:lang w:eastAsia="ru-RU"/>
        </w:rPr>
        <w:t>2012.-</w:t>
      </w:r>
      <w:proofErr w:type="gramEnd"/>
      <w:r w:rsidRPr="00A97904">
        <w:rPr>
          <w:rFonts w:ascii="Times New Roman" w:eastAsia="Times New Roman" w:hAnsi="Times New Roman" w:cs="Times New Roman"/>
          <w:color w:val="000000"/>
          <w:sz w:val="24"/>
          <w:szCs w:val="24"/>
          <w:lang w:eastAsia="ru-RU"/>
        </w:rPr>
        <w:t xml:space="preserve"> №6.-С.20-26.</w:t>
      </w:r>
    </w:p>
    <w:p w:rsidR="00A97904" w:rsidRPr="00A97904" w:rsidRDefault="00A97904" w:rsidP="00A97904">
      <w:pPr>
        <w:pStyle w:val="a4"/>
        <w:numPr>
          <w:ilvl w:val="0"/>
          <w:numId w:val="8"/>
        </w:numPr>
        <w:shd w:val="clear" w:color="auto" w:fill="FFFFFF"/>
        <w:spacing w:after="0" w:line="360" w:lineRule="auto"/>
        <w:rPr>
          <w:rFonts w:ascii="Times New Roman" w:hAnsi="Times New Roman" w:cs="Times New Roman"/>
          <w:sz w:val="24"/>
          <w:szCs w:val="24"/>
        </w:rPr>
      </w:pPr>
      <w:r w:rsidRPr="00A97904">
        <w:rPr>
          <w:rFonts w:ascii="Times New Roman" w:eastAsia="Times New Roman" w:hAnsi="Times New Roman" w:cs="Times New Roman"/>
          <w:color w:val="000000"/>
          <w:sz w:val="24"/>
          <w:szCs w:val="24"/>
          <w:lang w:eastAsia="ru-RU"/>
        </w:rPr>
        <w:t>Никитенко З.Н. Обучение произношению детей шести лет в курсе англ</w:t>
      </w:r>
      <w:r>
        <w:rPr>
          <w:rFonts w:ascii="Times New Roman" w:eastAsia="Times New Roman" w:hAnsi="Times New Roman" w:cs="Times New Roman"/>
          <w:color w:val="000000"/>
          <w:sz w:val="24"/>
          <w:szCs w:val="24"/>
          <w:lang w:eastAsia="ru-RU"/>
        </w:rPr>
        <w:t xml:space="preserve">ийского языка для </w:t>
      </w:r>
      <w:proofErr w:type="gramStart"/>
      <w:r>
        <w:rPr>
          <w:rFonts w:ascii="Times New Roman" w:eastAsia="Times New Roman" w:hAnsi="Times New Roman" w:cs="Times New Roman"/>
          <w:color w:val="000000"/>
          <w:sz w:val="24"/>
          <w:szCs w:val="24"/>
          <w:lang w:eastAsia="ru-RU"/>
        </w:rPr>
        <w:t xml:space="preserve">детей </w:t>
      </w:r>
      <w:r w:rsidRPr="00A97904">
        <w:rPr>
          <w:rFonts w:ascii="Times New Roman" w:eastAsia="Times New Roman" w:hAnsi="Times New Roman" w:cs="Times New Roman"/>
          <w:color w:val="000000"/>
          <w:sz w:val="24"/>
          <w:szCs w:val="24"/>
          <w:lang w:eastAsia="ru-RU"/>
        </w:rPr>
        <w:t xml:space="preserve"> /</w:t>
      </w:r>
      <w:proofErr w:type="gramEnd"/>
      <w:r w:rsidRPr="00A97904">
        <w:rPr>
          <w:rFonts w:ascii="Times New Roman" w:eastAsia="Times New Roman" w:hAnsi="Times New Roman" w:cs="Times New Roman"/>
          <w:color w:val="000000"/>
          <w:sz w:val="24"/>
          <w:szCs w:val="24"/>
          <w:lang w:eastAsia="ru-RU"/>
        </w:rPr>
        <w:t xml:space="preserve">/ </w:t>
      </w:r>
      <w:proofErr w:type="spellStart"/>
      <w:r w:rsidRPr="00A97904">
        <w:rPr>
          <w:rFonts w:ascii="Times New Roman" w:eastAsia="Times New Roman" w:hAnsi="Times New Roman" w:cs="Times New Roman"/>
          <w:color w:val="000000"/>
          <w:sz w:val="24"/>
          <w:szCs w:val="24"/>
          <w:lang w:eastAsia="ru-RU"/>
        </w:rPr>
        <w:t>Иностр</w:t>
      </w:r>
      <w:proofErr w:type="spellEnd"/>
      <w:r w:rsidRPr="00A9790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A97904">
        <w:rPr>
          <w:rFonts w:ascii="Times New Roman" w:eastAsia="Times New Roman" w:hAnsi="Times New Roman" w:cs="Times New Roman"/>
          <w:color w:val="000000"/>
          <w:sz w:val="24"/>
          <w:szCs w:val="24"/>
          <w:lang w:eastAsia="ru-RU"/>
        </w:rPr>
        <w:t>яз. в школе, 1992.-М 1.-С.36-43.</w:t>
      </w:r>
    </w:p>
    <w:p w:rsidR="00A97904" w:rsidRDefault="00A97904" w:rsidP="00A97904">
      <w:pPr>
        <w:shd w:val="clear" w:color="auto" w:fill="FFFFFF"/>
        <w:spacing w:after="0" w:line="360" w:lineRule="auto"/>
        <w:rPr>
          <w:rFonts w:ascii="Times New Roman" w:hAnsi="Times New Roman" w:cs="Times New Roman"/>
          <w:sz w:val="24"/>
          <w:szCs w:val="24"/>
        </w:rPr>
      </w:pPr>
    </w:p>
    <w:p w:rsidR="00A97904" w:rsidRDefault="00A97904" w:rsidP="00A97904">
      <w:pPr>
        <w:shd w:val="clear" w:color="auto" w:fill="FFFFFF"/>
        <w:spacing w:after="0" w:line="360" w:lineRule="auto"/>
        <w:rPr>
          <w:rFonts w:ascii="Times New Roman" w:hAnsi="Times New Roman" w:cs="Times New Roman"/>
          <w:sz w:val="24"/>
          <w:szCs w:val="24"/>
        </w:rPr>
      </w:pPr>
    </w:p>
    <w:p w:rsidR="00A97904" w:rsidRDefault="00A97904" w:rsidP="00A97904">
      <w:pPr>
        <w:shd w:val="clear" w:color="auto" w:fill="FFFFFF"/>
        <w:spacing w:after="0" w:line="360" w:lineRule="auto"/>
        <w:rPr>
          <w:rFonts w:ascii="Times New Roman" w:hAnsi="Times New Roman" w:cs="Times New Roman"/>
          <w:sz w:val="24"/>
          <w:szCs w:val="24"/>
        </w:rPr>
      </w:pPr>
    </w:p>
    <w:p w:rsidR="00A97904" w:rsidRPr="00A97904" w:rsidRDefault="00B52A46" w:rsidP="00A97904">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                                                         13</w:t>
      </w:r>
    </w:p>
    <w:p w:rsidR="00A97904" w:rsidRDefault="00A97904" w:rsidP="00A97904">
      <w:pPr>
        <w:pStyle w:val="a3"/>
        <w:shd w:val="clear" w:color="auto" w:fill="FFFFFF"/>
        <w:tabs>
          <w:tab w:val="num" w:pos="0"/>
        </w:tabs>
        <w:spacing w:before="0" w:beforeAutospacing="0" w:after="120" w:afterAutospacing="0" w:line="360" w:lineRule="auto"/>
        <w:ind w:left="-284"/>
        <w:jc w:val="both"/>
        <w:rPr>
          <w:b/>
        </w:rPr>
      </w:pPr>
    </w:p>
    <w:p w:rsidR="00A97904" w:rsidRPr="00F9363F" w:rsidRDefault="00A97904" w:rsidP="00A97904">
      <w:pPr>
        <w:pStyle w:val="a3"/>
        <w:shd w:val="clear" w:color="auto" w:fill="FFFFFF"/>
        <w:tabs>
          <w:tab w:val="num" w:pos="-426"/>
        </w:tabs>
        <w:spacing w:before="0" w:beforeAutospacing="0" w:after="120" w:afterAutospacing="0" w:line="360" w:lineRule="auto"/>
        <w:ind w:left="-284"/>
        <w:jc w:val="both"/>
        <w:rPr>
          <w:b/>
        </w:rPr>
      </w:pPr>
    </w:p>
    <w:p w:rsidR="006D501B" w:rsidRDefault="006D501B"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r w:rsidRPr="00B52A46">
        <w:rPr>
          <w:rFonts w:ascii="Times New Roman" w:hAnsi="Times New Roman" w:cs="Times New Roman"/>
          <w:sz w:val="24"/>
          <w:szCs w:val="24"/>
        </w:rPr>
        <w:t xml:space="preserve">                                                                   </w:t>
      </w: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p>
    <w:p w:rsidR="00B52A46" w:rsidRPr="00B52A46" w:rsidRDefault="00B52A46" w:rsidP="006D501B">
      <w:pPr>
        <w:tabs>
          <w:tab w:val="num" w:pos="0"/>
          <w:tab w:val="left" w:pos="3945"/>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B52A4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Default="00BB0196" w:rsidP="006D501B">
      <w:pPr>
        <w:tabs>
          <w:tab w:val="num" w:pos="0"/>
          <w:tab w:val="left" w:pos="3945"/>
        </w:tabs>
        <w:spacing w:after="0" w:line="360" w:lineRule="auto"/>
        <w:ind w:left="-284" w:right="-284"/>
        <w:jc w:val="both"/>
        <w:rPr>
          <w:rFonts w:ascii="Times New Roman" w:hAnsi="Times New Roman" w:cs="Times New Roman"/>
          <w:b/>
          <w:sz w:val="24"/>
          <w:szCs w:val="24"/>
        </w:rPr>
      </w:pPr>
    </w:p>
    <w:p w:rsidR="00BB0196" w:rsidRPr="00BB0196" w:rsidRDefault="00BB0196" w:rsidP="006D501B">
      <w:pPr>
        <w:tabs>
          <w:tab w:val="num" w:pos="0"/>
          <w:tab w:val="left" w:pos="3945"/>
        </w:tabs>
        <w:spacing w:after="0" w:line="360" w:lineRule="auto"/>
        <w:ind w:left="-284" w:right="-284"/>
        <w:jc w:val="both"/>
        <w:rPr>
          <w:rFonts w:ascii="Times New Roman" w:hAnsi="Times New Roman" w:cs="Times New Roman"/>
          <w:sz w:val="24"/>
          <w:szCs w:val="24"/>
        </w:rPr>
      </w:pPr>
      <w:r w:rsidRPr="00BB0196">
        <w:rPr>
          <w:rFonts w:ascii="Times New Roman" w:hAnsi="Times New Roman" w:cs="Times New Roman"/>
          <w:sz w:val="24"/>
          <w:szCs w:val="24"/>
        </w:rPr>
        <w:t xml:space="preserve">                                                                    </w:t>
      </w:r>
      <w:r>
        <w:rPr>
          <w:rFonts w:ascii="Times New Roman" w:hAnsi="Times New Roman" w:cs="Times New Roman"/>
          <w:sz w:val="24"/>
          <w:szCs w:val="24"/>
        </w:rPr>
        <w:t xml:space="preserve"> 13</w:t>
      </w:r>
    </w:p>
    <w:p w:rsidR="006D501B" w:rsidRPr="006D501B" w:rsidRDefault="006D501B" w:rsidP="006D501B">
      <w:pPr>
        <w:shd w:val="clear" w:color="auto" w:fill="FFFFFF"/>
        <w:tabs>
          <w:tab w:val="num" w:pos="360"/>
        </w:tabs>
        <w:spacing w:after="0" w:line="360" w:lineRule="auto"/>
        <w:ind w:left="-284"/>
        <w:jc w:val="both"/>
        <w:rPr>
          <w:rFonts w:ascii="Times New Roman" w:eastAsia="Times New Roman" w:hAnsi="Times New Roman" w:cs="Times New Roman"/>
          <w:color w:val="000000"/>
          <w:sz w:val="24"/>
          <w:szCs w:val="24"/>
        </w:rPr>
      </w:pPr>
    </w:p>
    <w:p w:rsidR="006D501B" w:rsidRPr="006D501B" w:rsidRDefault="006D501B" w:rsidP="006D501B">
      <w:pPr>
        <w:shd w:val="clear" w:color="auto" w:fill="FFFFFF"/>
        <w:tabs>
          <w:tab w:val="num" w:pos="360"/>
        </w:tabs>
        <w:spacing w:after="0" w:line="360" w:lineRule="auto"/>
        <w:ind w:left="-284" w:right="-1"/>
        <w:jc w:val="both"/>
        <w:rPr>
          <w:rFonts w:ascii="Times New Roman" w:eastAsia="Times New Roman" w:hAnsi="Times New Roman" w:cs="Times New Roman"/>
          <w:color w:val="000000"/>
          <w:sz w:val="24"/>
          <w:szCs w:val="24"/>
        </w:rPr>
      </w:pPr>
    </w:p>
    <w:p w:rsidR="005A4385" w:rsidRPr="006D501B" w:rsidRDefault="005A4385" w:rsidP="008662B9">
      <w:pPr>
        <w:spacing w:after="0" w:line="360" w:lineRule="auto"/>
        <w:ind w:left="-284"/>
        <w:jc w:val="both"/>
        <w:rPr>
          <w:rFonts w:ascii="Times New Roman" w:eastAsia="Times New Roman" w:hAnsi="Times New Roman" w:cs="Times New Roman"/>
          <w:color w:val="000000"/>
          <w:sz w:val="24"/>
          <w:szCs w:val="24"/>
        </w:rPr>
      </w:pPr>
    </w:p>
    <w:p w:rsidR="008662B9" w:rsidRPr="008662B9" w:rsidRDefault="008662B9" w:rsidP="008662B9">
      <w:pPr>
        <w:pStyle w:val="a3"/>
        <w:spacing w:before="58" w:beforeAutospacing="0" w:after="0" w:afterAutospacing="0" w:line="360" w:lineRule="auto"/>
        <w:ind w:left="-284"/>
        <w:jc w:val="both"/>
      </w:pPr>
    </w:p>
    <w:p w:rsidR="008662B9" w:rsidRPr="008662B9" w:rsidRDefault="008662B9" w:rsidP="008662B9">
      <w:pPr>
        <w:spacing w:after="0" w:line="360" w:lineRule="auto"/>
        <w:ind w:left="-284"/>
        <w:jc w:val="both"/>
        <w:rPr>
          <w:rFonts w:ascii="Times New Roman" w:hAnsi="Times New Roman" w:cs="Times New Roman"/>
          <w:color w:val="000000"/>
          <w:sz w:val="24"/>
          <w:szCs w:val="24"/>
          <w:shd w:val="clear" w:color="auto" w:fill="FFFFFF"/>
        </w:rPr>
      </w:pPr>
    </w:p>
    <w:p w:rsidR="00020CB0" w:rsidRPr="00020CB0" w:rsidRDefault="00020CB0" w:rsidP="008662B9">
      <w:pPr>
        <w:pStyle w:val="c14"/>
        <w:shd w:val="clear" w:color="auto" w:fill="FFFFFF"/>
        <w:spacing w:before="0" w:beforeAutospacing="0" w:after="0" w:afterAutospacing="0" w:line="360" w:lineRule="auto"/>
        <w:ind w:left="-284"/>
        <w:jc w:val="both"/>
        <w:rPr>
          <w:color w:val="000000"/>
          <w:shd w:val="clear" w:color="auto" w:fill="FFFFFF"/>
        </w:rPr>
      </w:pPr>
    </w:p>
    <w:p w:rsidR="00020CB0" w:rsidRPr="00020CB0" w:rsidRDefault="00020CB0" w:rsidP="00020CB0">
      <w:pPr>
        <w:shd w:val="clear" w:color="auto" w:fill="FFFFFF"/>
        <w:spacing w:after="0" w:line="360" w:lineRule="auto"/>
        <w:ind w:left="-284"/>
        <w:jc w:val="center"/>
        <w:rPr>
          <w:rFonts w:ascii="Times New Roman" w:eastAsia="Times New Roman" w:hAnsi="Times New Roman" w:cs="Times New Roman"/>
          <w:b/>
          <w:color w:val="000000"/>
          <w:sz w:val="24"/>
          <w:szCs w:val="24"/>
          <w:lang w:eastAsia="ru-RU"/>
        </w:rPr>
      </w:pPr>
    </w:p>
    <w:p w:rsidR="001B7FEA" w:rsidRPr="00020CB0" w:rsidRDefault="001B7FEA" w:rsidP="00020CB0">
      <w:pPr>
        <w:pStyle w:val="a3"/>
        <w:shd w:val="clear" w:color="auto" w:fill="FFFFFF"/>
        <w:spacing w:before="0" w:beforeAutospacing="0" w:after="0" w:afterAutospacing="0" w:line="360" w:lineRule="auto"/>
        <w:ind w:left="-284"/>
        <w:rPr>
          <w:color w:val="000000"/>
        </w:rPr>
      </w:pPr>
    </w:p>
    <w:p w:rsidR="001B7FEA" w:rsidRPr="00020CB0" w:rsidRDefault="001B7FEA" w:rsidP="00020CB0">
      <w:pPr>
        <w:pStyle w:val="a3"/>
        <w:shd w:val="clear" w:color="auto" w:fill="FFFFFF"/>
        <w:spacing w:before="0" w:beforeAutospacing="0" w:after="0" w:afterAutospacing="0" w:line="360" w:lineRule="auto"/>
        <w:ind w:left="-284"/>
        <w:rPr>
          <w:color w:val="000000"/>
        </w:rPr>
      </w:pPr>
    </w:p>
    <w:p w:rsidR="003B5D63" w:rsidRPr="00020CB0" w:rsidRDefault="003B5D63" w:rsidP="00020CB0">
      <w:pPr>
        <w:spacing w:after="0" w:line="360" w:lineRule="auto"/>
        <w:ind w:left="-284" w:right="333"/>
        <w:jc w:val="both"/>
        <w:rPr>
          <w:rFonts w:ascii="Times New Roman" w:hAnsi="Times New Roman" w:cs="Times New Roman"/>
          <w:sz w:val="24"/>
          <w:szCs w:val="24"/>
        </w:rPr>
      </w:pPr>
    </w:p>
    <w:p w:rsidR="003B5D63" w:rsidRPr="00020CB0" w:rsidRDefault="003B5D63" w:rsidP="00020CB0">
      <w:pPr>
        <w:spacing w:after="0" w:line="360" w:lineRule="auto"/>
        <w:ind w:left="-284"/>
        <w:jc w:val="center"/>
        <w:rPr>
          <w:rFonts w:ascii="Times New Roman" w:hAnsi="Times New Roman" w:cs="Times New Roman"/>
          <w:b/>
          <w:sz w:val="24"/>
          <w:szCs w:val="24"/>
        </w:rPr>
      </w:pPr>
    </w:p>
    <w:p w:rsidR="00943CCC" w:rsidRPr="00020CB0" w:rsidRDefault="00943CCC" w:rsidP="00020CB0">
      <w:pPr>
        <w:pStyle w:val="a4"/>
        <w:spacing w:after="0" w:line="360" w:lineRule="auto"/>
        <w:ind w:left="-284"/>
        <w:jc w:val="both"/>
        <w:rPr>
          <w:rFonts w:ascii="Times New Roman" w:hAnsi="Times New Roman" w:cs="Times New Roman"/>
          <w:sz w:val="24"/>
          <w:szCs w:val="24"/>
        </w:rPr>
      </w:pPr>
    </w:p>
    <w:p w:rsidR="00453B6A" w:rsidRPr="00020CB0" w:rsidRDefault="00453B6A" w:rsidP="00020CB0">
      <w:pPr>
        <w:spacing w:after="0" w:line="360" w:lineRule="auto"/>
        <w:ind w:left="-284" w:right="-1"/>
        <w:jc w:val="center"/>
        <w:rPr>
          <w:rFonts w:ascii="Times New Roman" w:hAnsi="Times New Roman" w:cs="Times New Roman"/>
          <w:sz w:val="24"/>
          <w:szCs w:val="24"/>
        </w:rPr>
      </w:pPr>
    </w:p>
    <w:p w:rsidR="00086402" w:rsidRPr="00020CB0" w:rsidRDefault="00086402" w:rsidP="00020CB0">
      <w:pPr>
        <w:spacing w:after="0" w:line="360" w:lineRule="auto"/>
        <w:ind w:left="-284" w:right="-1"/>
        <w:jc w:val="center"/>
        <w:rPr>
          <w:rFonts w:ascii="Times New Roman" w:hAnsi="Times New Roman" w:cs="Times New Roman"/>
          <w:sz w:val="24"/>
          <w:szCs w:val="24"/>
        </w:rPr>
      </w:pPr>
    </w:p>
    <w:p w:rsidR="00955F8A" w:rsidRPr="00020CB0" w:rsidRDefault="00955F8A" w:rsidP="00020CB0">
      <w:pPr>
        <w:spacing w:after="0" w:line="360" w:lineRule="auto"/>
        <w:ind w:left="-567" w:right="-1"/>
        <w:rPr>
          <w:rFonts w:ascii="Times New Roman" w:hAnsi="Times New Roman" w:cs="Times New Roman"/>
          <w:sz w:val="24"/>
          <w:szCs w:val="24"/>
        </w:rPr>
      </w:pPr>
    </w:p>
    <w:p w:rsidR="00955F8A" w:rsidRPr="00955F8A" w:rsidRDefault="00955F8A" w:rsidP="00955F8A">
      <w:pPr>
        <w:spacing w:after="0" w:line="360" w:lineRule="auto"/>
        <w:ind w:left="-709"/>
        <w:rPr>
          <w:rFonts w:ascii="Times New Roman" w:hAnsi="Times New Roman" w:cs="Times New Roman"/>
          <w:sz w:val="24"/>
          <w:szCs w:val="24"/>
        </w:rPr>
      </w:pPr>
    </w:p>
    <w:p w:rsidR="00433134" w:rsidRDefault="00433134" w:rsidP="00433134">
      <w:pPr>
        <w:ind w:left="-567"/>
        <w:rPr>
          <w:rFonts w:ascii="Times New Roman" w:hAnsi="Times New Roman" w:cs="Times New Roman"/>
          <w:sz w:val="24"/>
          <w:szCs w:val="24"/>
        </w:rPr>
      </w:pPr>
    </w:p>
    <w:p w:rsidR="00955F8A" w:rsidRPr="00433134" w:rsidRDefault="00955F8A" w:rsidP="00433134">
      <w:pPr>
        <w:ind w:left="-567"/>
        <w:rPr>
          <w:rFonts w:ascii="Times New Roman" w:hAnsi="Times New Roman" w:cs="Times New Roman"/>
          <w:sz w:val="24"/>
          <w:szCs w:val="24"/>
        </w:rPr>
      </w:pPr>
    </w:p>
    <w:sectPr w:rsidR="00955F8A" w:rsidRPr="00433134" w:rsidSect="006D501B">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6C86"/>
    <w:multiLevelType w:val="multilevel"/>
    <w:tmpl w:val="5882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75515"/>
    <w:multiLevelType w:val="multilevel"/>
    <w:tmpl w:val="ACB4F1E0"/>
    <w:lvl w:ilvl="0">
      <w:start w:val="26"/>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4B775A"/>
    <w:multiLevelType w:val="hybridMultilevel"/>
    <w:tmpl w:val="105A9F18"/>
    <w:lvl w:ilvl="0" w:tplc="2818A36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52BC4D83"/>
    <w:multiLevelType w:val="multilevel"/>
    <w:tmpl w:val="CF46566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1556D6"/>
    <w:multiLevelType w:val="multilevel"/>
    <w:tmpl w:val="39C24E2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377AB0"/>
    <w:multiLevelType w:val="multilevel"/>
    <w:tmpl w:val="ECAADE0E"/>
    <w:lvl w:ilvl="0">
      <w:start w:val="58"/>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3B2038"/>
    <w:multiLevelType w:val="multilevel"/>
    <w:tmpl w:val="84A07E3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780FC0"/>
    <w:multiLevelType w:val="multilevel"/>
    <w:tmpl w:val="C6DA346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C440B"/>
    <w:rsid w:val="00020CB0"/>
    <w:rsid w:val="00086402"/>
    <w:rsid w:val="001A4681"/>
    <w:rsid w:val="001B7FEA"/>
    <w:rsid w:val="00244E38"/>
    <w:rsid w:val="00321DC7"/>
    <w:rsid w:val="003B5D63"/>
    <w:rsid w:val="00433134"/>
    <w:rsid w:val="00446D2D"/>
    <w:rsid w:val="00453B6A"/>
    <w:rsid w:val="005A4385"/>
    <w:rsid w:val="005E7828"/>
    <w:rsid w:val="006517F6"/>
    <w:rsid w:val="00665005"/>
    <w:rsid w:val="006D501B"/>
    <w:rsid w:val="006F5043"/>
    <w:rsid w:val="007C440B"/>
    <w:rsid w:val="008070B5"/>
    <w:rsid w:val="008662B9"/>
    <w:rsid w:val="008D5775"/>
    <w:rsid w:val="00900173"/>
    <w:rsid w:val="00937265"/>
    <w:rsid w:val="00943CCC"/>
    <w:rsid w:val="00955F8A"/>
    <w:rsid w:val="0096637C"/>
    <w:rsid w:val="00A4772C"/>
    <w:rsid w:val="00A76E78"/>
    <w:rsid w:val="00A97904"/>
    <w:rsid w:val="00B52A46"/>
    <w:rsid w:val="00BB0196"/>
    <w:rsid w:val="00BC381F"/>
    <w:rsid w:val="00C3045C"/>
    <w:rsid w:val="00D92A8F"/>
    <w:rsid w:val="00EC4EB7"/>
    <w:rsid w:val="00F9363F"/>
    <w:rsid w:val="00F94EE1"/>
    <w:rsid w:val="00FC3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D2131-6719-4278-AF2F-45774D1A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3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94EE1"/>
  </w:style>
  <w:style w:type="paragraph" w:styleId="a4">
    <w:name w:val="List Paragraph"/>
    <w:basedOn w:val="a"/>
    <w:uiPriority w:val="34"/>
    <w:qFormat/>
    <w:rsid w:val="00F94EE1"/>
    <w:pPr>
      <w:ind w:left="720"/>
      <w:contextualSpacing/>
    </w:pPr>
  </w:style>
  <w:style w:type="character" w:styleId="a5">
    <w:name w:val="Hyperlink"/>
    <w:basedOn w:val="a0"/>
    <w:uiPriority w:val="99"/>
    <w:semiHidden/>
    <w:unhideWhenUsed/>
    <w:rsid w:val="00943CCC"/>
    <w:rPr>
      <w:color w:val="0000FF"/>
      <w:u w:val="single"/>
    </w:rPr>
  </w:style>
  <w:style w:type="character" w:customStyle="1" w:styleId="c0">
    <w:name w:val="c0"/>
    <w:basedOn w:val="a0"/>
    <w:rsid w:val="006F5043"/>
  </w:style>
  <w:style w:type="paragraph" w:customStyle="1" w:styleId="c14">
    <w:name w:val="c14"/>
    <w:basedOn w:val="a"/>
    <w:rsid w:val="00020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6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8662B9"/>
  </w:style>
  <w:style w:type="paragraph" w:customStyle="1" w:styleId="c15">
    <w:name w:val="c15"/>
    <w:basedOn w:val="a"/>
    <w:rsid w:val="00866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8662B9"/>
  </w:style>
  <w:style w:type="character" w:customStyle="1" w:styleId="c1">
    <w:name w:val="c1"/>
    <w:basedOn w:val="a0"/>
    <w:rsid w:val="006D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8908">
      <w:bodyDiv w:val="1"/>
      <w:marLeft w:val="0"/>
      <w:marRight w:val="0"/>
      <w:marTop w:val="0"/>
      <w:marBottom w:val="0"/>
      <w:divBdr>
        <w:top w:val="none" w:sz="0" w:space="0" w:color="auto"/>
        <w:left w:val="none" w:sz="0" w:space="0" w:color="auto"/>
        <w:bottom w:val="none" w:sz="0" w:space="0" w:color="auto"/>
        <w:right w:val="none" w:sz="0" w:space="0" w:color="auto"/>
      </w:divBdr>
    </w:div>
    <w:div w:id="681080809">
      <w:bodyDiv w:val="1"/>
      <w:marLeft w:val="0"/>
      <w:marRight w:val="0"/>
      <w:marTop w:val="0"/>
      <w:marBottom w:val="0"/>
      <w:divBdr>
        <w:top w:val="none" w:sz="0" w:space="0" w:color="auto"/>
        <w:left w:val="none" w:sz="0" w:space="0" w:color="auto"/>
        <w:bottom w:val="none" w:sz="0" w:space="0" w:color="auto"/>
        <w:right w:val="none" w:sz="0" w:space="0" w:color="auto"/>
      </w:divBdr>
    </w:div>
    <w:div w:id="864633810">
      <w:bodyDiv w:val="1"/>
      <w:marLeft w:val="0"/>
      <w:marRight w:val="0"/>
      <w:marTop w:val="0"/>
      <w:marBottom w:val="0"/>
      <w:divBdr>
        <w:top w:val="none" w:sz="0" w:space="0" w:color="auto"/>
        <w:left w:val="none" w:sz="0" w:space="0" w:color="auto"/>
        <w:bottom w:val="none" w:sz="0" w:space="0" w:color="auto"/>
        <w:right w:val="none" w:sz="0" w:space="0" w:color="auto"/>
      </w:divBdr>
    </w:div>
    <w:div w:id="948321624">
      <w:bodyDiv w:val="1"/>
      <w:marLeft w:val="0"/>
      <w:marRight w:val="0"/>
      <w:marTop w:val="0"/>
      <w:marBottom w:val="0"/>
      <w:divBdr>
        <w:top w:val="none" w:sz="0" w:space="0" w:color="auto"/>
        <w:left w:val="none" w:sz="0" w:space="0" w:color="auto"/>
        <w:bottom w:val="none" w:sz="0" w:space="0" w:color="auto"/>
        <w:right w:val="none" w:sz="0" w:space="0" w:color="auto"/>
      </w:divBdr>
      <w:divsChild>
        <w:div w:id="594630416">
          <w:marLeft w:val="0"/>
          <w:marRight w:val="0"/>
          <w:marTop w:val="0"/>
          <w:marBottom w:val="0"/>
          <w:divBdr>
            <w:top w:val="none" w:sz="0" w:space="0" w:color="auto"/>
            <w:left w:val="none" w:sz="0" w:space="0" w:color="auto"/>
            <w:bottom w:val="none" w:sz="0" w:space="0" w:color="auto"/>
            <w:right w:val="none" w:sz="0" w:space="0" w:color="auto"/>
          </w:divBdr>
        </w:div>
        <w:div w:id="530648525">
          <w:marLeft w:val="0"/>
          <w:marRight w:val="0"/>
          <w:marTop w:val="0"/>
          <w:marBottom w:val="0"/>
          <w:divBdr>
            <w:top w:val="none" w:sz="0" w:space="0" w:color="auto"/>
            <w:left w:val="none" w:sz="0" w:space="0" w:color="auto"/>
            <w:bottom w:val="none" w:sz="0" w:space="0" w:color="auto"/>
            <w:right w:val="none" w:sz="0" w:space="0" w:color="auto"/>
          </w:divBdr>
        </w:div>
        <w:div w:id="1837383891">
          <w:marLeft w:val="0"/>
          <w:marRight w:val="0"/>
          <w:marTop w:val="0"/>
          <w:marBottom w:val="0"/>
          <w:divBdr>
            <w:top w:val="none" w:sz="0" w:space="0" w:color="auto"/>
            <w:left w:val="none" w:sz="0" w:space="0" w:color="auto"/>
            <w:bottom w:val="none" w:sz="0" w:space="0" w:color="auto"/>
            <w:right w:val="none" w:sz="0" w:space="0" w:color="auto"/>
          </w:divBdr>
        </w:div>
        <w:div w:id="114715532">
          <w:marLeft w:val="0"/>
          <w:marRight w:val="0"/>
          <w:marTop w:val="0"/>
          <w:marBottom w:val="0"/>
          <w:divBdr>
            <w:top w:val="none" w:sz="0" w:space="0" w:color="auto"/>
            <w:left w:val="none" w:sz="0" w:space="0" w:color="auto"/>
            <w:bottom w:val="none" w:sz="0" w:space="0" w:color="auto"/>
            <w:right w:val="none" w:sz="0" w:space="0" w:color="auto"/>
          </w:divBdr>
        </w:div>
        <w:div w:id="176122496">
          <w:marLeft w:val="0"/>
          <w:marRight w:val="0"/>
          <w:marTop w:val="0"/>
          <w:marBottom w:val="0"/>
          <w:divBdr>
            <w:top w:val="none" w:sz="0" w:space="0" w:color="auto"/>
            <w:left w:val="none" w:sz="0" w:space="0" w:color="auto"/>
            <w:bottom w:val="none" w:sz="0" w:space="0" w:color="auto"/>
            <w:right w:val="none" w:sz="0" w:space="0" w:color="auto"/>
          </w:divBdr>
        </w:div>
        <w:div w:id="1482651889">
          <w:marLeft w:val="0"/>
          <w:marRight w:val="0"/>
          <w:marTop w:val="0"/>
          <w:marBottom w:val="0"/>
          <w:divBdr>
            <w:top w:val="none" w:sz="0" w:space="0" w:color="auto"/>
            <w:left w:val="none" w:sz="0" w:space="0" w:color="auto"/>
            <w:bottom w:val="none" w:sz="0" w:space="0" w:color="auto"/>
            <w:right w:val="none" w:sz="0" w:space="0" w:color="auto"/>
          </w:divBdr>
        </w:div>
        <w:div w:id="1615820216">
          <w:marLeft w:val="0"/>
          <w:marRight w:val="0"/>
          <w:marTop w:val="0"/>
          <w:marBottom w:val="0"/>
          <w:divBdr>
            <w:top w:val="none" w:sz="0" w:space="0" w:color="auto"/>
            <w:left w:val="none" w:sz="0" w:space="0" w:color="auto"/>
            <w:bottom w:val="none" w:sz="0" w:space="0" w:color="auto"/>
            <w:right w:val="none" w:sz="0" w:space="0" w:color="auto"/>
          </w:divBdr>
        </w:div>
        <w:div w:id="1361395189">
          <w:marLeft w:val="0"/>
          <w:marRight w:val="0"/>
          <w:marTop w:val="0"/>
          <w:marBottom w:val="0"/>
          <w:divBdr>
            <w:top w:val="none" w:sz="0" w:space="0" w:color="auto"/>
            <w:left w:val="none" w:sz="0" w:space="0" w:color="auto"/>
            <w:bottom w:val="none" w:sz="0" w:space="0" w:color="auto"/>
            <w:right w:val="none" w:sz="0" w:space="0" w:color="auto"/>
          </w:divBdr>
        </w:div>
        <w:div w:id="1936398200">
          <w:marLeft w:val="0"/>
          <w:marRight w:val="0"/>
          <w:marTop w:val="0"/>
          <w:marBottom w:val="0"/>
          <w:divBdr>
            <w:top w:val="none" w:sz="0" w:space="0" w:color="auto"/>
            <w:left w:val="none" w:sz="0" w:space="0" w:color="auto"/>
            <w:bottom w:val="none" w:sz="0" w:space="0" w:color="auto"/>
            <w:right w:val="none" w:sz="0" w:space="0" w:color="auto"/>
          </w:divBdr>
        </w:div>
        <w:div w:id="1941643837">
          <w:marLeft w:val="0"/>
          <w:marRight w:val="0"/>
          <w:marTop w:val="0"/>
          <w:marBottom w:val="0"/>
          <w:divBdr>
            <w:top w:val="none" w:sz="0" w:space="0" w:color="auto"/>
            <w:left w:val="none" w:sz="0" w:space="0" w:color="auto"/>
            <w:bottom w:val="none" w:sz="0" w:space="0" w:color="auto"/>
            <w:right w:val="none" w:sz="0" w:space="0" w:color="auto"/>
          </w:divBdr>
        </w:div>
        <w:div w:id="461852642">
          <w:marLeft w:val="0"/>
          <w:marRight w:val="0"/>
          <w:marTop w:val="0"/>
          <w:marBottom w:val="0"/>
          <w:divBdr>
            <w:top w:val="none" w:sz="0" w:space="0" w:color="auto"/>
            <w:left w:val="none" w:sz="0" w:space="0" w:color="auto"/>
            <w:bottom w:val="none" w:sz="0" w:space="0" w:color="auto"/>
            <w:right w:val="none" w:sz="0" w:space="0" w:color="auto"/>
          </w:divBdr>
        </w:div>
        <w:div w:id="529996721">
          <w:marLeft w:val="0"/>
          <w:marRight w:val="0"/>
          <w:marTop w:val="0"/>
          <w:marBottom w:val="0"/>
          <w:divBdr>
            <w:top w:val="none" w:sz="0" w:space="0" w:color="auto"/>
            <w:left w:val="none" w:sz="0" w:space="0" w:color="auto"/>
            <w:bottom w:val="none" w:sz="0" w:space="0" w:color="auto"/>
            <w:right w:val="none" w:sz="0" w:space="0" w:color="auto"/>
          </w:divBdr>
        </w:div>
        <w:div w:id="1478716748">
          <w:marLeft w:val="0"/>
          <w:marRight w:val="0"/>
          <w:marTop w:val="0"/>
          <w:marBottom w:val="0"/>
          <w:divBdr>
            <w:top w:val="none" w:sz="0" w:space="0" w:color="auto"/>
            <w:left w:val="none" w:sz="0" w:space="0" w:color="auto"/>
            <w:bottom w:val="none" w:sz="0" w:space="0" w:color="auto"/>
            <w:right w:val="none" w:sz="0" w:space="0" w:color="auto"/>
          </w:divBdr>
        </w:div>
        <w:div w:id="924072968">
          <w:marLeft w:val="0"/>
          <w:marRight w:val="0"/>
          <w:marTop w:val="0"/>
          <w:marBottom w:val="0"/>
          <w:divBdr>
            <w:top w:val="none" w:sz="0" w:space="0" w:color="auto"/>
            <w:left w:val="none" w:sz="0" w:space="0" w:color="auto"/>
            <w:bottom w:val="none" w:sz="0" w:space="0" w:color="auto"/>
            <w:right w:val="none" w:sz="0" w:space="0" w:color="auto"/>
          </w:divBdr>
        </w:div>
        <w:div w:id="719283533">
          <w:marLeft w:val="0"/>
          <w:marRight w:val="0"/>
          <w:marTop w:val="0"/>
          <w:marBottom w:val="0"/>
          <w:divBdr>
            <w:top w:val="none" w:sz="0" w:space="0" w:color="auto"/>
            <w:left w:val="none" w:sz="0" w:space="0" w:color="auto"/>
            <w:bottom w:val="none" w:sz="0" w:space="0" w:color="auto"/>
            <w:right w:val="none" w:sz="0" w:space="0" w:color="auto"/>
          </w:divBdr>
        </w:div>
        <w:div w:id="1837456171">
          <w:marLeft w:val="0"/>
          <w:marRight w:val="0"/>
          <w:marTop w:val="0"/>
          <w:marBottom w:val="0"/>
          <w:divBdr>
            <w:top w:val="none" w:sz="0" w:space="0" w:color="auto"/>
            <w:left w:val="none" w:sz="0" w:space="0" w:color="auto"/>
            <w:bottom w:val="none" w:sz="0" w:space="0" w:color="auto"/>
            <w:right w:val="none" w:sz="0" w:space="0" w:color="auto"/>
          </w:divBdr>
        </w:div>
        <w:div w:id="348726137">
          <w:marLeft w:val="0"/>
          <w:marRight w:val="0"/>
          <w:marTop w:val="0"/>
          <w:marBottom w:val="0"/>
          <w:divBdr>
            <w:top w:val="none" w:sz="0" w:space="0" w:color="auto"/>
            <w:left w:val="none" w:sz="0" w:space="0" w:color="auto"/>
            <w:bottom w:val="none" w:sz="0" w:space="0" w:color="auto"/>
            <w:right w:val="none" w:sz="0" w:space="0" w:color="auto"/>
          </w:divBdr>
        </w:div>
        <w:div w:id="2016885160">
          <w:marLeft w:val="0"/>
          <w:marRight w:val="0"/>
          <w:marTop w:val="0"/>
          <w:marBottom w:val="0"/>
          <w:divBdr>
            <w:top w:val="none" w:sz="0" w:space="0" w:color="auto"/>
            <w:left w:val="none" w:sz="0" w:space="0" w:color="auto"/>
            <w:bottom w:val="none" w:sz="0" w:space="0" w:color="auto"/>
            <w:right w:val="none" w:sz="0" w:space="0" w:color="auto"/>
          </w:divBdr>
        </w:div>
        <w:div w:id="239605850">
          <w:marLeft w:val="0"/>
          <w:marRight w:val="0"/>
          <w:marTop w:val="0"/>
          <w:marBottom w:val="0"/>
          <w:divBdr>
            <w:top w:val="none" w:sz="0" w:space="0" w:color="auto"/>
            <w:left w:val="none" w:sz="0" w:space="0" w:color="auto"/>
            <w:bottom w:val="none" w:sz="0" w:space="0" w:color="auto"/>
            <w:right w:val="none" w:sz="0" w:space="0" w:color="auto"/>
          </w:divBdr>
        </w:div>
        <w:div w:id="851535494">
          <w:marLeft w:val="0"/>
          <w:marRight w:val="0"/>
          <w:marTop w:val="0"/>
          <w:marBottom w:val="0"/>
          <w:divBdr>
            <w:top w:val="none" w:sz="0" w:space="0" w:color="auto"/>
            <w:left w:val="none" w:sz="0" w:space="0" w:color="auto"/>
            <w:bottom w:val="none" w:sz="0" w:space="0" w:color="auto"/>
            <w:right w:val="none" w:sz="0" w:space="0" w:color="auto"/>
          </w:divBdr>
        </w:div>
        <w:div w:id="1550068279">
          <w:marLeft w:val="0"/>
          <w:marRight w:val="0"/>
          <w:marTop w:val="0"/>
          <w:marBottom w:val="0"/>
          <w:divBdr>
            <w:top w:val="none" w:sz="0" w:space="0" w:color="auto"/>
            <w:left w:val="none" w:sz="0" w:space="0" w:color="auto"/>
            <w:bottom w:val="none" w:sz="0" w:space="0" w:color="auto"/>
            <w:right w:val="none" w:sz="0" w:space="0" w:color="auto"/>
          </w:divBdr>
        </w:div>
        <w:div w:id="150022276">
          <w:marLeft w:val="0"/>
          <w:marRight w:val="0"/>
          <w:marTop w:val="0"/>
          <w:marBottom w:val="0"/>
          <w:divBdr>
            <w:top w:val="none" w:sz="0" w:space="0" w:color="auto"/>
            <w:left w:val="none" w:sz="0" w:space="0" w:color="auto"/>
            <w:bottom w:val="none" w:sz="0" w:space="0" w:color="auto"/>
            <w:right w:val="none" w:sz="0" w:space="0" w:color="auto"/>
          </w:divBdr>
        </w:div>
        <w:div w:id="1853832748">
          <w:marLeft w:val="0"/>
          <w:marRight w:val="0"/>
          <w:marTop w:val="0"/>
          <w:marBottom w:val="0"/>
          <w:divBdr>
            <w:top w:val="none" w:sz="0" w:space="0" w:color="auto"/>
            <w:left w:val="none" w:sz="0" w:space="0" w:color="auto"/>
            <w:bottom w:val="none" w:sz="0" w:space="0" w:color="auto"/>
            <w:right w:val="none" w:sz="0" w:space="0" w:color="auto"/>
          </w:divBdr>
        </w:div>
        <w:div w:id="1220095608">
          <w:marLeft w:val="0"/>
          <w:marRight w:val="0"/>
          <w:marTop w:val="0"/>
          <w:marBottom w:val="0"/>
          <w:divBdr>
            <w:top w:val="none" w:sz="0" w:space="0" w:color="auto"/>
            <w:left w:val="none" w:sz="0" w:space="0" w:color="auto"/>
            <w:bottom w:val="none" w:sz="0" w:space="0" w:color="auto"/>
            <w:right w:val="none" w:sz="0" w:space="0" w:color="auto"/>
          </w:divBdr>
        </w:div>
        <w:div w:id="1129276452">
          <w:marLeft w:val="0"/>
          <w:marRight w:val="0"/>
          <w:marTop w:val="0"/>
          <w:marBottom w:val="0"/>
          <w:divBdr>
            <w:top w:val="none" w:sz="0" w:space="0" w:color="auto"/>
            <w:left w:val="none" w:sz="0" w:space="0" w:color="auto"/>
            <w:bottom w:val="none" w:sz="0" w:space="0" w:color="auto"/>
            <w:right w:val="none" w:sz="0" w:space="0" w:color="auto"/>
          </w:divBdr>
        </w:div>
        <w:div w:id="1578318589">
          <w:marLeft w:val="0"/>
          <w:marRight w:val="0"/>
          <w:marTop w:val="0"/>
          <w:marBottom w:val="0"/>
          <w:divBdr>
            <w:top w:val="none" w:sz="0" w:space="0" w:color="auto"/>
            <w:left w:val="none" w:sz="0" w:space="0" w:color="auto"/>
            <w:bottom w:val="none" w:sz="0" w:space="0" w:color="auto"/>
            <w:right w:val="none" w:sz="0" w:space="0" w:color="auto"/>
          </w:divBdr>
        </w:div>
        <w:div w:id="541285254">
          <w:marLeft w:val="0"/>
          <w:marRight w:val="0"/>
          <w:marTop w:val="0"/>
          <w:marBottom w:val="0"/>
          <w:divBdr>
            <w:top w:val="none" w:sz="0" w:space="0" w:color="auto"/>
            <w:left w:val="none" w:sz="0" w:space="0" w:color="auto"/>
            <w:bottom w:val="none" w:sz="0" w:space="0" w:color="auto"/>
            <w:right w:val="none" w:sz="0" w:space="0" w:color="auto"/>
          </w:divBdr>
        </w:div>
        <w:div w:id="1227574352">
          <w:marLeft w:val="0"/>
          <w:marRight w:val="0"/>
          <w:marTop w:val="0"/>
          <w:marBottom w:val="0"/>
          <w:divBdr>
            <w:top w:val="none" w:sz="0" w:space="0" w:color="auto"/>
            <w:left w:val="none" w:sz="0" w:space="0" w:color="auto"/>
            <w:bottom w:val="none" w:sz="0" w:space="0" w:color="auto"/>
            <w:right w:val="none" w:sz="0" w:space="0" w:color="auto"/>
          </w:divBdr>
        </w:div>
      </w:divsChild>
    </w:div>
    <w:div w:id="1005596068">
      <w:bodyDiv w:val="1"/>
      <w:marLeft w:val="0"/>
      <w:marRight w:val="0"/>
      <w:marTop w:val="0"/>
      <w:marBottom w:val="0"/>
      <w:divBdr>
        <w:top w:val="none" w:sz="0" w:space="0" w:color="auto"/>
        <w:left w:val="none" w:sz="0" w:space="0" w:color="auto"/>
        <w:bottom w:val="none" w:sz="0" w:space="0" w:color="auto"/>
        <w:right w:val="none" w:sz="0" w:space="0" w:color="auto"/>
      </w:divBdr>
    </w:div>
    <w:div w:id="1548641999">
      <w:bodyDiv w:val="1"/>
      <w:marLeft w:val="0"/>
      <w:marRight w:val="0"/>
      <w:marTop w:val="0"/>
      <w:marBottom w:val="0"/>
      <w:divBdr>
        <w:top w:val="none" w:sz="0" w:space="0" w:color="auto"/>
        <w:left w:val="none" w:sz="0" w:space="0" w:color="auto"/>
        <w:bottom w:val="none" w:sz="0" w:space="0" w:color="auto"/>
        <w:right w:val="none" w:sz="0" w:space="0" w:color="auto"/>
      </w:divBdr>
    </w:div>
    <w:div w:id="1566842007">
      <w:bodyDiv w:val="1"/>
      <w:marLeft w:val="0"/>
      <w:marRight w:val="0"/>
      <w:marTop w:val="0"/>
      <w:marBottom w:val="0"/>
      <w:divBdr>
        <w:top w:val="none" w:sz="0" w:space="0" w:color="auto"/>
        <w:left w:val="none" w:sz="0" w:space="0" w:color="auto"/>
        <w:bottom w:val="none" w:sz="0" w:space="0" w:color="auto"/>
        <w:right w:val="none" w:sz="0" w:space="0" w:color="auto"/>
      </w:divBdr>
    </w:div>
    <w:div w:id="20662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horism.ru/613.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15</Pages>
  <Words>3646</Words>
  <Characters>20786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2020-02-19T15:15:00Z</dcterms:created>
  <dcterms:modified xsi:type="dcterms:W3CDTF">2020-05-01T08:06:00Z</dcterms:modified>
</cp:coreProperties>
</file>