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D4" w:rsidRDefault="00A426D4" w:rsidP="00A426D4"/>
    <w:p w:rsidR="00A426D4" w:rsidRDefault="00A426D4" w:rsidP="00A426D4"/>
    <w:p w:rsidR="00A426D4" w:rsidRDefault="00A426D4" w:rsidP="00A426D4"/>
    <w:p w:rsidR="00A426D4" w:rsidRDefault="00A426D4" w:rsidP="00A426D4"/>
    <w:p w:rsidR="00A426D4" w:rsidRDefault="00A426D4" w:rsidP="00A426D4"/>
    <w:p w:rsidR="00A426D4" w:rsidRDefault="00A426D4" w:rsidP="00A426D4">
      <w:pPr>
        <w:rPr>
          <w:sz w:val="32"/>
          <w:szCs w:val="32"/>
        </w:rPr>
      </w:pPr>
    </w:p>
    <w:p w:rsidR="00A426D4" w:rsidRDefault="00262D02" w:rsidP="00A426D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РАБОТА</w:t>
      </w:r>
    </w:p>
    <w:p w:rsidR="00A426D4" w:rsidRDefault="00A426D4" w:rsidP="00A426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Свойства чугуна и область применения</w:t>
      </w: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26D4" w:rsidRDefault="00A426D4" w:rsidP="00A426D4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Голышев В.И. группа Д2М1</w:t>
      </w:r>
    </w:p>
    <w:p w:rsidR="00A426D4" w:rsidRDefault="00A426D4" w:rsidP="00A426D4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Материаловедение</w:t>
      </w:r>
    </w:p>
    <w:p w:rsidR="00A426D4" w:rsidRDefault="00A426D4" w:rsidP="00A426D4">
      <w:pPr>
        <w:spacing w:after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Руководитель: Бобровская Т.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26D4" w:rsidRDefault="00A426D4" w:rsidP="00A426D4">
      <w:pPr>
        <w:spacing w:after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26D4" w:rsidRDefault="00A426D4" w:rsidP="00A426D4">
      <w:pPr>
        <w:tabs>
          <w:tab w:val="left" w:pos="2436"/>
        </w:tabs>
      </w:pPr>
    </w:p>
    <w:p w:rsidR="00A426D4" w:rsidRPr="00727909" w:rsidRDefault="00A426D4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727909">
        <w:rPr>
          <w:rFonts w:ascii="Times New Roman" w:eastAsia="Times New Roman" w:hAnsi="Times New Roman" w:cs="Times New Roman"/>
          <w:color w:val="000000"/>
          <w:sz w:val="32"/>
          <w:szCs w:val="28"/>
        </w:rPr>
        <w:lastRenderedPageBreak/>
        <w:t>1. Свойства чугуна и область применения.</w:t>
      </w:r>
    </w:p>
    <w:p w:rsidR="00A426D4" w:rsidRDefault="00A426D4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Чугун — прочный и долговечный металлический сплав для производства заготовок, деталей, конструкций промышленного и строительного предназначения. Множество практичных и полезных свойств постоянно расширяют сферу применения данного сплава.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Впервые чугун стал упоминаться еще в III-IV веках до нашей эры — в тот период он уже активно использовался мастерами Китая для производства стали и чугунных изделий. В Европе такой материал стал отливаться только в середине XV века — сплав производился в основном в Нидерландах, Италии и Бельгии. На тот период основным назначением чугуна было производство пушечных ядер, элементов вооружения. Уже в XVII веке из данного материала начинают выпускаться рельсы, колеса, домашняя утварь и некоторые ручные инструменты.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26D4" w:rsidRPr="00727909" w:rsidRDefault="00A426D4" w:rsidP="00A426D4">
      <w:pPr>
        <w:shd w:val="clear" w:color="auto" w:fill="FFFFFF"/>
        <w:spacing w:after="0" w:line="276" w:lineRule="atLeast"/>
        <w:ind w:right="812"/>
        <w:rPr>
          <w:rFonts w:asciiTheme="majorHAnsi" w:eastAsia="Times New Roman" w:hAnsiTheme="majorHAnsi" w:cs="Times New Roman"/>
          <w:color w:val="000000"/>
          <w:sz w:val="32"/>
          <w:szCs w:val="28"/>
        </w:rPr>
      </w:pPr>
      <w:r w:rsidRPr="00727909">
        <w:rPr>
          <w:rFonts w:ascii="Times New Roman" w:eastAsia="Times New Roman" w:hAnsi="Times New Roman" w:cs="Times New Roman"/>
          <w:color w:val="000000"/>
          <w:sz w:val="32"/>
          <w:szCs w:val="28"/>
        </w:rPr>
        <w:t>2.</w:t>
      </w:r>
      <w:r w:rsidRPr="00727909">
        <w:rPr>
          <w:rFonts w:asciiTheme="majorHAnsi" w:eastAsia="Times New Roman" w:hAnsiTheme="majorHAnsi" w:cs="Times New Roman"/>
          <w:color w:val="000000"/>
          <w:sz w:val="32"/>
          <w:szCs w:val="28"/>
        </w:rPr>
        <w:t>Состав чугуна</w:t>
      </w:r>
    </w:p>
    <w:p w:rsidR="00A426D4" w:rsidRDefault="00A426D4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Чугун представляет собой сочетание двух основных структурных компонентов — железа и углерода. Причем на долю последнего приходится лишь от 2,14% до 6,67% всего состава. </w:t>
      </w:r>
    </w:p>
    <w:p w:rsidR="00A426D4" w:rsidRDefault="00A426D4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усиливающих добавок в состав чугуна также включаются: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кремний — в объеме не более 4,3%;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сера, максимум содержания которой — 0,07%;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марганец — не больше 2% всей структуры чугуна;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фосфор — на его долю приходится до 2%.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Кроме указанных элементов в составе чугуна почти во всех марках присутствуют легирующие компоненты — алюминий, медь, молибден, цирконий, ванадий, хром, титан.</w:t>
      </w:r>
      <w:proofErr w:type="gramEnd"/>
    </w:p>
    <w:p w:rsidR="00A426D4" w:rsidRDefault="00A426D4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6D4" w:rsidRDefault="00A426D4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909">
        <w:rPr>
          <w:rFonts w:ascii="Times New Roman" w:eastAsia="Times New Roman" w:hAnsi="Times New Roman" w:cs="Times New Roman"/>
          <w:color w:val="000000"/>
          <w:sz w:val="32"/>
          <w:szCs w:val="28"/>
        </w:rPr>
        <w:t>3. Виды чугунных сплавов.</w:t>
      </w:r>
      <w:r w:rsidRPr="00727909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производстве чугуна выделяют несколько его разновидностей, отличия которых касаются структурного состава и эксплуатационных характеристик: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белый чугун — с высоким запасом прочности и повышенной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хрупкостью, используется для переплавки в сталь;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серый чугун — обладает повышенными свойствами пластичности и вязкости, имеет содержание фосфора 0,3-1,2%, за счет которого увеличивается износостойкость;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легированный — отличается стойкостью к действию окислительных и коррозионных процессов, высоким уровнем твердости;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половинчатый чугун — с высокой износостойкостью и сопротивляемостью динамичным усилиям, используется в станкостроении и машиностроении;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высокопрочный — марка чугуна с повышенным ресурсом прочности и износостойкости, которые обеспечивает увеличенная доля кальция и магния в структуре;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ковкий — образуется вследствие переплавки белого чугуна, обладает повышенной вязкостью и пластичностью, используется по всех промышленных отраслях;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 большим объемом кремния и марганца, обладает антикоррозионными свойствами, низкой температурой плавления.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зависимости от химической структуры, различают ферросплавы с преобладающим содержанием железа и минимальной долей вторичных компонентов, а также легированные марки чугуна с добавлением меди, титана, циркония, ванадия или хрома. Вторая категория более практична в результате повышенной износостойкости, термостойкости.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Среди легированных марок чугуна выделяется четыре разновидности с отличиями в эксплуатационных свойствах: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жаростойкие чугуны;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антифрикционные чугуны;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стойкие к коррозии марки;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жаропрочные чугунные сплавы.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Свойства различных видов чугуна частично отображаются в маркировке. Например, СЧ — серый чугун, ВЧ — высокопрочный чугун, КЧ — ковкий чугун. Также в маркировке используются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цифровые значения, указывающие на стойкость к растяжению, относительный коэффициент удлинения и твердость.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27909">
        <w:rPr>
          <w:rFonts w:ascii="Times New Roman" w:eastAsia="Times New Roman" w:hAnsi="Times New Roman" w:cs="Times New Roman"/>
          <w:color w:val="000000"/>
          <w:sz w:val="32"/>
          <w:szCs w:val="28"/>
        </w:rPr>
        <w:t>4</w:t>
      </w:r>
      <w:r w:rsidRPr="00727909">
        <w:rPr>
          <w:rFonts w:ascii="Times New Roman" w:eastAsia="Times New Roman" w:hAnsi="Times New Roman" w:cs="Times New Roman"/>
          <w:color w:val="000000"/>
          <w:sz w:val="32"/>
          <w:szCs w:val="28"/>
        </w:rPr>
        <w:t>. Свойства и характеристики.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без исключения разновидности чугунного сплава обладают достойными эксплуатационными характеристиками: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физические — стойкость к температурам и влажности;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гидродинамические — чугун обладает отличной вязкостью, упрощающей трансформацию в стадию затвердевания;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химические — устойчивость к агентам агрессивных сред;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технологические — проявляются антивибрационными свойствами, стойкостью к коррозии и износостойкостью;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механические — проявляются высокой прочностью 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отличие от других металлов и сплавов, чугун обладает меньшей массой, более высокими литейными свойствами, возможностью обработки методом резания и деформации. Именно поэтому так популярная ковка художественных изделий из чугуна.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26D4" w:rsidRPr="00727909" w:rsidRDefault="00727909" w:rsidP="00A426D4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5</w:t>
      </w:r>
      <w:r w:rsidR="00A426D4" w:rsidRPr="00727909">
        <w:rPr>
          <w:rFonts w:ascii="Times New Roman" w:eastAsia="Times New Roman" w:hAnsi="Times New Roman" w:cs="Times New Roman"/>
          <w:color w:val="000000"/>
          <w:sz w:val="32"/>
          <w:szCs w:val="28"/>
        </w:rPr>
        <w:t>.Сферы применения чугуна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</w:p>
    <w:p w:rsidR="00A426D4" w:rsidRDefault="00A426D4" w:rsidP="00C32CED">
      <w:pPr>
        <w:shd w:val="clear" w:color="auto" w:fill="FFFFFF"/>
        <w:spacing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Чугун — это основной металл черной металлургии. Он представляет собой сплав железа и углерода. В чугун могут входить специальные добавки, которые делают его свойства особенными. Такой чугун обладает характеристиками износостойкости,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коррозионностойкости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жаропрочности,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немагнитности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другими. Про свойства, состав и области применения серого, белого, ковкого чугуна, а также высокопрочного и гранулированного расскажем ниже.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Благодаря ценным свойствам, дешевизне и хорошим литейным характеристикам чугун применяют для изготовления различных деталей и предметов. Из чугуна можно получить изделия интересной и особенной формы, так как этот материал обладает отличной твердостью и прочностью. Сделанные чугунные предметы смогут выдержать достаточно серьезные нагрузки. Именно по этой причине из чугуна делают корпуса машин и основания станков.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Чугун всегда применялся для изготовления деталей и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тяжелой промышленности. Его использовали в металлургии и станкостроении. При этом этот материал брался в очень больших количествах. Он применялся в качестве основного для мелких изделий и для крупногабаритных предметов, масса которых достигала сотни тонн.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машиностроении нашел свое применение серый чугун с графитной составляющей. Именно это вид всегда берут для изготовления ответственных деталей. Чугунные машинные изделий хорошо противостоят колебаниям и вибрации.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автомобильной промышленности из чугуна изготавливают блоки цилиндров. Это ответственные детали, которые должны обладать высокой прочностью и стойкостью к износу. Этим качествам помогает соответствовать чугун. Чтобы сделать названные показатели оптимальными в чугун добавляют специальные добавки в виде графита. Графит в несколько раз повышает такое свойство сплава, как прочность. Добавки позволяют сделать чугун совершенным и использовать его при изготовлении коленчатый валов дизелей.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чугуна делают тормозные колодки. Мы знаем, что эти детали работают при повышенном трении. Чугун помогает им выдержать эти жесткие условия. Кроме этого, из чугуна делают валки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мукомольный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бумагоделательных машин.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Чугунные изделия хорошо работают при низких температурах. Для этой целей используют ковкий вид чугуна. Из него делают узлы тракторов и сложных механизмов, которые будут в дальнейшем работать в жестких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Чугун широко используется для изготовления предметов быта. Это материал очень популярен среди нашего населения. Чугунные горшки, сковородки, казаны можно встретить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кухни, так в арсенале посуды ресторана. Это действительно уникальная посуда.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чугунную сковородку, которая обладает отличным качеством, знает любая хозяйка. Чугунная посуда хорошо сохраняет тепло. В ней удобно готовить блюда, для которых необходимо постоянно сохранять тепло. Чугунную посуду используют для приготовления плова, каш и рагу. Продукты в ней сохраняют массу полезных свойств.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пищи не образуются канцерогенные вещества. Кстати было доказано, что чугунная посуда способна обогащать продукты полезными элементами железа.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нефтяной промышленности, сложной и опасной отрасли, трубы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изготавливают только из чугуна. Изделия получаются с высокими эксплуатационными качествами.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Чугун отличается своей долговечностью.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 наших домах до сегодняшнего времени можно увидеть мойки и ванны, которые были изготовлены более 50 лет назад и до сегодняшнего дня с успехом эксплуатируются.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 очень часто применяют для художественных предметов.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него делают разные произведения искусства. Так, набережная Санкт-Петербурга, практически вся украшена чугунными изделиями. Из чугуна изготавливают интересные и необычные ограждения, ажурные ветвистые ворота и чугунные памятники. Все это стало возможным благодаря хорошим литейным качествам этого материала. Сделанные вещи практически не изнашиваются и смотрятся так же даже спустя много лет. Нередко можно встретить чугунные произведения искусства в стенах музея.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26D4" w:rsidRDefault="00727909" w:rsidP="00C32CED">
      <w:pPr>
        <w:shd w:val="clear" w:color="auto" w:fill="FFFFFF"/>
        <w:spacing w:before="240" w:after="0" w:line="276" w:lineRule="atLeast"/>
        <w:ind w:right="8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2CED" w:rsidRPr="007B663C">
        <w:rPr>
          <w:rFonts w:ascii="Times New Roman" w:eastAsia="Times New Roman" w:hAnsi="Times New Roman" w:cs="Times New Roman"/>
          <w:color w:val="000000"/>
          <w:sz w:val="32"/>
          <w:szCs w:val="28"/>
        </w:rPr>
        <w:t>Использование материала в строительстве и особенности применения.</w:t>
      </w:r>
      <w:r w:rsidR="00A426D4" w:rsidRPr="007B663C">
        <w:rPr>
          <w:rFonts w:ascii="Times New Roman" w:eastAsia="Times New Roman" w:hAnsi="Times New Roman" w:cs="Times New Roman"/>
          <w:color w:val="000000"/>
          <w:sz w:val="32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строительстве используют серый чугун. Белый слишком твердый и хрупкий. Его переплавляют в ковкий чугун или в сталь.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строительном деле чугун использовался еще в древние времена. Изделия из него получались отменного качества, если строго была соблюдена технология производства. Чугун всегда получали литьем. Изготовленный материал не должен был иметь воздушных раковин, линий формовки и трещин.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древние времена из чугуна делали несущие конструкции, которые собирались деталь за деталью. Сначала отливались конструктивные чугунные элементы, а затем основания соединялись крепежными предметами. Особенно часто этот метод использовали в арочных конструкциях.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t>Чугун всегда использовали для изготовления канализационных труб, стоек и столбовых оснований. Из него делали различные дизайнерский штучки для домов.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Трубы в наших домах, радиаторы отопления, краны, вентили водоснабжения, фитинги — все это изготовлено с использованием чугуна.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t>антехнические изделия могут частично или полностью изготавливаться из описываемого материала.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хочется отметить чугунные радиаторы отопления. Эти приборы пользуются повышенным спросом. Такие радиаторы отопления долговечны, обладают высокой теплоотдачей и отличными теплоаккумулирующими свойствами. Они остаются теплыми и отдают тепло помещению даже спустя час после отключения. Если сравнивать со стальными радиаторами, то они теряют тепло в два разу быстрее.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32CED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и в прошлом из чугуна делали решетки. С помощью этого крепкого материала можно было создавать различные формы и конструкции. Интересные узоры и линии сделали чугунные изделия по-настоящему искусными. Некоторые украшения набережных и дворцовые ограждения дожили до сегодняшних дней. Эти произведения искусства были выполнены по идеям знаменитых мастеров. А чугун позволил воплотить эти идеи в жизнь и сохранить до наших дней.</w:t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426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один нюанс. Современные строительные материалы вытеснили чугун. В некоторых изделиях чугун заменили пластиком. Сегодня практически не изготавливают водопроводную арматуру, канализационные трубы, сантехнические фитинги. Однако до сих пор из чугуна делают крышки, ограждения и большие трубы канализации.</w:t>
      </w:r>
    </w:p>
    <w:p w:rsidR="00A426D4" w:rsidRDefault="00A426D4" w:rsidP="00A426D4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</w:p>
    <w:p w:rsidR="00A426D4" w:rsidRDefault="00A426D4" w:rsidP="00A426D4">
      <w:pPr>
        <w:tabs>
          <w:tab w:val="left" w:pos="2436"/>
        </w:tabs>
        <w:rPr>
          <w:rFonts w:ascii="Times New Roman" w:hAnsi="Times New Roman" w:cs="Times New Roman"/>
          <w:sz w:val="28"/>
          <w:szCs w:val="28"/>
        </w:rPr>
      </w:pPr>
    </w:p>
    <w:p w:rsidR="00BB2B8B" w:rsidRDefault="00BB2B8B"/>
    <w:sectPr w:rsidR="00BB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CC"/>
    <w:rsid w:val="001302B3"/>
    <w:rsid w:val="0019634E"/>
    <w:rsid w:val="001E34BF"/>
    <w:rsid w:val="0023746C"/>
    <w:rsid w:val="00262D02"/>
    <w:rsid w:val="00287596"/>
    <w:rsid w:val="003331D0"/>
    <w:rsid w:val="003B7D88"/>
    <w:rsid w:val="003D19C5"/>
    <w:rsid w:val="003F4B01"/>
    <w:rsid w:val="00453BCC"/>
    <w:rsid w:val="004825B4"/>
    <w:rsid w:val="006147BB"/>
    <w:rsid w:val="006A0784"/>
    <w:rsid w:val="006B1530"/>
    <w:rsid w:val="00727909"/>
    <w:rsid w:val="00766813"/>
    <w:rsid w:val="007B663C"/>
    <w:rsid w:val="008C3BC7"/>
    <w:rsid w:val="00982746"/>
    <w:rsid w:val="00A426D4"/>
    <w:rsid w:val="00A46067"/>
    <w:rsid w:val="00BB2B8B"/>
    <w:rsid w:val="00C32CED"/>
    <w:rsid w:val="00C94145"/>
    <w:rsid w:val="00EE1654"/>
    <w:rsid w:val="00F17E4A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2022-12-28T10:30:00Z</dcterms:created>
  <dcterms:modified xsi:type="dcterms:W3CDTF">2022-12-28T11:28:00Z</dcterms:modified>
</cp:coreProperties>
</file>