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41" w:rsidRDefault="00AD30B6" w:rsidP="00934741">
      <w:pPr>
        <w:spacing w:before="100" w:beforeAutospacing="1" w:after="100" w:afterAutospacing="1"/>
        <w:ind w:firstLine="567"/>
        <w:contextualSpacing/>
        <w:jc w:val="center"/>
        <w:rPr>
          <w:rFonts w:ascii="Times New Roman" w:hAnsi="Times New Roman" w:cs="Times New Roman"/>
          <w:sz w:val="28"/>
          <w:szCs w:val="28"/>
        </w:rPr>
      </w:pPr>
      <w:r w:rsidRPr="003D3B3C">
        <w:rPr>
          <w:rFonts w:ascii="Times New Roman" w:hAnsi="Times New Roman" w:cs="Times New Roman"/>
          <w:sz w:val="28"/>
          <w:szCs w:val="28"/>
        </w:rPr>
        <w:t xml:space="preserve">Особенности воспитания единственного, старшего </w:t>
      </w:r>
    </w:p>
    <w:p w:rsidR="00D1387B" w:rsidRDefault="00AD30B6" w:rsidP="00934741">
      <w:pPr>
        <w:spacing w:before="100" w:beforeAutospacing="1" w:after="100" w:afterAutospacing="1"/>
        <w:ind w:firstLine="567"/>
        <w:contextualSpacing/>
        <w:jc w:val="center"/>
        <w:rPr>
          <w:rFonts w:ascii="Times New Roman" w:hAnsi="Times New Roman" w:cs="Times New Roman"/>
          <w:sz w:val="28"/>
          <w:szCs w:val="28"/>
        </w:rPr>
      </w:pPr>
      <w:r w:rsidRPr="003D3B3C">
        <w:rPr>
          <w:rFonts w:ascii="Times New Roman" w:hAnsi="Times New Roman" w:cs="Times New Roman"/>
          <w:sz w:val="28"/>
          <w:szCs w:val="28"/>
        </w:rPr>
        <w:t>и младшего ребенка в семье.</w:t>
      </w:r>
    </w:p>
    <w:p w:rsidR="003D3B3C" w:rsidRDefault="00C63ECD" w:rsidP="003D3B3C">
      <w:pPr>
        <w:spacing w:before="100" w:beforeAutospacing="1" w:after="100" w:afterAutospacing="1"/>
        <w:ind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Бологова Н. Н </w:t>
      </w:r>
      <w:bookmarkStart w:id="0" w:name="_GoBack"/>
      <w:bookmarkEnd w:id="0"/>
      <w:r w:rsidR="003D3B3C">
        <w:rPr>
          <w:rFonts w:ascii="Times New Roman" w:hAnsi="Times New Roman" w:cs="Times New Roman"/>
          <w:sz w:val="28"/>
          <w:szCs w:val="28"/>
        </w:rPr>
        <w:t xml:space="preserve">воспитатель </w:t>
      </w:r>
    </w:p>
    <w:p w:rsidR="003D3B3C" w:rsidRPr="003D3B3C" w:rsidRDefault="003D3B3C" w:rsidP="003D3B3C">
      <w:pPr>
        <w:spacing w:before="100" w:beforeAutospacing="1" w:after="100" w:afterAutospacing="1"/>
        <w:ind w:firstLine="567"/>
        <w:contextualSpacing/>
        <w:jc w:val="right"/>
        <w:rPr>
          <w:rFonts w:ascii="Times New Roman" w:hAnsi="Times New Roman" w:cs="Times New Roman"/>
          <w:sz w:val="28"/>
          <w:szCs w:val="28"/>
        </w:rPr>
      </w:pPr>
      <w:r>
        <w:rPr>
          <w:rFonts w:ascii="Times New Roman" w:hAnsi="Times New Roman" w:cs="Times New Roman"/>
          <w:sz w:val="28"/>
          <w:szCs w:val="28"/>
        </w:rPr>
        <w:t xml:space="preserve">МБДОУ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ркутска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w:t>
      </w:r>
      <w:proofErr w:type="spellEnd"/>
      <w:r>
        <w:rPr>
          <w:rFonts w:ascii="Times New Roman" w:hAnsi="Times New Roman" w:cs="Times New Roman"/>
          <w:sz w:val="28"/>
          <w:szCs w:val="28"/>
        </w:rPr>
        <w:t xml:space="preserve"> № 126</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r w:rsidRPr="003D3B3C">
        <w:rPr>
          <w:rFonts w:ascii="Times New Roman" w:hAnsi="Times New Roman" w:cs="Times New Roman"/>
          <w:sz w:val="28"/>
          <w:szCs w:val="28"/>
        </w:rPr>
        <w:t xml:space="preserve">Единственный ребенок. На этот счет существует две наиболее распространенные точки зрения.      Первая: единственный ребенок </w:t>
      </w:r>
      <w:proofErr w:type="gramStart"/>
      <w:r w:rsidRPr="003D3B3C">
        <w:rPr>
          <w:rFonts w:ascii="Times New Roman" w:hAnsi="Times New Roman" w:cs="Times New Roman"/>
          <w:sz w:val="28"/>
          <w:szCs w:val="28"/>
        </w:rPr>
        <w:t>оказывается более эмоционально устойчив</w:t>
      </w:r>
      <w:proofErr w:type="gramEnd"/>
      <w:r w:rsidRPr="003D3B3C">
        <w:rPr>
          <w:rFonts w:ascii="Times New Roman" w:hAnsi="Times New Roman" w:cs="Times New Roman"/>
          <w:sz w:val="28"/>
          <w:szCs w:val="28"/>
        </w:rPr>
        <w:t xml:space="preserve">, нежели другие дети, потому, что не знает волнений, связанных с соперничеством братьев. Вторая: единственному ребенку приходится преодолевать больше трудностей, чем обычно, дабы приобрести психическое равновесие, потому что </w:t>
      </w:r>
      <w:proofErr w:type="gramStart"/>
      <w:r w:rsidRPr="003D3B3C">
        <w:rPr>
          <w:rFonts w:ascii="Times New Roman" w:hAnsi="Times New Roman" w:cs="Times New Roman"/>
          <w:sz w:val="28"/>
          <w:szCs w:val="28"/>
        </w:rPr>
        <w:t>ему не достает</w:t>
      </w:r>
      <w:proofErr w:type="gramEnd"/>
      <w:r w:rsidRPr="003D3B3C">
        <w:rPr>
          <w:rFonts w:ascii="Times New Roman" w:hAnsi="Times New Roman" w:cs="Times New Roman"/>
          <w:sz w:val="28"/>
          <w:szCs w:val="28"/>
        </w:rPr>
        <w:t xml:space="preserve"> брата или сестры. Что бы там ни говорили психологи, жизнь одного - единственного ребенка в семье нередко складывается так, что подтверждает именно эту, вторую, точку зрения. Трудности, однако, не являются абсолютно неизбежными, и, тем не менее, встречаются настолько часто, что было бы глупо их не замечать.</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r w:rsidRPr="003D3B3C">
        <w:rPr>
          <w:rFonts w:ascii="Times New Roman" w:hAnsi="Times New Roman" w:cs="Times New Roman"/>
          <w:sz w:val="28"/>
          <w:szCs w:val="28"/>
        </w:rPr>
        <w:t>   Бесспорно, родители, имеющие единственного ребенка, обычно уделяют ему чрезмерное внимание. Они слишком заботятся о нем только потому, что он у них один, тогда как на самом деле он всего лишь первый. И действительно, немногие из нас способны спокойно, со знанием дела обращаться с первенцем так, как мы держимся потом с последующими детьми. Главная причина тут - неопытность. Имеются, однако, и другие основания, обнаружить которые не так - то легко. Если не касаться некоторых ограничений физического порядка, одних родителей пугает ответственность, которую накладывает на них появление детей, другие опасаются, что рождение второго ребенка скажется на их материальном положении, третьи, хотя никогда не признаются в этом, просто не любят ребят, и им вполне достаточно одного сына или одной дочери.</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r w:rsidRPr="003D3B3C">
        <w:rPr>
          <w:rFonts w:ascii="Times New Roman" w:hAnsi="Times New Roman" w:cs="Times New Roman"/>
          <w:sz w:val="28"/>
          <w:szCs w:val="28"/>
        </w:rPr>
        <w:t xml:space="preserve">   Некоторые помехи психическому развитию детей имеют совершенно определенное название - тепличные условия, когда ребенка холят, нежат, балуют, ласкают - одним словом, носят на руках. </w:t>
      </w:r>
      <w:proofErr w:type="gramStart"/>
      <w:r w:rsidRPr="003D3B3C">
        <w:rPr>
          <w:rFonts w:ascii="Times New Roman" w:hAnsi="Times New Roman" w:cs="Times New Roman"/>
          <w:sz w:val="28"/>
          <w:szCs w:val="28"/>
        </w:rPr>
        <w:t>Из - за столь чрезмерного внимания психическое развитие его неизбежно замедляется.</w:t>
      </w:r>
      <w:proofErr w:type="gramEnd"/>
      <w:r w:rsidRPr="003D3B3C">
        <w:rPr>
          <w:rFonts w:ascii="Times New Roman" w:hAnsi="Times New Roman" w:cs="Times New Roman"/>
          <w:sz w:val="28"/>
          <w:szCs w:val="28"/>
        </w:rPr>
        <w:t xml:space="preserve"> В результате чрезмерной снисходительности, которой родители окружают его, он непременно столкнется с очень серьезными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По этой же причине он слишком серьезно станет относиться и к самому себе. Именно потому, что его собственный кругозор слишком мал, многие мелочи покажутся ему слишком большими и значительными. В результате общение с людьми будет для него гораздо труднее, чем для других детей. Он начнет уходить от контактов, уединяться. Ему никогда не приходилось делить с братьями или </w:t>
      </w:r>
      <w:r w:rsidRPr="003D3B3C">
        <w:rPr>
          <w:rFonts w:ascii="Times New Roman" w:hAnsi="Times New Roman" w:cs="Times New Roman"/>
          <w:sz w:val="28"/>
          <w:szCs w:val="28"/>
        </w:rPr>
        <w:lastRenderedPageBreak/>
        <w:t>сестрами родительскую любовь, не говоря уже об играх, своей комнате и одежде, и ему трудно найти общий язык с другими детьми и свое место в ребячьем сообществе.</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r w:rsidRPr="003D3B3C">
        <w:rPr>
          <w:rFonts w:ascii="Times New Roman" w:hAnsi="Times New Roman" w:cs="Times New Roman"/>
          <w:sz w:val="28"/>
          <w:szCs w:val="28"/>
        </w:rPr>
        <w:t>Старший ребенок Малыш, который появляется в семье первым, с самого начала привыкает к тому, что все родительское внимание окружает именно его. Он получает всю родительскую любовь и заботу и быстро привыкает к такому привилегированному положению.</w:t>
      </w:r>
      <w:r w:rsidR="00C81BFC">
        <w:rPr>
          <w:rFonts w:ascii="Times New Roman" w:hAnsi="Times New Roman" w:cs="Times New Roman"/>
          <w:sz w:val="28"/>
          <w:szCs w:val="28"/>
        </w:rPr>
        <w:t xml:space="preserve"> </w:t>
      </w:r>
      <w:r w:rsidRPr="003D3B3C">
        <w:rPr>
          <w:rFonts w:ascii="Times New Roman" w:hAnsi="Times New Roman" w:cs="Times New Roman"/>
          <w:sz w:val="28"/>
          <w:szCs w:val="28"/>
        </w:rPr>
        <w:t>Но ситуация в корне меняется, когда в семье рождается второй малыш, и в большинстве случаев старший ребенок оказывается не готов к таким переменам. Требования родителей возрастают, ему все чаще приходится проявлять </w:t>
      </w:r>
      <w:hyperlink r:id="rId5" w:tgtFrame="_blank" w:history="1">
        <w:r w:rsidRPr="00C81BFC">
          <w:rPr>
            <w:rStyle w:val="a3"/>
            <w:rFonts w:ascii="Times New Roman" w:hAnsi="Times New Roman" w:cs="Times New Roman"/>
            <w:color w:val="auto"/>
            <w:sz w:val="28"/>
            <w:szCs w:val="28"/>
            <w:u w:val="none"/>
          </w:rPr>
          <w:t>самостоятельность</w:t>
        </w:r>
      </w:hyperlink>
      <w:r w:rsidRPr="003D3B3C">
        <w:rPr>
          <w:rFonts w:ascii="Times New Roman" w:hAnsi="Times New Roman" w:cs="Times New Roman"/>
          <w:sz w:val="28"/>
          <w:szCs w:val="28"/>
        </w:rPr>
        <w:t>. Особенно остро это ощущается в самые первые месяцы после рождения второго малыша, ведь новорожденному требуется особый уход, и родительская забота в это время делится между двумя детьми не поровну. Старшим детям более всего присущи такие черты характера, как ответственность, решительность и уверенность в себе. В них сильнее всего проявляются задатки лидера. Чаще старшие дети имеют более высокий уровень интеллекта, чем средние или младшие, что неудивительно, ведь именно на них возлагается главная надежда родителей, которые ожидают, что первенец во многом будет им помогать.</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r w:rsidRPr="003D3B3C">
        <w:rPr>
          <w:rFonts w:ascii="Times New Roman" w:hAnsi="Times New Roman" w:cs="Times New Roman"/>
          <w:sz w:val="28"/>
          <w:szCs w:val="28"/>
        </w:rPr>
        <w:t>Однако далеко не все старшие дети способны справиться с грузом ответственности, который ложится на их плечи, и это может привести к нервным расстройствам у ребенка. Такие расстройства могут проявляться в плаксивости, появлении различного рода страхов, повышенной чувствительности к любой критике. Ребенок боится не оправдать родительских ожиданий и страдает от недостатка внимания с их стороны.</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r w:rsidRPr="003D3B3C">
        <w:rPr>
          <w:rFonts w:ascii="Times New Roman" w:hAnsi="Times New Roman" w:cs="Times New Roman"/>
          <w:sz w:val="28"/>
          <w:szCs w:val="28"/>
        </w:rPr>
        <w:t>Чтобы избежать неприятных последствий, не забывайте о старшем ребенке после появления в семье еще одного малыша, и, наоборот, по возможности старайтесь уделять ему максимум внимания, особенно в первое время, пока ребенок не привыкнет к новой для себя роли. Расскажите своему чаду о плюсах старшинства, сделайте акцент на то, что старшим детям обычно больше всего разрешают, и позволяйте старшему хотя бы иногда вновь почувствовать себя маленьким.</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r w:rsidRPr="003D3B3C">
        <w:rPr>
          <w:rFonts w:ascii="Times New Roman" w:hAnsi="Times New Roman" w:cs="Times New Roman"/>
          <w:sz w:val="28"/>
          <w:szCs w:val="28"/>
        </w:rPr>
        <w:t xml:space="preserve">Младший ребенок. Младшие дети обычно не испытывают дефицита родительского внимания, но их при этом мучает совсем другая проблема – зависть к </w:t>
      </w:r>
      <w:proofErr w:type="gramStart"/>
      <w:r w:rsidRPr="003D3B3C">
        <w:rPr>
          <w:rFonts w:ascii="Times New Roman" w:hAnsi="Times New Roman" w:cs="Times New Roman"/>
          <w:sz w:val="28"/>
          <w:szCs w:val="28"/>
        </w:rPr>
        <w:t>старшему</w:t>
      </w:r>
      <w:proofErr w:type="gramEnd"/>
      <w:r w:rsidRPr="003D3B3C">
        <w:rPr>
          <w:rFonts w:ascii="Times New Roman" w:hAnsi="Times New Roman" w:cs="Times New Roman"/>
          <w:sz w:val="28"/>
          <w:szCs w:val="28"/>
        </w:rPr>
        <w:t xml:space="preserve"> или старшим. С одной стороны, он страдает оттого, что не может делать какие-то вещи, которые позволены в силу возраста старшим, а с другой – боится взрослеть, поскольку не хочет потерять своего привилегированного положения. В характере младших детей очень часто проявляются такие положительные черты, как доброта, нежность, беззаботность, авантюризм. Младшие часто имеют артистические задатки, </w:t>
      </w:r>
      <w:r w:rsidRPr="003D3B3C">
        <w:rPr>
          <w:rFonts w:ascii="Times New Roman" w:hAnsi="Times New Roman" w:cs="Times New Roman"/>
          <w:sz w:val="28"/>
          <w:szCs w:val="28"/>
        </w:rPr>
        <w:lastRenderedPageBreak/>
        <w:t>поскольку привыкли всегда находиться в центре внимания. Они легко идут на конта</w:t>
      </w:r>
      <w:proofErr w:type="gramStart"/>
      <w:r w:rsidRPr="003D3B3C">
        <w:rPr>
          <w:rFonts w:ascii="Times New Roman" w:hAnsi="Times New Roman" w:cs="Times New Roman"/>
          <w:sz w:val="28"/>
          <w:szCs w:val="28"/>
        </w:rPr>
        <w:t>кт с др</w:t>
      </w:r>
      <w:proofErr w:type="gramEnd"/>
      <w:r w:rsidRPr="003D3B3C">
        <w:rPr>
          <w:rFonts w:ascii="Times New Roman" w:hAnsi="Times New Roman" w:cs="Times New Roman"/>
          <w:sz w:val="28"/>
          <w:szCs w:val="28"/>
        </w:rPr>
        <w:t>угими людьми и очень общительны.</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r w:rsidRPr="003D3B3C">
        <w:rPr>
          <w:rFonts w:ascii="Times New Roman" w:hAnsi="Times New Roman" w:cs="Times New Roman"/>
          <w:sz w:val="28"/>
          <w:szCs w:val="28"/>
        </w:rPr>
        <w:t>Однако зачастую чрезмерное родительское внимание, которым окружен младший ребенок, сказывается на его характере отрицательно. Ребенок, привыкший к тому, что с него всегда спрос меньше, боится трудностей и ответственности. Ему тяжело принимать решения, часто ему хочется, чтобы все делали за него – отсюда появляется лень и инфантильность, а порой и эгоизм.</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r w:rsidRPr="003D3B3C">
        <w:rPr>
          <w:rFonts w:ascii="Times New Roman" w:hAnsi="Times New Roman" w:cs="Times New Roman"/>
          <w:sz w:val="28"/>
          <w:szCs w:val="28"/>
        </w:rPr>
        <w:t>Воспитывая младшего ребенка, не стоит потакать всем его капризам и чрезмерно хвалить. Это вовсе не значит, что его старания не нужно оценивать по заслугам. Разумной похвале всегда найдется место, но ее не должно быть слишком много. Также не стоит ограждать младшего ребенка от ответственности: пусть он принимает участие в уборке вместе со старшими, выполняет какие-то родительские поручения и соблюдает заведенные в семье правила наравне с остальными детьми.</w:t>
      </w:r>
    </w:p>
    <w:p w:rsidR="00AD30B6" w:rsidRPr="003D3B3C" w:rsidRDefault="00AD30B6" w:rsidP="00934741">
      <w:pPr>
        <w:spacing w:before="100" w:beforeAutospacing="1" w:after="100" w:afterAutospacing="1"/>
        <w:ind w:firstLine="567"/>
        <w:contextualSpacing/>
        <w:jc w:val="both"/>
        <w:rPr>
          <w:rFonts w:ascii="Times New Roman" w:hAnsi="Times New Roman" w:cs="Times New Roman"/>
          <w:sz w:val="28"/>
          <w:szCs w:val="28"/>
        </w:rPr>
      </w:pPr>
    </w:p>
    <w:sectPr w:rsidR="00AD30B6" w:rsidRPr="003D3B3C" w:rsidSect="003D3B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81"/>
    <w:rsid w:val="002A5F81"/>
    <w:rsid w:val="003D3B3C"/>
    <w:rsid w:val="00627FBA"/>
    <w:rsid w:val="00841C81"/>
    <w:rsid w:val="00934741"/>
    <w:rsid w:val="00AD30B6"/>
    <w:rsid w:val="00C63ECD"/>
    <w:rsid w:val="00C81BFC"/>
    <w:rsid w:val="00D1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0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48703">
      <w:bodyDiv w:val="1"/>
      <w:marLeft w:val="0"/>
      <w:marRight w:val="0"/>
      <w:marTop w:val="0"/>
      <w:marBottom w:val="0"/>
      <w:divBdr>
        <w:top w:val="none" w:sz="0" w:space="0" w:color="auto"/>
        <w:left w:val="none" w:sz="0" w:space="0" w:color="auto"/>
        <w:bottom w:val="none" w:sz="0" w:space="0" w:color="auto"/>
        <w:right w:val="none" w:sz="0" w:space="0" w:color="auto"/>
      </w:divBdr>
    </w:div>
    <w:div w:id="18628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a-roditel.ru/parents/base/experts/37358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dcterms:created xsi:type="dcterms:W3CDTF">2022-01-26T06:43:00Z</dcterms:created>
  <dcterms:modified xsi:type="dcterms:W3CDTF">2024-03-28T09:09:00Z</dcterms:modified>
</cp:coreProperties>
</file>