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1A522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A522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A522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A522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5E1DEF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368E3">
        <w:rPr>
          <w:rFonts w:asciiTheme="majorHAnsi" w:hAnsiTheme="majorHAnsi" w:cstheme="minorHAnsi"/>
          <w:b/>
        </w:rPr>
        <w:t>от 1</w:t>
      </w:r>
      <w:r w:rsidR="00BB291F">
        <w:rPr>
          <w:rFonts w:asciiTheme="majorHAnsi" w:hAnsiTheme="majorHAnsi" w:cstheme="minorHAnsi"/>
          <w:b/>
        </w:rPr>
        <w:t>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E1DEF" w:rsidRPr="005E1DEF">
        <w:rPr>
          <w:rFonts w:hAnsi="Cambria" w:cs="Calibri"/>
          <w:b/>
          <w:sz w:val="24"/>
          <w:szCs w:val="24"/>
        </w:rPr>
        <w:t>Творческий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конкурс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для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детей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с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ограниченными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возможностями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здоровья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«Радуга</w:t>
      </w:r>
      <w:r w:rsidR="005E1DEF" w:rsidRPr="005E1DEF">
        <w:rPr>
          <w:rFonts w:hAnsi="Cambria" w:cs="Calibri"/>
          <w:b/>
          <w:sz w:val="24"/>
          <w:szCs w:val="24"/>
        </w:rPr>
        <w:t xml:space="preserve"> </w:t>
      </w:r>
      <w:r w:rsidR="005E1DEF" w:rsidRPr="005E1DEF">
        <w:rPr>
          <w:rFonts w:hAnsi="Cambria" w:cs="Calibri"/>
          <w:b/>
          <w:sz w:val="24"/>
          <w:szCs w:val="24"/>
        </w:rPr>
        <w:t>талантов»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E1DEF" w:rsidRDefault="005E1DEF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5E1DE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МБДОУ Д/с </w:t>
            </w:r>
            <w:r w:rsidRPr="005E1DE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№</w:t>
            </w:r>
            <w:r w:rsidRPr="005E1DEF">
              <w:rPr>
                <w:rFonts w:asciiTheme="majorHAnsi" w:hAnsiTheme="majorHAnsi" w:cs="Times New Roman"/>
                <w:b/>
                <w:sz w:val="24"/>
                <w:szCs w:val="24"/>
              </w:rPr>
              <w:t>19 «Звездочка» г</w:t>
            </w:r>
            <w:proofErr w:type="gramStart"/>
            <w:r w:rsidRPr="005E1DEF">
              <w:rPr>
                <w:rFonts w:asciiTheme="majorHAnsi" w:hAnsiTheme="majorHAnsi" w:cs="Times New Roman"/>
                <w:b/>
                <w:sz w:val="24"/>
                <w:szCs w:val="24"/>
              </w:rPr>
              <w:t>.А</w:t>
            </w:r>
            <w:proofErr w:type="gramEnd"/>
            <w:r w:rsidRPr="005E1DEF">
              <w:rPr>
                <w:rFonts w:asciiTheme="majorHAnsi" w:hAnsiTheme="majorHAnsi" w:cs="Times New Roman"/>
                <w:b/>
                <w:sz w:val="24"/>
                <w:szCs w:val="24"/>
              </w:rPr>
              <w:t>льметьевск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E1DEF" w:rsidRDefault="005E1DEF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5E1DEF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Собирова</w:t>
            </w:r>
            <w:proofErr w:type="spellEnd"/>
            <w:r w:rsidRPr="005E1DEF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 xml:space="preserve"> Светлана Викторовна, </w:t>
            </w:r>
            <w:proofErr w:type="spellStart"/>
            <w:r w:rsidRPr="005E1DEF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>Саушкин</w:t>
            </w:r>
            <w:proofErr w:type="spellEnd"/>
            <w:r w:rsidRPr="005E1DEF">
              <w:rPr>
                <w:rFonts w:asciiTheme="majorHAnsi" w:eastAsia="Calibri" w:hAnsiTheme="majorHAnsi" w:cstheme="minorHAnsi"/>
                <w:b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1723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8964-CF7C-4ACA-B829-B66DE644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2023-08-22T13:35:00Z</dcterms:modified>
</cp:coreProperties>
</file>