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E449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E4497" w:rsidRPr="007E4497">
        <w:rPr>
          <w:rFonts w:ascii="Cambria" w:hAnsi="Cambria" w:cs="Arial"/>
          <w:b/>
          <w:sz w:val="24"/>
          <w:szCs w:val="24"/>
        </w:rPr>
        <w:t>Практический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B0182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018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B0182" w:rsidRDefault="007E4497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B0182">
              <w:rPr>
                <w:rFonts w:asciiTheme="majorHAnsi" w:hAnsiTheme="majorHAnsi" w:cstheme="minorHAnsi"/>
              </w:rPr>
              <w:t xml:space="preserve">ОГАПОУ СПК, </w:t>
            </w:r>
            <w:proofErr w:type="gramStart"/>
            <w:r w:rsidRPr="00CB0182">
              <w:rPr>
                <w:rFonts w:asciiTheme="majorHAnsi" w:hAnsiTheme="majorHAnsi" w:cstheme="minorHAnsi"/>
              </w:rPr>
              <w:t>Белгородская</w:t>
            </w:r>
            <w:proofErr w:type="gramEnd"/>
            <w:r w:rsidRPr="00CB0182">
              <w:rPr>
                <w:rFonts w:asciiTheme="majorHAnsi" w:hAnsiTheme="majorHAnsi" w:cstheme="minorHAnsi"/>
              </w:rPr>
              <w:t xml:space="preserve"> обл., г. Старый Оскол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B0182" w:rsidRDefault="007E4497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CB0182">
              <w:rPr>
                <w:rFonts w:asciiTheme="majorHAnsi" w:hAnsiTheme="majorHAnsi" w:cstheme="minorHAnsi"/>
              </w:rPr>
              <w:t>Прасолова</w:t>
            </w:r>
            <w:proofErr w:type="spellEnd"/>
            <w:r w:rsidRPr="00CB0182">
              <w:rPr>
                <w:rFonts w:asciiTheme="majorHAnsi" w:hAnsiTheme="majorHAnsi" w:cstheme="minorHAnsi"/>
              </w:rPr>
              <w:t xml:space="preserve"> Ирина Михайловна, Денисенко Олеся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B0182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018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CB018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CB018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CB0182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456A7" w:rsidRPr="00DA7D93" w:rsidTr="00CB0182">
        <w:tc>
          <w:tcPr>
            <w:tcW w:w="521" w:type="dxa"/>
            <w:shd w:val="clear" w:color="auto" w:fill="FFFFFF" w:themeFill="background1"/>
          </w:tcPr>
          <w:p w:rsidR="00B456A7" w:rsidRPr="00CB0182" w:rsidRDefault="00B456A7" w:rsidP="00946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018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456A7" w:rsidRPr="00CB0182" w:rsidRDefault="00B456A7" w:rsidP="0094606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B0182">
              <w:rPr>
                <w:rFonts w:asciiTheme="majorHAnsi" w:hAnsiTheme="majorHAnsi" w:cstheme="minorHAnsi"/>
              </w:rPr>
              <w:t>Многопрофильный колледж ФГБОУ ВО «ТГТУ»,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456A7" w:rsidRPr="00CB0182" w:rsidRDefault="00B456A7" w:rsidP="00946064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CB0182">
              <w:rPr>
                <w:rFonts w:asciiTheme="majorHAnsi" w:hAnsiTheme="majorHAnsi" w:cstheme="minorHAnsi"/>
              </w:rPr>
              <w:t xml:space="preserve">Мосягина Надежда Геннадьевна, </w:t>
            </w:r>
            <w:proofErr w:type="spellStart"/>
            <w:r w:rsidRPr="00CB0182">
              <w:rPr>
                <w:rFonts w:asciiTheme="majorHAnsi" w:hAnsiTheme="majorHAnsi" w:cstheme="minorHAnsi"/>
              </w:rPr>
              <w:t>Набережнева</w:t>
            </w:r>
            <w:proofErr w:type="spellEnd"/>
            <w:r w:rsidRPr="00CB0182">
              <w:rPr>
                <w:rFonts w:asciiTheme="majorHAnsi" w:hAnsiTheme="majorHAnsi" w:cstheme="minorHAnsi"/>
              </w:rPr>
              <w:t xml:space="preserve"> Ангелина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456A7" w:rsidRPr="00CB0182" w:rsidRDefault="00B456A7" w:rsidP="00946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018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018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B456A7" w:rsidRPr="00CB0182" w:rsidRDefault="00B456A7" w:rsidP="00946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97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34CA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56A7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5B6B"/>
    <w:rsid w:val="00C97C39"/>
    <w:rsid w:val="00CA05DE"/>
    <w:rsid w:val="00CA2881"/>
    <w:rsid w:val="00CB0182"/>
    <w:rsid w:val="00CC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0052-99F7-4D9B-961F-4FDA8ECF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2023-05-26T06:05:00Z</dcterms:modified>
</cp:coreProperties>
</file>