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9779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D60F6">
        <w:rPr>
          <w:rFonts w:asciiTheme="minorHAnsi" w:hAnsiTheme="minorHAnsi" w:cstheme="minorHAnsi"/>
          <w:b/>
          <w:sz w:val="20"/>
          <w:szCs w:val="20"/>
        </w:rPr>
        <w:t>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D60F6" w:rsidRPr="007D60F6">
        <w:rPr>
          <w:rFonts w:ascii="Cambria" w:hAnsi="Cambria" w:cs="Arial"/>
          <w:b/>
          <w:sz w:val="24"/>
          <w:szCs w:val="24"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783111" w:rsidRDefault="00B65AAB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83111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783111" w:rsidRDefault="007D60F6" w:rsidP="0078311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83111">
              <w:rPr>
                <w:rFonts w:asciiTheme="majorHAnsi" w:hAnsiTheme="majorHAnsi" w:cs="Times New Roman"/>
              </w:rPr>
              <w:t>БПОУ ОО «ОМПК», г. Омск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783111" w:rsidRDefault="007D60F6" w:rsidP="00783111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83111">
              <w:rPr>
                <w:rFonts w:asciiTheme="majorHAnsi" w:hAnsiTheme="majorHAnsi" w:cs="Times New Roman"/>
              </w:rPr>
              <w:t>Татаренко</w:t>
            </w:r>
            <w:proofErr w:type="spellEnd"/>
            <w:r w:rsidRPr="00783111">
              <w:rPr>
                <w:rFonts w:asciiTheme="majorHAnsi" w:hAnsiTheme="majorHAnsi" w:cs="Times New Roman"/>
              </w:rPr>
              <w:t xml:space="preserve"> Татьяна Юрьевна, Кувакина Елизавета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783111" w:rsidRDefault="00D01380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8311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78311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78311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783111" w:rsidRDefault="00250CE4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FE701C" w:rsidRPr="00DA7D93" w:rsidTr="00783111">
        <w:tc>
          <w:tcPr>
            <w:tcW w:w="521" w:type="dxa"/>
            <w:shd w:val="clear" w:color="auto" w:fill="FFFFFF" w:themeFill="background1"/>
          </w:tcPr>
          <w:p w:rsidR="00FE701C" w:rsidRPr="00783111" w:rsidRDefault="00FE701C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83111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FE701C" w:rsidRPr="00783111" w:rsidRDefault="00FE701C" w:rsidP="0078311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83111">
              <w:rPr>
                <w:rFonts w:asciiTheme="majorHAnsi" w:hAnsiTheme="majorHAnsi" w:cstheme="minorHAnsi"/>
              </w:rPr>
              <w:t>Многопрофильный колледж ФГБОУ ВО «ТГТУ</w:t>
            </w:r>
            <w:bookmarkStart w:id="0" w:name="_GoBack"/>
            <w:bookmarkEnd w:id="0"/>
            <w:r w:rsidRPr="00783111">
              <w:rPr>
                <w:rFonts w:asciiTheme="majorHAnsi" w:hAnsiTheme="majorHAnsi" w:cstheme="minorHAnsi"/>
              </w:rPr>
              <w:t>»</w:t>
            </w:r>
          </w:p>
        </w:tc>
        <w:tc>
          <w:tcPr>
            <w:tcW w:w="3710" w:type="dxa"/>
            <w:shd w:val="clear" w:color="auto" w:fill="FFFFFF" w:themeFill="background1"/>
          </w:tcPr>
          <w:p w:rsidR="00FE701C" w:rsidRPr="00783111" w:rsidRDefault="00FE701C" w:rsidP="00783111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783111">
              <w:rPr>
                <w:rFonts w:asciiTheme="majorHAnsi" w:hAnsiTheme="majorHAnsi" w:cstheme="minorHAnsi"/>
              </w:rPr>
              <w:t xml:space="preserve">Мосягина Надежда Геннадьевна, </w:t>
            </w:r>
            <w:proofErr w:type="spellStart"/>
            <w:r w:rsidRPr="00783111">
              <w:rPr>
                <w:rFonts w:asciiTheme="majorHAnsi" w:hAnsiTheme="majorHAnsi" w:cstheme="minorHAnsi"/>
              </w:rPr>
              <w:t>Набережнева</w:t>
            </w:r>
            <w:proofErr w:type="spellEnd"/>
            <w:r w:rsidRPr="00783111">
              <w:rPr>
                <w:rFonts w:asciiTheme="majorHAnsi" w:hAnsiTheme="majorHAnsi" w:cstheme="minorHAnsi"/>
              </w:rPr>
              <w:t xml:space="preserve"> Ангелина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FE701C" w:rsidRPr="00783111" w:rsidRDefault="00FE701C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8311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8311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FE701C" w:rsidRPr="00783111" w:rsidRDefault="00FE701C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D94AB6" w:rsidRPr="00DA7D93" w:rsidTr="00783111">
        <w:tc>
          <w:tcPr>
            <w:tcW w:w="521" w:type="dxa"/>
            <w:shd w:val="clear" w:color="auto" w:fill="FFFFFF" w:themeFill="background1"/>
          </w:tcPr>
          <w:p w:rsidR="00D94AB6" w:rsidRPr="00783111" w:rsidRDefault="00D94AB6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83111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D94AB6" w:rsidRPr="00783111" w:rsidRDefault="00D94AB6" w:rsidP="0078311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83111">
              <w:rPr>
                <w:rFonts w:asciiTheme="majorHAnsi" w:hAnsiTheme="majorHAnsi" w:cs="Times New Roman"/>
              </w:rPr>
              <w:t>БПОУ ОО «ОМПК», г. Омск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D94AB6" w:rsidRPr="00783111" w:rsidRDefault="00D94AB6" w:rsidP="00783111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783111">
              <w:rPr>
                <w:rFonts w:asciiTheme="majorHAnsi" w:hAnsiTheme="majorHAnsi" w:cs="Arial"/>
                <w:color w:val="000000"/>
              </w:rPr>
              <w:t>Мальцева Татьяна Викторовна, Белозерова Галина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D94AB6" w:rsidRPr="00783111" w:rsidRDefault="00D94AB6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8311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8311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D94AB6" w:rsidRPr="00783111" w:rsidRDefault="00D94AB6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523BC" w:rsidRPr="00DA7D93" w:rsidTr="00783111">
        <w:tc>
          <w:tcPr>
            <w:tcW w:w="521" w:type="dxa"/>
            <w:shd w:val="clear" w:color="auto" w:fill="FFFFFF" w:themeFill="background1"/>
          </w:tcPr>
          <w:p w:rsidR="00E523BC" w:rsidRPr="00783111" w:rsidRDefault="00E523BC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83111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E523BC" w:rsidRPr="00783111" w:rsidRDefault="00E523BC" w:rsidP="0078311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83111">
              <w:rPr>
                <w:rFonts w:asciiTheme="majorHAnsi" w:hAnsiTheme="majorHAnsi" w:cs="Times New Roman"/>
              </w:rPr>
              <w:t>БПОУ ОО «ОМПК», г. Омск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E523BC" w:rsidRPr="00783111" w:rsidRDefault="00E523BC" w:rsidP="00783111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83111">
              <w:rPr>
                <w:rFonts w:asciiTheme="majorHAnsi" w:eastAsia="Times New Roman" w:hAnsiTheme="majorHAnsi" w:cs="Times New Roman"/>
              </w:rPr>
              <w:t>Татаренко</w:t>
            </w:r>
            <w:proofErr w:type="spellEnd"/>
            <w:r w:rsidRPr="00783111">
              <w:rPr>
                <w:rFonts w:asciiTheme="majorHAnsi" w:eastAsia="Times New Roman" w:hAnsiTheme="majorHAnsi" w:cs="Times New Roman"/>
              </w:rPr>
              <w:t xml:space="preserve"> Татьяна Юрьевна, Чеканова Александра Дмитриевна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E523BC" w:rsidRPr="00783111" w:rsidRDefault="00E523BC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8311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8311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E523BC" w:rsidRPr="00783111" w:rsidRDefault="00E523BC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F156B2" w:rsidRPr="00DA7D93" w:rsidTr="00783111">
        <w:tc>
          <w:tcPr>
            <w:tcW w:w="521" w:type="dxa"/>
            <w:shd w:val="clear" w:color="auto" w:fill="FFFFFF" w:themeFill="background1"/>
          </w:tcPr>
          <w:p w:rsidR="00F156B2" w:rsidRPr="00783111" w:rsidRDefault="008B014F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83111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3054" w:type="dxa"/>
            <w:shd w:val="clear" w:color="auto" w:fill="FFFFFF" w:themeFill="background1"/>
          </w:tcPr>
          <w:p w:rsidR="00F156B2" w:rsidRPr="00783111" w:rsidRDefault="00F156B2" w:rsidP="0078311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83111">
              <w:rPr>
                <w:rFonts w:asciiTheme="majorHAnsi" w:hAnsiTheme="majorHAnsi" w:cs="Times New Roman"/>
              </w:rPr>
              <w:t>БПОУ ОО «ОМПК», г. Омск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F156B2" w:rsidRPr="00783111" w:rsidRDefault="00F156B2" w:rsidP="00783111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783111">
              <w:rPr>
                <w:rFonts w:asciiTheme="majorHAnsi" w:hAnsiTheme="majorHAnsi" w:cstheme="minorHAnsi"/>
              </w:rPr>
              <w:t xml:space="preserve">Мальцева Татьяна Викторовна, </w:t>
            </w:r>
            <w:proofErr w:type="spellStart"/>
            <w:r w:rsidRPr="00783111">
              <w:rPr>
                <w:rFonts w:asciiTheme="majorHAnsi" w:hAnsiTheme="majorHAnsi" w:cstheme="minorHAnsi"/>
              </w:rPr>
              <w:t>Сойко</w:t>
            </w:r>
            <w:proofErr w:type="spellEnd"/>
            <w:r w:rsidRPr="00783111">
              <w:rPr>
                <w:rFonts w:asciiTheme="majorHAnsi" w:hAnsiTheme="majorHAnsi" w:cstheme="minorHAnsi"/>
              </w:rPr>
              <w:t xml:space="preserve"> Олеся Сергеевн</w:t>
            </w:r>
          </w:p>
        </w:tc>
        <w:tc>
          <w:tcPr>
            <w:tcW w:w="2286" w:type="dxa"/>
            <w:shd w:val="clear" w:color="auto" w:fill="FFFFFF" w:themeFill="background1"/>
          </w:tcPr>
          <w:p w:rsidR="00F156B2" w:rsidRPr="00783111" w:rsidRDefault="00F156B2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8311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8311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F156B2" w:rsidRPr="00783111" w:rsidRDefault="00F156B2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B014F" w:rsidRPr="00DA7D93" w:rsidTr="00783111">
        <w:tc>
          <w:tcPr>
            <w:tcW w:w="521" w:type="dxa"/>
            <w:shd w:val="clear" w:color="auto" w:fill="FFFFFF" w:themeFill="background1"/>
          </w:tcPr>
          <w:p w:rsidR="008B014F" w:rsidRPr="00783111" w:rsidRDefault="008B014F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83111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3054" w:type="dxa"/>
            <w:shd w:val="clear" w:color="auto" w:fill="FFFFFF" w:themeFill="background1"/>
          </w:tcPr>
          <w:p w:rsidR="008B014F" w:rsidRPr="00783111" w:rsidRDefault="008B014F" w:rsidP="0078311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83111">
              <w:rPr>
                <w:rFonts w:asciiTheme="majorHAnsi" w:hAnsiTheme="majorHAnsi" w:cs="Times New Roman"/>
              </w:rPr>
              <w:t>БПОУ ОО «ОМПК», г. Омск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8B014F" w:rsidRPr="00783111" w:rsidRDefault="008B014F" w:rsidP="00783111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783111">
              <w:rPr>
                <w:rFonts w:asciiTheme="majorHAnsi" w:hAnsiTheme="majorHAnsi" w:cstheme="minorHAnsi"/>
              </w:rPr>
              <w:t>Мальцева Татьяна Викторовна, Болдырева Полина Евгеньевна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8B014F" w:rsidRPr="00783111" w:rsidRDefault="008B014F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8311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8311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8B014F" w:rsidRPr="00783111" w:rsidRDefault="008B014F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9D7F44" w:rsidRPr="00DA7D93" w:rsidTr="00783111">
        <w:tc>
          <w:tcPr>
            <w:tcW w:w="521" w:type="dxa"/>
            <w:shd w:val="clear" w:color="auto" w:fill="FFFFFF" w:themeFill="background1"/>
          </w:tcPr>
          <w:p w:rsidR="009D7F44" w:rsidRPr="00783111" w:rsidRDefault="009D7F44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83111">
              <w:rPr>
                <w:rFonts w:asciiTheme="majorHAnsi" w:hAnsiTheme="majorHAnsi" w:cstheme="minorHAnsi"/>
                <w:sz w:val="22"/>
                <w:szCs w:val="22"/>
              </w:rPr>
              <w:t>7</w:t>
            </w:r>
          </w:p>
        </w:tc>
        <w:tc>
          <w:tcPr>
            <w:tcW w:w="3054" w:type="dxa"/>
            <w:shd w:val="clear" w:color="auto" w:fill="FFFFFF" w:themeFill="background1"/>
          </w:tcPr>
          <w:p w:rsidR="009D7F44" w:rsidRPr="00783111" w:rsidRDefault="009D7F44" w:rsidP="0078311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83111">
              <w:rPr>
                <w:rFonts w:asciiTheme="majorHAnsi" w:hAnsiTheme="majorHAnsi" w:cs="Times New Roman"/>
              </w:rPr>
              <w:t>БПОУ ОО «ОМПК», г. Омск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9D7F44" w:rsidRPr="00783111" w:rsidRDefault="009D7F44" w:rsidP="00783111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783111">
              <w:rPr>
                <w:rFonts w:asciiTheme="majorHAnsi" w:hAnsiTheme="majorHAnsi" w:cstheme="minorHAnsi"/>
              </w:rPr>
              <w:t xml:space="preserve">Мальцева Татьяна Викторовна, </w:t>
            </w:r>
            <w:proofErr w:type="spellStart"/>
            <w:r w:rsidRPr="00783111">
              <w:rPr>
                <w:rFonts w:asciiTheme="majorHAnsi" w:hAnsiTheme="majorHAnsi" w:cstheme="minorHAnsi"/>
              </w:rPr>
              <w:t>Ренева</w:t>
            </w:r>
            <w:proofErr w:type="spellEnd"/>
            <w:r w:rsidRPr="00783111">
              <w:rPr>
                <w:rFonts w:asciiTheme="majorHAnsi" w:hAnsiTheme="majorHAnsi" w:cstheme="minorHAnsi"/>
              </w:rPr>
              <w:t xml:space="preserve"> Полина Петровна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9D7F44" w:rsidRPr="00783111" w:rsidRDefault="009D7F44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8311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8311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9D7F44" w:rsidRPr="00783111" w:rsidRDefault="009D7F44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52FEB" w:rsidRPr="00DA7D93" w:rsidTr="00783111">
        <w:tc>
          <w:tcPr>
            <w:tcW w:w="521" w:type="dxa"/>
            <w:shd w:val="clear" w:color="auto" w:fill="FFFFFF" w:themeFill="background1"/>
          </w:tcPr>
          <w:p w:rsidR="00A52FEB" w:rsidRPr="00783111" w:rsidRDefault="00A52FEB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83111">
              <w:rPr>
                <w:rFonts w:asciiTheme="majorHAnsi" w:hAnsiTheme="majorHAnsi" w:cstheme="minorHAnsi"/>
                <w:sz w:val="22"/>
                <w:szCs w:val="22"/>
              </w:rPr>
              <w:t>8</w:t>
            </w:r>
          </w:p>
        </w:tc>
        <w:tc>
          <w:tcPr>
            <w:tcW w:w="3054" w:type="dxa"/>
            <w:shd w:val="clear" w:color="auto" w:fill="FFFFFF" w:themeFill="background1"/>
          </w:tcPr>
          <w:p w:rsidR="00A52FEB" w:rsidRPr="00783111" w:rsidRDefault="00A52FEB" w:rsidP="0078311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83111">
              <w:rPr>
                <w:rFonts w:asciiTheme="majorHAnsi" w:hAnsiTheme="majorHAnsi" w:cs="Times New Roman"/>
              </w:rPr>
              <w:t>БПОУ ОО «ОМПК», г. Омск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A52FEB" w:rsidRPr="00783111" w:rsidRDefault="00A52FEB" w:rsidP="00783111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783111">
              <w:rPr>
                <w:rFonts w:asciiTheme="majorHAnsi" w:hAnsiTheme="majorHAnsi" w:cstheme="minorHAnsi"/>
              </w:rPr>
              <w:t xml:space="preserve">Мальцева Татьяна Викторовна, </w:t>
            </w:r>
            <w:proofErr w:type="spellStart"/>
            <w:r w:rsidRPr="00783111">
              <w:rPr>
                <w:rFonts w:asciiTheme="majorHAnsi" w:hAnsiTheme="majorHAnsi" w:cstheme="minorHAnsi"/>
              </w:rPr>
              <w:t>Плоцкая</w:t>
            </w:r>
            <w:proofErr w:type="spellEnd"/>
            <w:r w:rsidRPr="00783111">
              <w:rPr>
                <w:rFonts w:asciiTheme="majorHAnsi" w:hAnsiTheme="majorHAnsi" w:cstheme="minorHAnsi"/>
              </w:rPr>
              <w:t xml:space="preserve"> Ангелина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A52FEB" w:rsidRPr="00783111" w:rsidRDefault="00A52FEB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8311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8311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A52FEB" w:rsidRPr="00783111" w:rsidRDefault="00A52FEB" w:rsidP="00783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17A2F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0EEA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2773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23B0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0502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11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D60F6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46C2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01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D7F44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2FEB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A71AB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06CDE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94AB6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23BC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156B2"/>
    <w:rsid w:val="00F226A2"/>
    <w:rsid w:val="00F247AA"/>
    <w:rsid w:val="00F24B15"/>
    <w:rsid w:val="00F27636"/>
    <w:rsid w:val="00F315EA"/>
    <w:rsid w:val="00F3202F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01C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B762-702B-4AAE-A961-346F0B60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612</cp:revision>
  <dcterms:created xsi:type="dcterms:W3CDTF">2014-07-03T15:28:00Z</dcterms:created>
  <dcterms:modified xsi:type="dcterms:W3CDTF">2023-05-26T06:03:00Z</dcterms:modified>
</cp:coreProperties>
</file>