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2B7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2B7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2B7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2B7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2B7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A3F7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A3F72" w:rsidRPr="00FA3F7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вока</w:t>
      </w:r>
      <w:r w:rsidR="00FA3F7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льного и музыкального творчества</w:t>
      </w:r>
      <w:r w:rsidR="00FA3F72" w:rsidRPr="00FA3F7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. Музыкальный олимп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A3F72" w:rsidRPr="00FA3F72" w:rsidRDefault="00FA3F72" w:rsidP="00FA3F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A3F72">
              <w:rPr>
                <w:rFonts w:cstheme="minorHAnsi"/>
                <w:b/>
                <w:sz w:val="24"/>
                <w:szCs w:val="24"/>
              </w:rPr>
              <w:t>Мбдоу</w:t>
            </w:r>
            <w:proofErr w:type="spellEnd"/>
            <w:r w:rsidRPr="00FA3F72">
              <w:rPr>
                <w:rFonts w:cstheme="minorHAnsi"/>
                <w:b/>
                <w:sz w:val="24"/>
                <w:szCs w:val="24"/>
              </w:rPr>
              <w:t xml:space="preserve"> ЦРР д</w:t>
            </w:r>
            <w:proofErr w:type="gramStart"/>
            <w:r w:rsidRPr="00FA3F72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FA3F7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A3F72">
              <w:rPr>
                <w:rFonts w:cstheme="minorHAnsi"/>
                <w:b/>
                <w:sz w:val="24"/>
                <w:szCs w:val="24"/>
              </w:rPr>
              <w:t>Алгыс</w:t>
            </w:r>
            <w:proofErr w:type="spellEnd"/>
          </w:p>
          <w:p w:rsidR="00B65AAB" w:rsidRPr="00FA3F72" w:rsidRDefault="00B65AAB" w:rsidP="00FA3F72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A3F72" w:rsidRPr="00FA3F72" w:rsidRDefault="00FA3F72" w:rsidP="00FA3F7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3F72">
              <w:rPr>
                <w:rFonts w:cstheme="minorHAnsi"/>
                <w:b/>
                <w:sz w:val="24"/>
                <w:szCs w:val="24"/>
              </w:rPr>
              <w:t>Пахомова Марфа Афанасьевна, возраст участника 6-7лет</w:t>
            </w:r>
          </w:p>
          <w:p w:rsidR="00B67466" w:rsidRPr="00FA3F72" w:rsidRDefault="00B67466" w:rsidP="00FA3F72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49E3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4BDE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2B7D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A3F72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87281-3152-4CA3-AF20-E1A4F170D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839</cp:revision>
  <dcterms:created xsi:type="dcterms:W3CDTF">2014-07-03T15:28:00Z</dcterms:created>
  <dcterms:modified xsi:type="dcterms:W3CDTF">2024-04-25T07:06:00Z</dcterms:modified>
</cp:coreProperties>
</file>