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568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A5F74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A5F74" w:rsidRPr="009A5F74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E0ADC" w:rsidRDefault="009A5F74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0ADC">
              <w:rPr>
                <w:rFonts w:asciiTheme="majorHAnsi" w:hAnsiTheme="majorHAnsi" w:cstheme="minorHAnsi"/>
              </w:rPr>
              <w:t>ОГПОБУ «Биробиджанский медицинский колледж»</w:t>
            </w:r>
          </w:p>
        </w:tc>
        <w:tc>
          <w:tcPr>
            <w:tcW w:w="3710" w:type="dxa"/>
          </w:tcPr>
          <w:p w:rsidR="008B1A08" w:rsidRPr="00BE0ADC" w:rsidRDefault="009A5F74" w:rsidP="00E56820">
            <w:pPr>
              <w:jc w:val="center"/>
              <w:rPr>
                <w:rFonts w:asciiTheme="majorHAnsi" w:hAnsiTheme="majorHAnsi" w:cstheme="minorHAnsi"/>
              </w:rPr>
            </w:pPr>
            <w:r w:rsidRPr="00BE0ADC">
              <w:rPr>
                <w:rFonts w:asciiTheme="majorHAnsi" w:hAnsiTheme="majorHAnsi" w:cstheme="minorHAnsi"/>
              </w:rPr>
              <w:t>Вторушина Лариса Борисовна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81CB6" w:rsidRPr="006E1F46" w:rsidTr="00A81CB6">
        <w:tc>
          <w:tcPr>
            <w:tcW w:w="521" w:type="dxa"/>
          </w:tcPr>
          <w:p w:rsidR="00A81CB6" w:rsidRPr="00CE6136" w:rsidRDefault="00A81CB6" w:rsidP="00CE14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81CB6" w:rsidRPr="00BE0ADC" w:rsidRDefault="00A81CB6" w:rsidP="00CE14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0ADC">
              <w:rPr>
                <w:rFonts w:asciiTheme="majorHAnsi" w:hAnsiTheme="majorHAnsi" w:cstheme="minorHAnsi"/>
              </w:rPr>
              <w:t xml:space="preserve">ГБПОУ </w:t>
            </w:r>
            <w:proofErr w:type="gramStart"/>
            <w:r w:rsidRPr="00BE0ADC">
              <w:rPr>
                <w:rFonts w:asciiTheme="majorHAnsi" w:hAnsiTheme="majorHAnsi" w:cstheme="minorHAnsi"/>
              </w:rPr>
              <w:t>КО</w:t>
            </w:r>
            <w:proofErr w:type="gramEnd"/>
            <w:r w:rsidRPr="00BE0ADC">
              <w:rPr>
                <w:rFonts w:asciiTheme="majorHAnsi" w:hAnsiTheme="majorHAnsi" w:cstheme="minorHAnsi"/>
              </w:rPr>
              <w:t xml:space="preserve"> «Калужский колледж народного хозяйства и </w:t>
            </w:r>
            <w:proofErr w:type="spellStart"/>
            <w:r w:rsidRPr="00BE0ADC">
              <w:rPr>
                <w:rFonts w:asciiTheme="majorHAnsi" w:hAnsiTheme="majorHAnsi" w:cstheme="minorHAnsi"/>
              </w:rPr>
              <w:t>природообустройства</w:t>
            </w:r>
            <w:proofErr w:type="spellEnd"/>
            <w:r w:rsidRPr="00BE0ADC">
              <w:rPr>
                <w:rFonts w:asciiTheme="majorHAnsi" w:hAnsiTheme="majorHAnsi" w:cstheme="minorHAnsi"/>
              </w:rPr>
              <w:t>», г. Калуга</w:t>
            </w:r>
          </w:p>
        </w:tc>
        <w:tc>
          <w:tcPr>
            <w:tcW w:w="3710" w:type="dxa"/>
          </w:tcPr>
          <w:p w:rsidR="00A81CB6" w:rsidRPr="00BE0ADC" w:rsidRDefault="00A81CB6" w:rsidP="00CE149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E0ADC">
              <w:rPr>
                <w:rFonts w:asciiTheme="majorHAnsi" w:hAnsiTheme="majorHAnsi" w:cstheme="minorHAnsi"/>
              </w:rPr>
              <w:t>Карпукова</w:t>
            </w:r>
            <w:proofErr w:type="spellEnd"/>
            <w:r w:rsidRPr="00BE0ADC">
              <w:rPr>
                <w:rFonts w:asciiTheme="majorHAnsi" w:hAnsiTheme="majorHAnsi" w:cstheme="minorHAnsi"/>
              </w:rPr>
              <w:t xml:space="preserve"> Елена Владимировна</w:t>
            </w:r>
          </w:p>
        </w:tc>
        <w:tc>
          <w:tcPr>
            <w:tcW w:w="2286" w:type="dxa"/>
          </w:tcPr>
          <w:p w:rsidR="00A81CB6" w:rsidRPr="006E1F46" w:rsidRDefault="00A81CB6" w:rsidP="00CE14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631B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53CC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23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5F74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1CB6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0ADC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5C28-1011-4818-AD52-930776E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2016-12-03T05:02:00Z</dcterms:created>
  <dcterms:modified xsi:type="dcterms:W3CDTF">2022-04-26T16:00:00Z</dcterms:modified>
</cp:coreProperties>
</file>