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A48C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A48C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A48C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A48CC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A48CC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736EC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1D2E91" w:rsidRPr="001A48CC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D2E91" w:rsidRPr="001D2E9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Лучший конспект занятия в ДОУ 2023 - 2024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D2E91" w:rsidRDefault="001D2E91" w:rsidP="001D2E9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D2E91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детский сад №2, Свердловская область, </w:t>
            </w:r>
            <w:proofErr w:type="gramStart"/>
            <w:r w:rsidRPr="001D2E91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1D2E91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1D2E91" w:rsidRPr="001D2E91" w:rsidRDefault="001D2E91" w:rsidP="001D2E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2E91">
              <w:rPr>
                <w:rFonts w:cstheme="minorHAnsi"/>
                <w:b/>
                <w:sz w:val="24"/>
                <w:szCs w:val="24"/>
              </w:rPr>
              <w:t xml:space="preserve">Шадрина Надежда </w:t>
            </w:r>
            <w:proofErr w:type="spellStart"/>
            <w:r w:rsidRPr="001D2E91">
              <w:rPr>
                <w:rFonts w:cstheme="minorHAnsi"/>
                <w:b/>
                <w:sz w:val="24"/>
                <w:szCs w:val="24"/>
              </w:rPr>
              <w:t>Халимовна</w:t>
            </w:r>
            <w:proofErr w:type="spellEnd"/>
          </w:p>
          <w:p w:rsidR="00B67466" w:rsidRPr="001D2E91" w:rsidRDefault="001D2E91" w:rsidP="001D2E9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D2E91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1D2E91">
              <w:rPr>
                <w:rFonts w:cstheme="minorHAnsi"/>
                <w:b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A48CC" w:rsidRPr="00CD56EF" w:rsidTr="001A48CC">
        <w:tc>
          <w:tcPr>
            <w:tcW w:w="467" w:type="dxa"/>
            <w:shd w:val="clear" w:color="auto" w:fill="FFFFFF" w:themeFill="background1"/>
          </w:tcPr>
          <w:p w:rsidR="001A48CC" w:rsidRPr="00CD56EF" w:rsidRDefault="001A48CC" w:rsidP="00F426B4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1A48CC" w:rsidRPr="001A48CC" w:rsidRDefault="001A48CC" w:rsidP="00F426B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A48CC">
              <w:rPr>
                <w:rFonts w:asciiTheme="majorHAnsi" w:hAnsiTheme="majorHAnsi" w:cstheme="minorHAnsi"/>
                <w:b/>
                <w:sz w:val="24"/>
                <w:szCs w:val="24"/>
              </w:rPr>
              <w:t>МАДОУ №11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1A48CC" w:rsidRPr="001A48CC" w:rsidRDefault="001A48CC" w:rsidP="00F426B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A48CC">
              <w:rPr>
                <w:rFonts w:asciiTheme="majorHAnsi" w:hAnsiTheme="majorHAnsi" w:cstheme="minorHAnsi"/>
                <w:b/>
                <w:sz w:val="24"/>
                <w:szCs w:val="24"/>
              </w:rPr>
              <w:t>МИНИГАЛЕЕВА РИНАТА МУХАРАМОВНА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1A48CC" w:rsidRPr="00CD56EF" w:rsidRDefault="001A48CC" w:rsidP="00F426B4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A48CC" w:rsidRPr="00CD56EF" w:rsidRDefault="001A48CC" w:rsidP="00F426B4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48CC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2E91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921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61D2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6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2F44E-5ABB-44D7-8616-FA5761409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808</cp:revision>
  <dcterms:created xsi:type="dcterms:W3CDTF">2014-07-03T15:28:00Z</dcterms:created>
  <dcterms:modified xsi:type="dcterms:W3CDTF">2024-03-20T16:51:00Z</dcterms:modified>
</cp:coreProperties>
</file>