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B462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B462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B462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BB32F7">
        <w:fldChar w:fldCharType="begin"/>
      </w:r>
      <w:r w:rsidR="00BB32F7" w:rsidRPr="009B4623">
        <w:rPr>
          <w:lang w:val="en-US"/>
        </w:rPr>
        <w:instrText>HYPERLINK "mailto:metodmagistr@mail.ru"</w:instrText>
      </w:r>
      <w:r w:rsidR="00BB32F7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9B4623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9B4623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BB32F7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105A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7105A9" w:rsidRPr="007105A9">
        <w:rPr>
          <w:rFonts w:cstheme="minorHAnsi"/>
          <w:b/>
          <w:sz w:val="24"/>
          <w:szCs w:val="24"/>
        </w:rPr>
        <w:t>Патриотическое воспитание детей дошкольного возраста в ДОО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105A9" w:rsidRDefault="007105A9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105A9">
              <w:rPr>
                <w:rFonts w:cstheme="minorHAnsi"/>
                <w:b/>
                <w:sz w:val="24"/>
                <w:szCs w:val="24"/>
              </w:rPr>
              <w:t xml:space="preserve">МБДОУ «Детский сад №36 «Улыбка» Кемеровская область, </w:t>
            </w:r>
            <w:proofErr w:type="gramStart"/>
            <w:r w:rsidRPr="007105A9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105A9">
              <w:rPr>
                <w:rFonts w:cstheme="minorHAnsi"/>
                <w:b/>
                <w:sz w:val="24"/>
                <w:szCs w:val="24"/>
              </w:rPr>
              <w:t>. Междуреченск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105A9" w:rsidRDefault="007105A9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105A9">
              <w:rPr>
                <w:rFonts w:cstheme="minorHAnsi"/>
                <w:b/>
                <w:sz w:val="24"/>
                <w:szCs w:val="24"/>
              </w:rPr>
              <w:t>Мельман</w:t>
            </w:r>
            <w:proofErr w:type="spellEnd"/>
            <w:r w:rsidRPr="007105A9">
              <w:rPr>
                <w:rFonts w:cstheme="minorHAnsi"/>
                <w:b/>
                <w:sz w:val="24"/>
                <w:szCs w:val="24"/>
              </w:rPr>
              <w:t xml:space="preserve"> Екатерина Константиновна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9B4623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265D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05A9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4623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32F7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0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6EA7A-EDED-4C83-B1B2-B7D98B9C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791</cp:revision>
  <dcterms:created xsi:type="dcterms:W3CDTF">2014-07-03T15:28:00Z</dcterms:created>
  <dcterms:modified xsi:type="dcterms:W3CDTF">2024-02-22T05:43:00Z</dcterms:modified>
</cp:coreProperties>
</file>