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D5F6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D5F6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D5F6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D5F6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D5F67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D5F67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D5F67" w:rsidRPr="007D5F67">
        <w:rPr>
          <w:rFonts w:cstheme="minorHAnsi"/>
          <w:b/>
          <w:sz w:val="24"/>
          <w:szCs w:val="24"/>
        </w:rPr>
        <w:t>Открытое занятие в ДОУ по ФГОС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D5F67" w:rsidRDefault="007D5F67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7D5F67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7D5F67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7D5F67">
              <w:rPr>
                <w:rFonts w:cstheme="minorHAnsi"/>
                <w:b/>
                <w:sz w:val="24"/>
                <w:szCs w:val="24"/>
              </w:rPr>
              <w:t xml:space="preserve"> /с №81,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D5F67" w:rsidRDefault="007D5F67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D5F67">
              <w:rPr>
                <w:rFonts w:cstheme="minorHAnsi"/>
                <w:b/>
                <w:sz w:val="24"/>
                <w:szCs w:val="24"/>
                <w:lang w:val="en-US"/>
              </w:rPr>
              <w:t>Быстрова</w:t>
            </w:r>
            <w:proofErr w:type="spellEnd"/>
            <w:r w:rsidRPr="007D5F67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F67">
              <w:rPr>
                <w:rFonts w:cstheme="minorHAnsi"/>
                <w:b/>
                <w:sz w:val="24"/>
                <w:szCs w:val="24"/>
                <w:lang w:val="en-US"/>
              </w:rPr>
              <w:t>Елена</w:t>
            </w:r>
            <w:proofErr w:type="spellEnd"/>
            <w:r w:rsidRPr="007D5F67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F67">
              <w:rPr>
                <w:rFonts w:cstheme="minorHAnsi"/>
                <w:b/>
                <w:sz w:val="24"/>
                <w:szCs w:val="24"/>
                <w:lang w:val="en-US"/>
              </w:rPr>
              <w:t>Александровна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08D9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D5F67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9D075-6984-4E5E-B5FC-6BED7227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2024-02-25T12:39:00Z</dcterms:modified>
</cp:coreProperties>
</file>