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8" w:rsidRDefault="00865818" w:rsidP="00865818"/>
    <w:p w:rsidR="00865818" w:rsidRDefault="00865818" w:rsidP="00865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5818" w:rsidRPr="0090201B" w:rsidRDefault="00865818" w:rsidP="00865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201B">
        <w:rPr>
          <w:rFonts w:ascii="Times New Roman" w:hAnsi="Times New Roman" w:cs="Times New Roman"/>
          <w:b/>
          <w:sz w:val="24"/>
          <w:szCs w:val="28"/>
        </w:rPr>
        <w:t>Паспорт программы</w:t>
      </w:r>
    </w:p>
    <w:tbl>
      <w:tblPr>
        <w:tblStyle w:val="11"/>
        <w:tblW w:w="11029" w:type="dxa"/>
        <w:tblInd w:w="-856" w:type="dxa"/>
        <w:tblLook w:val="04A0"/>
      </w:tblPr>
      <w:tblGrid>
        <w:gridCol w:w="3521"/>
        <w:gridCol w:w="7508"/>
      </w:tblGrid>
      <w:tr w:rsidR="00865818" w:rsidRPr="0090201B" w:rsidTr="00D1757A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A126B3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«Умелые ручки</w:t>
            </w:r>
            <w:r w:rsidR="00865818" w:rsidRPr="0090201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CA02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ФИО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865818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90201B">
              <w:rPr>
                <w:rFonts w:ascii="Times New Roman" w:hAnsi="Times New Roman" w:cs="Times New Roman"/>
                <w:sz w:val="24"/>
                <w:szCs w:val="28"/>
              </w:rPr>
              <w:t>Кузина Валентина Анатольевна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 программы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865818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90201B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Продолжительность освоения программы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865818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90201B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Возрастной диапазон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DB7E44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D4D3B"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="00865818" w:rsidRPr="0090201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деятельности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865818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902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художественная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организации образовательного процесса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865818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90201B">
              <w:rPr>
                <w:rFonts w:ascii="Times New Roman" w:hAnsi="Times New Roman" w:cs="Times New Roman"/>
                <w:sz w:val="24"/>
                <w:szCs w:val="28"/>
              </w:rPr>
              <w:t>групповая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реализации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90201B" w:rsidRDefault="00865818" w:rsidP="00865818">
            <w:pPr>
              <w:ind w:right="884"/>
              <w:rPr>
                <w:rFonts w:ascii="Times New Roman" w:hAnsi="Times New Roman" w:cs="Times New Roman"/>
                <w:sz w:val="24"/>
                <w:szCs w:val="28"/>
              </w:rPr>
            </w:pPr>
            <w:r w:rsidRPr="0090201B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865818" w:rsidRPr="0090201B" w:rsidTr="00D1757A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865818" w:rsidRDefault="00865818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818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90201B" w:rsidRDefault="00865818" w:rsidP="00865818">
            <w:pPr>
              <w:pStyle w:val="a4"/>
              <w:tabs>
                <w:tab w:val="left" w:pos="0"/>
                <w:tab w:val="left" w:pos="567"/>
                <w:tab w:val="left" w:pos="709"/>
              </w:tabs>
              <w:ind w:right="96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201B">
              <w:rPr>
                <w:rFonts w:ascii="Times New Roman" w:hAnsi="Times New Roman"/>
                <w:sz w:val="24"/>
                <w:szCs w:val="28"/>
              </w:rPr>
              <w:t>Развитие индивидуальных творч</w:t>
            </w:r>
            <w:r w:rsidR="00477236">
              <w:rPr>
                <w:rFonts w:ascii="Times New Roman" w:hAnsi="Times New Roman"/>
                <w:sz w:val="24"/>
                <w:szCs w:val="28"/>
              </w:rPr>
              <w:t xml:space="preserve">еских способностей обучающихся </w:t>
            </w:r>
            <w:r w:rsidRPr="0090201B">
              <w:rPr>
                <w:rFonts w:ascii="Times New Roman" w:hAnsi="Times New Roman"/>
                <w:sz w:val="24"/>
                <w:szCs w:val="28"/>
              </w:rPr>
              <w:t xml:space="preserve"> в процессе обучения различным видам декоративно-прикладного искусства.</w:t>
            </w:r>
          </w:p>
        </w:tc>
      </w:tr>
      <w:tr w:rsidR="00556F64" w:rsidRPr="0090201B" w:rsidTr="00D1757A">
        <w:trPr>
          <w:trHeight w:val="2460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F64" w:rsidRPr="00865818" w:rsidRDefault="00A74E16" w:rsidP="00A74E16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Планир</w:t>
            </w:r>
            <w:r w:rsidR="00556F64">
              <w:rPr>
                <w:rFonts w:ascii="Times New Roman" w:hAnsi="Times New Roman"/>
                <w:b/>
              </w:rPr>
              <w:t>уемые</w:t>
            </w:r>
            <w:r w:rsidR="00556F64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556F64">
              <w:rPr>
                <w:rFonts w:ascii="Times New Roman" w:hAnsi="Times New Roman"/>
                <w:b/>
              </w:rPr>
              <w:t>результаты освоения программы: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2A" w:rsidRDefault="00556F64" w:rsidP="00AD572A">
            <w:pPr>
              <w:pStyle w:val="a4"/>
              <w:spacing w:line="240" w:lineRule="exact"/>
              <w:ind w:left="-851"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Планируемые личностные результаты освоения программы</w:t>
            </w:r>
          </w:p>
          <w:p w:rsidR="00D1757A" w:rsidRDefault="00556F64" w:rsidP="00556F64">
            <w:pPr>
              <w:pStyle w:val="a4"/>
              <w:spacing w:line="240" w:lineRule="exact"/>
              <w:ind w:left="-851" w:right="-1"/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 </w:t>
            </w:r>
            <w:r w:rsidR="00D1757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  <w:proofErr w:type="spellStart"/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учеб</w:t>
            </w:r>
            <w:r w:rsidR="00D1757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proofErr w:type="spellEnd"/>
            <w:r w:rsidR="00D1757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– познавательный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инте</w:t>
            </w:r>
            <w:r w:rsidR="00D1757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рес к декоративно – </w:t>
            </w:r>
            <w:proofErr w:type="gramStart"/>
            <w:r w:rsidR="00D1757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прикладному</w:t>
            </w:r>
            <w:proofErr w:type="gramEnd"/>
          </w:p>
          <w:p w:rsidR="00D1757A" w:rsidRDefault="00D1757A" w:rsidP="00D1757A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 творчеству;</w:t>
            </w:r>
          </w:p>
          <w:p w:rsidR="00D1757A" w:rsidRDefault="00D1757A" w:rsidP="00D1757A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 - н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авык самостоятельной работы  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работы в группе при выполнении</w:t>
            </w:r>
          </w:p>
          <w:p w:rsidR="00D1757A" w:rsidRDefault="00D1757A" w:rsidP="00D1757A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практических творческих работ;</w:t>
            </w:r>
          </w:p>
          <w:p w:rsidR="00D1757A" w:rsidRDefault="00D1757A" w:rsidP="00D1757A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 -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риентации на понимание причин успеха в творческой деятельности;</w:t>
            </w:r>
          </w:p>
          <w:p w:rsidR="00D1757A" w:rsidRDefault="00D1757A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способность к самооценке на основе критерия успешности деятельности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1757A" w:rsidRDefault="00D1757A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FE757F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заложены основы социально ценных личностных и нравственных качеств: </w:t>
            </w:r>
            <w:r w:rsidR="00FE757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трудол</w:t>
            </w:r>
            <w:r w:rsidR="00FE757F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юбие</w:t>
            </w:r>
            <w:r w:rsidR="00FE757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757F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организованность, добросовестное  </w:t>
            </w:r>
            <w:r w:rsidR="00FE757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отношение к делу, инициа</w:t>
            </w:r>
            <w:r w:rsidR="00FE757F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тивность, любознательность, потребность помогать другим,   </w:t>
            </w:r>
            <w:r w:rsidR="00FE757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уважение  к чужому труду и результатам труда, культурно-</w:t>
            </w:r>
          </w:p>
          <w:p w:rsidR="00FE757F" w:rsidRDefault="00FE757F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наследию.</w:t>
            </w:r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Учащиеся получат возможность для формирования:</w:t>
            </w:r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устойчивого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познавательного интереса к творческой деятельности;</w:t>
            </w:r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осознанных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устойчивых эстетических предпочтений  ориентаций </w:t>
            </w:r>
            <w:proofErr w:type="gramStart"/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искусство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как значимую сферу человеческой жизни;</w:t>
            </w:r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возможности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реализовывать творческий потенциал в собственной</w:t>
            </w:r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художественно-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творческой деятельности, осуществлять самореализацию и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самоопределение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личности на эстетическом уровне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7479" w:rsidRDefault="00A47479" w:rsidP="00D1757A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эмоционально-ценностное отношения к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искусству и к жизни</w:t>
            </w:r>
            <w:r w:rsidR="0010693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06930" w:rsidRPr="00556F64" w:rsidRDefault="00106930" w:rsidP="00106930">
            <w:pPr>
              <w:pStyle w:val="a4"/>
              <w:spacing w:line="240" w:lineRule="exact"/>
              <w:ind w:left="-851" w:right="-1"/>
              <w:jc w:val="center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6F64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556F64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результаты</w:t>
            </w:r>
            <w:r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56F64" w:rsidRDefault="00556F64" w:rsidP="00106930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AD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 универсальные учебные действия:</w:t>
            </w:r>
          </w:p>
          <w:p w:rsidR="00556F64" w:rsidRDefault="00106930" w:rsidP="00106930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      </w:r>
          </w:p>
          <w:p w:rsidR="00556F64" w:rsidRDefault="00106930" w:rsidP="00106930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выделенные ориентиры действий в новых техниках, планировать свои действия;</w:t>
            </w:r>
          </w:p>
          <w:p w:rsidR="00556F64" w:rsidRDefault="00106930" w:rsidP="00106930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существлять итоговый и пошаговый контроль в своей творческой деятельности;</w:t>
            </w:r>
          </w:p>
          <w:p w:rsidR="00106930" w:rsidRDefault="00556F64" w:rsidP="00106930">
            <w:pPr>
              <w:pStyle w:val="a4"/>
              <w:spacing w:line="240" w:lineRule="exact"/>
              <w:ind w:left="-851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адекватно воспринимать оценку своих работ окружающих;</w:t>
            </w:r>
          </w:p>
          <w:p w:rsidR="00106930" w:rsidRDefault="00556F64" w:rsidP="00106930">
            <w:pPr>
              <w:pStyle w:val="a4"/>
              <w:spacing w:line="240" w:lineRule="exact"/>
              <w:ind w:left="-851" w:right="-1"/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693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- навыкам 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работы с разнообразными м</w:t>
            </w:r>
            <w:r w:rsidR="00106930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атериалами и навыкам создания</w:t>
            </w:r>
          </w:p>
          <w:p w:rsidR="00106930" w:rsidRDefault="00106930" w:rsidP="00106930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="00A74E1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образов посредством различных технологий;</w:t>
            </w:r>
          </w:p>
          <w:p w:rsidR="00A74E16" w:rsidRDefault="00A74E16" w:rsidP="00106930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- вносить необходимые коррективы в действие после его завершения </w:t>
            </w:r>
          </w:p>
          <w:p w:rsidR="00A74E16" w:rsidRDefault="00A74E16" w:rsidP="00106930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на основе оценки и характере сделанных ошибок.</w:t>
            </w:r>
          </w:p>
          <w:p w:rsidR="00106930" w:rsidRDefault="00A74E16" w:rsidP="00A74E16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Учащиеся получат возможность научиться</w:t>
            </w:r>
          </w:p>
          <w:p w:rsidR="00A74E16" w:rsidRDefault="00A74E16" w:rsidP="00A74E16">
            <w:pPr>
              <w:pStyle w:val="a4"/>
              <w:spacing w:line="240" w:lineRule="exact"/>
              <w:ind w:left="-851"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- осуще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ствлять констатирующий конт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роль по результату и способу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74E16" w:rsidRDefault="00A74E16" w:rsidP="00A74E16">
            <w:pPr>
              <w:pStyle w:val="a4"/>
              <w:spacing w:line="240" w:lineRule="exact"/>
              <w:ind w:left="-851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актуальный контроль на уровне произвольного внимания;</w:t>
            </w:r>
          </w:p>
          <w:p w:rsidR="00A74E16" w:rsidRDefault="00A74E16" w:rsidP="00A74E16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амос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тоятельно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адекватно оценивать правильность выполнения действия и вносить коррективы в исполнение действия, как по  ходу его реализации, так и в конце дейст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вия;</w:t>
            </w:r>
          </w:p>
          <w:p w:rsidR="00556F64" w:rsidRDefault="00A74E16" w:rsidP="00A74E16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льзо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ваться средствами выразительности языка  декоративно – прикладного искусства, 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художественного конструирования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74E16" w:rsidRDefault="00A74E16" w:rsidP="00A74E16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мод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елировать новые формы, различные ситуации, путем трансформации известного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создавать новые образы средствами декоративно – прикл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адного творчества;</w:t>
            </w:r>
          </w:p>
          <w:p w:rsidR="00556F64" w:rsidRDefault="00A74E16" w:rsidP="00A74E16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отбир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ать и выстраивать оптимальную технологическую последовательность реализации собстве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нного или предложенного замысла.</w:t>
            </w:r>
          </w:p>
          <w:p w:rsidR="00AD572A" w:rsidRPr="00AD572A" w:rsidRDefault="00556F64" w:rsidP="00AD572A">
            <w:pPr>
              <w:pStyle w:val="a4"/>
              <w:spacing w:line="240" w:lineRule="exact"/>
              <w:ind w:left="-851"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AD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универсальные учебные действия:</w:t>
            </w:r>
          </w:p>
          <w:p w:rsidR="00AD572A" w:rsidRDefault="00556F64" w:rsidP="00556F64">
            <w:pPr>
              <w:pStyle w:val="a4"/>
              <w:spacing w:line="240" w:lineRule="exact"/>
              <w:ind w:left="-851" w:right="-1"/>
              <w:jc w:val="center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700BE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- </w:t>
            </w: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различать изученные виды декор</w:t>
            </w:r>
            <w:r w:rsidR="00AD572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ативно – прикладного искусства,</w:t>
            </w:r>
          </w:p>
          <w:p w:rsidR="00D700BE" w:rsidRDefault="00556F64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представлять их место и роль в жизни человека и общества;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обретать и осуществлять практические навыки и умения в художественном творчестве;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осваи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вать особенности художественно – выразительных средств,  материалов и техник, применяемых в деко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ративно – прикладном творчестве;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вать художественный вкус как способность чувствовать и воспринимать многообразие видов и жанров искусства;</w:t>
            </w:r>
          </w:p>
          <w:p w:rsidR="00556F64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худо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жественно – образному, эстетическому типу мышления, формированию целостного восприятия мира;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раз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вивать  фантазию, воображения, художественную интуицию, память;</w:t>
            </w:r>
          </w:p>
          <w:p w:rsidR="00556F64" w:rsidRDefault="00D700BE" w:rsidP="00D700BE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вать критическое мышление, в способности аргументировать свою точку зрения по отношению к различным произведениям изобразительного декора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тивно – прикладного искусства.</w:t>
            </w:r>
          </w:p>
          <w:p w:rsidR="00556F64" w:rsidRDefault="00556F64" w:rsidP="00556F64">
            <w:pPr>
              <w:pStyle w:val="a4"/>
              <w:spacing w:line="240" w:lineRule="exact"/>
              <w:ind w:left="-851" w:right="-1"/>
              <w:jc w:val="center"/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AAD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универсальные учебные действия:</w:t>
            </w:r>
          </w:p>
          <w:p w:rsidR="00D700BE" w:rsidRDefault="00556F64" w:rsidP="00AD572A">
            <w:pPr>
              <w:pStyle w:val="a4"/>
              <w:spacing w:line="240" w:lineRule="exact"/>
              <w:ind w:left="-851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802">
              <w:rPr>
                <w:rFonts w:ascii="Times New Roman" w:eastAsia="Times New Roman" w:hAnsi="Times New Roman"/>
                <w:sz w:val="24"/>
                <w:szCs w:val="24"/>
              </w:rPr>
              <w:t>-   ор</w:t>
            </w:r>
            <w:r w:rsidR="00AD572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700B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D572A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B14802">
              <w:rPr>
                <w:rFonts w:ascii="Times New Roman" w:eastAsia="Times New Roman" w:hAnsi="Times New Roman"/>
                <w:sz w:val="24"/>
                <w:szCs w:val="24"/>
              </w:rPr>
              <w:t>ганизо</w:t>
            </w:r>
            <w:r w:rsidR="00D700BE">
              <w:rPr>
                <w:rFonts w:ascii="Times New Roman" w:eastAsia="Times New Roman" w:hAnsi="Times New Roman"/>
                <w:sz w:val="24"/>
                <w:szCs w:val="24"/>
              </w:rPr>
              <w:t>вывать под руководством педагога совместную рабо</w:t>
            </w:r>
            <w:r w:rsidR="00D700B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 </w:t>
            </w:r>
          </w:p>
          <w:p w:rsidR="00556F64" w:rsidRPr="00AD572A" w:rsidRDefault="00D700BE" w:rsidP="00AD572A">
            <w:pPr>
              <w:pStyle w:val="a4"/>
              <w:spacing w:line="240" w:lineRule="exact"/>
              <w:ind w:left="-851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в группе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: распределять роли, сотру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дничать, осуществлять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моп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ощь</w:t>
            </w:r>
            <w:proofErr w:type="spellEnd"/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 xml:space="preserve">улировать собственные мнения и идеи, </w:t>
            </w:r>
            <w:proofErr w:type="spellStart"/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аргументиро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ванно</w:t>
            </w:r>
            <w:proofErr w:type="spellEnd"/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 xml:space="preserve"> их излагать;</w:t>
            </w:r>
          </w:p>
          <w:p w:rsidR="00556F64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7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высл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ушать мнения и идеи товарищей, учитывать их при организации собственной деятельности и совместной работы;</w:t>
            </w:r>
          </w:p>
          <w:p w:rsidR="00556F64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до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брожелательной форме комментировать и оценивать достижения товарищей, высказывать им свои предложения и по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желания;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проя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t>влять заинтересованное отношение к деятельности сво</w:t>
            </w:r>
            <w:r w:rsidR="00556F64" w:rsidRPr="00B1480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их товарищей и результатам их работы;</w:t>
            </w:r>
          </w:p>
          <w:p w:rsidR="00D700BE" w:rsidRDefault="00D700BE" w:rsidP="00D700BE">
            <w:pPr>
              <w:pStyle w:val="a4"/>
              <w:spacing w:line="24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7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начальному опыту осуществления совместной продуктивной деятельности;</w:t>
            </w:r>
          </w:p>
          <w:p w:rsidR="001E4E7F" w:rsidRDefault="00D700BE" w:rsidP="001E4E7F">
            <w:pPr>
              <w:pStyle w:val="a4"/>
              <w:spacing w:line="24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70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сотру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дничать и оказывать взаимопомощь, доброжелательно и уважительно строить свое общение со сверстниками и взрослыми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56F64" w:rsidRPr="001E4E7F" w:rsidRDefault="001E4E7F" w:rsidP="001E4E7F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E4E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</w:t>
            </w:r>
            <w:r w:rsidR="00556F64" w:rsidRPr="009B0AA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 w:rsidR="00556F6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ть собственное мнение и позицию.</w:t>
            </w:r>
          </w:p>
          <w:p w:rsidR="00556F64" w:rsidRPr="0090201B" w:rsidRDefault="00556F64" w:rsidP="00865818">
            <w:pPr>
              <w:pStyle w:val="a4"/>
              <w:ind w:left="7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6F64" w:rsidRPr="0090201B" w:rsidTr="00D1757A">
        <w:trPr>
          <w:trHeight w:val="5235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4" w:rsidRDefault="00556F64" w:rsidP="0086581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4" w:rsidRDefault="00556F64" w:rsidP="00556F64">
            <w:pPr>
              <w:pStyle w:val="a4"/>
              <w:spacing w:line="240" w:lineRule="exact"/>
              <w:ind w:left="-851" w:right="-1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Плани</w:t>
            </w:r>
            <w:proofErr w:type="spellEnd"/>
          </w:p>
          <w:p w:rsidR="00556F64" w:rsidRPr="001E4E7F" w:rsidRDefault="001E4E7F" w:rsidP="001E4E7F">
            <w:pPr>
              <w:pStyle w:val="a4"/>
              <w:spacing w:line="240" w:lineRule="exact"/>
              <w:ind w:right="-1"/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E7F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Плани</w:t>
            </w:r>
            <w:r w:rsidR="00556F64" w:rsidRPr="001E4E7F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руемые предметные результаты освоения программы</w:t>
            </w:r>
          </w:p>
          <w:p w:rsidR="00556F64" w:rsidRDefault="00556F64" w:rsidP="00556F64">
            <w:pPr>
              <w:pStyle w:val="a4"/>
              <w:spacing w:line="240" w:lineRule="exact"/>
              <w:ind w:left="-85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1D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концу </w:t>
            </w:r>
            <w:r w:rsidRPr="007C30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обучения обучающиеся</w:t>
            </w:r>
            <w:r w:rsidRPr="007C30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должны знать</w:t>
            </w:r>
            <w:r w:rsidRPr="00EC4D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как правильно подготовить рабочее место;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как правильно работать с ножницами, иголками;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виды декоративно-прикладного искусства;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историю создания ниточного дизайна;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историю художественной вышивки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специальные термины и определения в технике ниточный дизайн;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основные правила при заполнении углов, окружности и овала;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варианты заполнения углов;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виды заполнения окружности и овала;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определения и понятия по теме «Художественная вышивка нитками»;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правила подбора иголок и ниток в технике вышивка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правила вдевания нитки в иголку;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способы закрепления рабочей нитки на ткани;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как правильно работать с нитками мулине;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правила перевода рисунка на ткань в технике вышивка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как правильно выполняются простейшие швы в технике вышивка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как правильно выполняются швы для украшения;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цветовую гармонию в вышивке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характеристику применяемых материалов.</w:t>
            </w:r>
          </w:p>
          <w:p w:rsidR="00556F64" w:rsidRPr="007B5218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218">
              <w:rPr>
                <w:rFonts w:ascii="Times New Roman" w:hAnsi="Times New Roman"/>
                <w:sz w:val="24"/>
                <w:szCs w:val="24"/>
                <w:u w:val="single"/>
              </w:rPr>
              <w:t>Должны уметь: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правильно организовать своё рабочее место, поддерживать порядок во время работы;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правильно работать с инструментами, соблюдать охрану труда;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правильно заполнять все виды углов в технике ниточный дизайн;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правильно прошивать все виды окружности и овала в технике ниточный дизайн;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правильно подбирать иголки и нитки в технике вышивка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вдевать нитку в иголку;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работать с пяльцами;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закреплять разными способами рабочую нитку на ткани;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работать с нитками мулине;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переводить рисунок на ткань в технике вышивка нитками;</w:t>
            </w:r>
          </w:p>
          <w:p w:rsidR="00556F64" w:rsidRPr="00EC4D09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вышивать простейшие швы и швы для украшения;</w:t>
            </w:r>
          </w:p>
          <w:p w:rsidR="00556F64" w:rsidRDefault="00556F64" w:rsidP="00ED4D3B">
            <w:pPr>
              <w:pStyle w:val="a4"/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D09">
              <w:rPr>
                <w:rFonts w:ascii="Times New Roman" w:hAnsi="Times New Roman"/>
                <w:sz w:val="24"/>
                <w:szCs w:val="24"/>
              </w:rPr>
              <w:t>- подбирать цветовую гармонию в вышивке.</w:t>
            </w:r>
          </w:p>
          <w:p w:rsidR="00556F64" w:rsidRDefault="00556F64" w:rsidP="00865818">
            <w:pPr>
              <w:pStyle w:val="a4"/>
              <w:ind w:left="7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865818" w:rsidRDefault="00865818" w:rsidP="00865818">
      <w:pPr>
        <w:spacing w:before="100" w:beforeAutospacing="1" w:after="0" w:line="288" w:lineRule="atLeast"/>
        <w:ind w:left="-426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818" w:rsidRDefault="00865818" w:rsidP="00865818">
      <w:pPr>
        <w:spacing w:before="100" w:beforeAutospacing="1" w:after="0" w:line="288" w:lineRule="atLeast"/>
        <w:ind w:left="-426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818" w:rsidRDefault="00865818" w:rsidP="00865818">
      <w:pPr>
        <w:spacing w:before="100" w:beforeAutospacing="1" w:after="0" w:line="288" w:lineRule="atLeast"/>
        <w:ind w:left="-426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5818" w:rsidRDefault="00865818" w:rsidP="00AD572A">
      <w:pPr>
        <w:spacing w:before="100" w:beforeAutospacing="1" w:after="0" w:line="288" w:lineRule="atLeas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65818" w:rsidRDefault="00865818" w:rsidP="00865818">
      <w:pPr>
        <w:spacing w:before="100" w:beforeAutospacing="1" w:after="0" w:line="288" w:lineRule="atLeast"/>
        <w:ind w:left="-426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9EA" w:rsidRDefault="007539EA" w:rsidP="00865818">
      <w:pPr>
        <w:pStyle w:val="a4"/>
        <w:ind w:left="-567"/>
        <w:jc w:val="center"/>
        <w:rPr>
          <w:rFonts w:ascii="Times New Roman" w:hAnsi="Times New Roman"/>
          <w:b/>
          <w:sz w:val="24"/>
          <w:szCs w:val="28"/>
        </w:rPr>
      </w:pPr>
    </w:p>
    <w:p w:rsidR="007539EA" w:rsidRDefault="007539EA" w:rsidP="00865818">
      <w:pPr>
        <w:pStyle w:val="a4"/>
        <w:ind w:left="-567"/>
        <w:jc w:val="center"/>
        <w:rPr>
          <w:rFonts w:ascii="Times New Roman" w:hAnsi="Times New Roman"/>
          <w:b/>
          <w:sz w:val="24"/>
          <w:szCs w:val="28"/>
        </w:rPr>
      </w:pPr>
    </w:p>
    <w:p w:rsidR="007539EA" w:rsidRDefault="007539EA" w:rsidP="00865818">
      <w:pPr>
        <w:pStyle w:val="a4"/>
        <w:ind w:left="-567"/>
        <w:jc w:val="center"/>
        <w:rPr>
          <w:rFonts w:ascii="Times New Roman" w:hAnsi="Times New Roman"/>
          <w:b/>
          <w:sz w:val="24"/>
          <w:szCs w:val="28"/>
        </w:rPr>
      </w:pPr>
    </w:p>
    <w:p w:rsidR="004F2065" w:rsidRDefault="004F2065" w:rsidP="001E4E7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4F2065" w:rsidRDefault="004F2065" w:rsidP="006A396C">
      <w:pPr>
        <w:pStyle w:val="a4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31F78">
        <w:rPr>
          <w:rFonts w:ascii="Times New Roman" w:hAnsi="Times New Roman"/>
          <w:b/>
          <w:sz w:val="28"/>
          <w:szCs w:val="28"/>
        </w:rPr>
        <w:t xml:space="preserve">Вы хотите, чтобы Ваши дети были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31F78">
        <w:rPr>
          <w:rFonts w:ascii="Times New Roman" w:hAnsi="Times New Roman"/>
          <w:b/>
          <w:sz w:val="28"/>
          <w:szCs w:val="28"/>
        </w:rPr>
        <w:t>способными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1F78">
        <w:rPr>
          <w:rFonts w:ascii="Times New Roman" w:hAnsi="Times New Roman"/>
          <w:b/>
          <w:sz w:val="28"/>
          <w:szCs w:val="28"/>
        </w:rPr>
        <w:t>талантливыми.</w:t>
      </w:r>
    </w:p>
    <w:p w:rsidR="004F2065" w:rsidRPr="00131F78" w:rsidRDefault="004F2065" w:rsidP="006A396C">
      <w:pPr>
        <w:pStyle w:val="a4"/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 w:rsidRPr="00131F78">
        <w:rPr>
          <w:rFonts w:ascii="Times New Roman" w:hAnsi="Times New Roman"/>
          <w:b/>
          <w:sz w:val="28"/>
          <w:szCs w:val="28"/>
        </w:rPr>
        <w:t xml:space="preserve">Тогда помогите им сделать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A396C">
        <w:rPr>
          <w:rFonts w:ascii="Times New Roman" w:hAnsi="Times New Roman"/>
          <w:b/>
          <w:sz w:val="28"/>
          <w:szCs w:val="28"/>
        </w:rPr>
        <w:t xml:space="preserve">          </w:t>
      </w:r>
      <w:r w:rsidRPr="00131F78">
        <w:rPr>
          <w:rFonts w:ascii="Times New Roman" w:hAnsi="Times New Roman"/>
          <w:b/>
          <w:sz w:val="28"/>
          <w:szCs w:val="28"/>
        </w:rPr>
        <w:t>первые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1F78">
        <w:rPr>
          <w:rFonts w:ascii="Times New Roman" w:hAnsi="Times New Roman"/>
          <w:b/>
          <w:sz w:val="28"/>
          <w:szCs w:val="28"/>
        </w:rPr>
        <w:t>шаги по ступеням творчества…»</w:t>
      </w:r>
    </w:p>
    <w:p w:rsidR="004F2065" w:rsidRPr="00F425DC" w:rsidRDefault="004F2065" w:rsidP="004F20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5818" w:rsidRDefault="00865818" w:rsidP="004F2065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9C191D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56743E" w:rsidRDefault="0056743E" w:rsidP="0056743E">
      <w:pPr>
        <w:pStyle w:val="a4"/>
        <w:tabs>
          <w:tab w:val="left" w:pos="142"/>
          <w:tab w:val="left" w:pos="284"/>
        </w:tabs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 время более остро ставится вопрос о развивающем обучении, т. е. об организации обучения детей таким образом, чтобы оно максимально содействовало их умственному развитию, развитию трудового и эстетического воспитания. Необходимо заложить основы трудовых навыков ребёнка, его творческого потенциала, художественного развития. </w:t>
      </w:r>
    </w:p>
    <w:p w:rsidR="0056743E" w:rsidRDefault="0056743E" w:rsidP="0056743E">
      <w:pPr>
        <w:pStyle w:val="a4"/>
        <w:tabs>
          <w:tab w:val="left" w:pos="284"/>
        </w:tabs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Проблеме творчества и творческой личности уделяют внимание философы, педагоги и психологи. Психологи доказали, что задатки творческих способностей присущи любому человеку, любому ребёнку. Но творческие способности необходимо развивать с раннего возраста. Конечно, следует опираться на имеющий уровень развития и поднимать ребёнка на новый, более высокий уровень развития.  В. В. Выгодский особо подчёркивал, что действия детей, выполняемые ими под руководством педагога, в том числе действия по образцу, не являются нейтральными по отношению к уму ребёнка, развитию мышления, развитию способностей. Путь к самостоятельному, индивидуальному творчеству лежит через действия в сотрудничестве и по образцу.  Педагогикой также определены пути развития данных способностей. Общим для них является включение детей в творческую деятельность.</w:t>
      </w:r>
    </w:p>
    <w:p w:rsidR="0056743E" w:rsidRDefault="0056743E" w:rsidP="0056743E">
      <w:pPr>
        <w:pStyle w:val="a4"/>
        <w:tabs>
          <w:tab w:val="left" w:pos="284"/>
        </w:tabs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предполагает в зависимости от уровня подготовки, теоретических знаний, умений и навыков развитие творческих способностей детей, вовлечение их в творческую  деятельность посредством декоративно-прикладного искусства. Лишь в деятельности, человек совершенствуется, развивается как личность.</w:t>
      </w:r>
    </w:p>
    <w:p w:rsidR="0056743E" w:rsidRDefault="0056743E" w:rsidP="0056743E">
      <w:pPr>
        <w:pStyle w:val="a4"/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Из всего многообразия видов творчества декоративно-прикладное творчество является самым популярным. </w:t>
      </w:r>
      <w:r>
        <w:rPr>
          <w:rFonts w:ascii="Times New Roman" w:hAnsi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6743E" w:rsidRDefault="0056743E" w:rsidP="0056743E">
      <w:pPr>
        <w:pStyle w:val="a4"/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Отличительные особенности</w:t>
      </w:r>
      <w:r>
        <w:rPr>
          <w:rFonts w:ascii="Times New Roman" w:hAnsi="Times New Roman"/>
          <w:sz w:val="24"/>
          <w:szCs w:val="24"/>
        </w:rPr>
        <w:t xml:space="preserve"> программы заключаются в том, что она даёт возможность каждому обучающемуся попробовать свои силы в разных видах декоративно-прикладного творчества: ниточный дизайн, художественная вышивка нитками, выбрать приоритетное направление и максимально реализовать себя в нём.</w:t>
      </w:r>
    </w:p>
    <w:p w:rsidR="0056743E" w:rsidRDefault="0056743E" w:rsidP="0056743E">
      <w:pPr>
        <w:pStyle w:val="a4"/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Данные техники – это яркие и неповторимые явления национальной культуры, изучения которых обогащают, доставляют радость общения с настоящим искусством. </w:t>
      </w:r>
    </w:p>
    <w:p w:rsidR="0056743E" w:rsidRDefault="0056743E" w:rsidP="0056743E">
      <w:pPr>
        <w:pStyle w:val="a4"/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трудовой деятельности детей, их эстетическое воспитание на традиционных видах искусства – наиболее эффективная форма приобщения обучающихся к национальной культуре нашего народа, ознакомление с различными видами декоративно – прикладного искусства. Что и предполагает программа «Умелые ручки».</w:t>
      </w:r>
    </w:p>
    <w:p w:rsidR="0056743E" w:rsidRDefault="0056743E" w:rsidP="0056743E">
      <w:pPr>
        <w:pStyle w:val="a4"/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Данная программа призвана помочь обучающимся, имеющим склонности к занятиям по декоративно-прикладному искусству.</w:t>
      </w:r>
    </w:p>
    <w:p w:rsidR="0056743E" w:rsidRDefault="0056743E" w:rsidP="0056743E">
      <w:pPr>
        <w:pStyle w:val="a4"/>
        <w:spacing w:line="240" w:lineRule="exact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Актуальность программы</w:t>
      </w:r>
      <w:r>
        <w:rPr>
          <w:rFonts w:ascii="Times New Roman" w:hAnsi="Times New Roman"/>
          <w:sz w:val="24"/>
          <w:szCs w:val="24"/>
        </w:rPr>
        <w:t xml:space="preserve"> – это связь искусства с жизнью человека, его роль в повседневном быту. Содержание программы тесно связано с изучением народного творчества и художественных промыслов, культурой и традициями русского народа. На данный момент пользуются большим спросом изделия эксклюзивные, оригинальные и неповторимые, выполненные индивидуально вручную, украшающие интерьер жилища.</w:t>
      </w:r>
    </w:p>
    <w:p w:rsidR="0056743E" w:rsidRDefault="0056743E" w:rsidP="0056743E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</w:t>
      </w:r>
      <w:r w:rsidRPr="0056743E">
        <w:rPr>
          <w:rFonts w:ascii="Times New Roman" w:hAnsi="Times New Roman"/>
          <w:b/>
          <w:sz w:val="24"/>
          <w:szCs w:val="24"/>
        </w:rPr>
        <w:t>актуальна</w:t>
      </w:r>
      <w:r>
        <w:rPr>
          <w:rFonts w:ascii="Times New Roman" w:hAnsi="Times New Roman"/>
          <w:sz w:val="24"/>
          <w:szCs w:val="24"/>
        </w:rPr>
        <w:t>, поскольку является комплексной, вариативной, предполагает формирование ценностных, эстетических ориентиров, художественно-эстетической оценки и овладение основами творческой деятельности, даёт возможность каждому ребёнку открывать для себя волшебный мир декоративно-прикладного искусства, проявить и реализовать свои творческие способности.</w:t>
      </w:r>
      <w:r w:rsidRPr="00567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Pr="00DD5361">
        <w:rPr>
          <w:rFonts w:ascii="Times New Roman" w:hAnsi="Times New Roman"/>
          <w:sz w:val="24"/>
          <w:szCs w:val="24"/>
        </w:rPr>
        <w:t xml:space="preserve"> способствуют развитию мелкой моторики рук, что в свою очередь влияет на интеллектуальное и речевое развитие ребенка; обеспечивают эмоциональное благополучие ребёнка; способствуют целостному процессу психического, умственного и физического развития ребёнка; создают условия для самореализации личности</w:t>
      </w:r>
    </w:p>
    <w:p w:rsidR="0056743E" w:rsidRDefault="0056743E" w:rsidP="0056743E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Новизна</w:t>
      </w:r>
      <w:r>
        <w:rPr>
          <w:rFonts w:ascii="Times New Roman" w:hAnsi="Times New Roman"/>
          <w:sz w:val="24"/>
          <w:szCs w:val="24"/>
        </w:rPr>
        <w:t xml:space="preserve"> и актуальность программы обусловлена её практической значимостью. Дети могут   применять полученные знания, умения и навыки в жизни: изготавливать сувениры и подарки своими руками, украшать свой дом картинами, композициями, вышивками; передавать свой опыт другим.</w:t>
      </w:r>
    </w:p>
    <w:p w:rsidR="0056743E" w:rsidRDefault="0056743E" w:rsidP="0056743E">
      <w:pPr>
        <w:pStyle w:val="a4"/>
        <w:tabs>
          <w:tab w:val="left" w:pos="709"/>
        </w:tabs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 Педагогическая целесообразность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программы заключается в том, что она разработана с учетом требований современных образовательных технологий и способствует развитию у детей образного и пространственного мышления, фантазии, умению воплотить свой замысел в конкретном изделии, применить для отделки тот или иной способ художественной обработки. И наконец, позволяет ребятам накопить опыт самостоятельной работы. </w:t>
      </w:r>
    </w:p>
    <w:p w:rsidR="0056743E" w:rsidRDefault="0056743E" w:rsidP="0056743E">
      <w:pPr>
        <w:pStyle w:val="a4"/>
        <w:tabs>
          <w:tab w:val="left" w:pos="0"/>
          <w:tab w:val="left" w:pos="567"/>
          <w:tab w:val="left" w:pos="709"/>
        </w:tabs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Цель программы</w:t>
      </w:r>
      <w:r>
        <w:rPr>
          <w:rFonts w:ascii="Times New Roman" w:hAnsi="Times New Roman"/>
          <w:sz w:val="24"/>
          <w:szCs w:val="24"/>
        </w:rPr>
        <w:t>: развитие индивидуальных творческих способностей обучающихся в</w:t>
      </w:r>
    </w:p>
    <w:p w:rsidR="0037562B" w:rsidRPr="0056743E" w:rsidRDefault="0056743E" w:rsidP="0056743E">
      <w:pPr>
        <w:pStyle w:val="a4"/>
        <w:ind w:left="-567"/>
        <w:rPr>
          <w:rStyle w:val="apple-converted-space"/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процессе обучения различным видам декоративно-прикладного искусства.</w:t>
      </w:r>
    </w:p>
    <w:p w:rsidR="00ED4D3B" w:rsidRDefault="00865818" w:rsidP="00865818">
      <w:pPr>
        <w:pStyle w:val="a4"/>
        <w:ind w:left="-567"/>
        <w:jc w:val="both"/>
        <w:rPr>
          <w:rFonts w:ascii="Times New Roman" w:hAnsi="Times New Roman"/>
          <w:b/>
          <w:sz w:val="24"/>
          <w:szCs w:val="28"/>
        </w:rPr>
      </w:pPr>
      <w:r w:rsidRPr="009C191D">
        <w:rPr>
          <w:rFonts w:ascii="Times New Roman" w:hAnsi="Times New Roman"/>
          <w:b/>
          <w:sz w:val="24"/>
          <w:szCs w:val="28"/>
        </w:rPr>
        <w:t xml:space="preserve">   Задачи:</w:t>
      </w:r>
    </w:p>
    <w:p w:rsidR="00ED4D3B" w:rsidRPr="00A1483E" w:rsidRDefault="00ED4D3B" w:rsidP="00ED4D3B">
      <w:pPr>
        <w:pStyle w:val="a4"/>
        <w:tabs>
          <w:tab w:val="left" w:pos="567"/>
          <w:tab w:val="left" w:pos="709"/>
        </w:tabs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</w:t>
      </w:r>
      <w:r w:rsidRPr="004F3B97">
        <w:rPr>
          <w:rFonts w:ascii="Times New Roman" w:hAnsi="Times New Roman"/>
          <w:b/>
          <w:sz w:val="24"/>
          <w:szCs w:val="24"/>
        </w:rPr>
        <w:t>Образовательные задачи</w:t>
      </w:r>
      <w:r w:rsidRPr="00A1483E">
        <w:rPr>
          <w:rFonts w:ascii="Times New Roman" w:hAnsi="Times New Roman"/>
          <w:sz w:val="24"/>
          <w:szCs w:val="24"/>
        </w:rPr>
        <w:t>:</w:t>
      </w:r>
    </w:p>
    <w:p w:rsidR="00ED4D3B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познакомить с историей и современными направлениями развития </w:t>
      </w:r>
      <w:r>
        <w:rPr>
          <w:rFonts w:ascii="Times New Roman" w:hAnsi="Times New Roman"/>
          <w:sz w:val="24"/>
          <w:szCs w:val="24"/>
        </w:rPr>
        <w:t xml:space="preserve">декоративно- </w:t>
      </w:r>
    </w:p>
    <w:p w:rsidR="00ED4D3B" w:rsidRPr="00A1483E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прикладного </w:t>
      </w:r>
      <w:r w:rsidRPr="00A1483E">
        <w:rPr>
          <w:rFonts w:ascii="Times New Roman" w:hAnsi="Times New Roman"/>
          <w:sz w:val="24"/>
          <w:szCs w:val="24"/>
        </w:rPr>
        <w:t xml:space="preserve">творчества;  </w:t>
      </w:r>
    </w:p>
    <w:p w:rsidR="00ED4D3B" w:rsidRPr="00A1483E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познакомить с простейшими швами и швами для украшения;</w:t>
      </w:r>
    </w:p>
    <w:p w:rsidR="00ED4D3B" w:rsidRPr="00A1483E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познакомить с основными приёмами в технике ниточного дизайна;</w:t>
      </w:r>
    </w:p>
    <w:p w:rsidR="00ED4D3B" w:rsidRPr="00A1483E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по</w:t>
      </w:r>
      <w:r>
        <w:rPr>
          <w:rFonts w:ascii="Times New Roman" w:hAnsi="Times New Roman"/>
          <w:sz w:val="24"/>
          <w:szCs w:val="24"/>
        </w:rPr>
        <w:t xml:space="preserve">знакомить со швами, необходимыми </w:t>
      </w:r>
      <w:r w:rsidRPr="00A1483E">
        <w:rPr>
          <w:rFonts w:ascii="Times New Roman" w:hAnsi="Times New Roman"/>
          <w:sz w:val="24"/>
          <w:szCs w:val="24"/>
        </w:rPr>
        <w:t>для вышивки лентами;</w:t>
      </w:r>
    </w:p>
    <w:p w:rsidR="00ED4D3B" w:rsidRPr="00A1483E" w:rsidRDefault="00325CD9" w:rsidP="00325CD9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4D3B" w:rsidRPr="00A1483E">
        <w:rPr>
          <w:rFonts w:ascii="Times New Roman" w:hAnsi="Times New Roman"/>
          <w:sz w:val="24"/>
          <w:szCs w:val="24"/>
        </w:rPr>
        <w:t xml:space="preserve"> - научить работать с инструментами, познакомить с охраной труда;   </w:t>
      </w:r>
    </w:p>
    <w:p w:rsidR="00ED4D3B" w:rsidRPr="00A1483E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научить выполнять простейшие швы и швы для украшения;</w:t>
      </w:r>
    </w:p>
    <w:p w:rsidR="00ED4D3B" w:rsidRPr="00A1483E" w:rsidRDefault="00ED4D3B" w:rsidP="00ED4D3B">
      <w:pPr>
        <w:pStyle w:val="a4"/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научить выполнять композиции в технике ниточного дизайна</w:t>
      </w:r>
      <w:r w:rsidR="00325CD9">
        <w:rPr>
          <w:rFonts w:ascii="Times New Roman" w:hAnsi="Times New Roman"/>
          <w:sz w:val="24"/>
          <w:szCs w:val="24"/>
        </w:rPr>
        <w:t>;</w:t>
      </w:r>
    </w:p>
    <w:p w:rsidR="00ED4D3B" w:rsidRDefault="00ED4D3B" w:rsidP="00ED4D3B">
      <w:pPr>
        <w:pStyle w:val="a4"/>
        <w:tabs>
          <w:tab w:val="left" w:pos="284"/>
        </w:tabs>
        <w:spacing w:line="240" w:lineRule="exact"/>
        <w:ind w:left="-709" w:right="-1"/>
        <w:jc w:val="both"/>
        <w:rPr>
          <w:rFonts w:ascii="Times New Roman" w:hAnsi="Times New Roman"/>
          <w:sz w:val="24"/>
          <w:szCs w:val="24"/>
        </w:rPr>
      </w:pPr>
      <w:r w:rsidRPr="00A1483E">
        <w:rPr>
          <w:rFonts w:ascii="Times New Roman" w:hAnsi="Times New Roman"/>
          <w:sz w:val="24"/>
          <w:szCs w:val="24"/>
        </w:rPr>
        <w:t xml:space="preserve">   - научить выполнять основные пр</w:t>
      </w:r>
      <w:r>
        <w:rPr>
          <w:rFonts w:ascii="Times New Roman" w:hAnsi="Times New Roman"/>
          <w:sz w:val="24"/>
          <w:szCs w:val="24"/>
        </w:rPr>
        <w:t>иёмы в технике ниточный дизайн;</w:t>
      </w:r>
    </w:p>
    <w:p w:rsidR="00865818" w:rsidRPr="00ED4D3B" w:rsidRDefault="00865818" w:rsidP="009C2913">
      <w:pPr>
        <w:pStyle w:val="a4"/>
        <w:tabs>
          <w:tab w:val="left" w:pos="284"/>
        </w:tabs>
        <w:spacing w:line="240" w:lineRule="exact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9C191D">
        <w:rPr>
          <w:rFonts w:ascii="Times New Roman" w:hAnsi="Times New Roman"/>
          <w:b/>
          <w:sz w:val="24"/>
          <w:szCs w:val="28"/>
        </w:rPr>
        <w:t>Развивающие задачи: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образное и пространственное мышление;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творческую самостоятельность и оригинальность в создании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 собственных  работ;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фантазию, творческую активность, также моторику рук;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художественный вкус и творческий потенциал;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наблюдательность, воображение, память;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чувства цвета и ритма;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навыки самостоятельной работы;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навыки самоанализа и рефлексии;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развивать потребность к творческому труду, стремление преодолевать 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 трудности, добиваться успешного достижения поставленных целей.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b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 </w:t>
      </w:r>
      <w:r w:rsidRPr="009C191D">
        <w:rPr>
          <w:rFonts w:ascii="Times New Roman" w:hAnsi="Times New Roman"/>
          <w:b/>
          <w:sz w:val="24"/>
          <w:szCs w:val="28"/>
        </w:rPr>
        <w:t>Воспитательные задачи: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воспитывать интерес и любовь к творчеству народа;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прививать любовь к труду, приобщить к традициям русского народа;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воспитывать трудолюбие, аккуратность, усидчивость, настойчивость;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воспитывать терпение и стремление доводить начатое дело до конца;</w:t>
      </w:r>
    </w:p>
    <w:p w:rsidR="00865818" w:rsidRPr="009C191D" w:rsidRDefault="00865818" w:rsidP="009C291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воспитывать чувство дружбы, взаимопомощи;</w:t>
      </w:r>
    </w:p>
    <w:p w:rsidR="003E3B19" w:rsidRPr="006651D3" w:rsidRDefault="00865818" w:rsidP="006651D3">
      <w:pPr>
        <w:pStyle w:val="a4"/>
        <w:ind w:left="-851" w:firstLine="284"/>
        <w:jc w:val="both"/>
        <w:rPr>
          <w:rFonts w:ascii="Times New Roman" w:hAnsi="Times New Roman"/>
          <w:sz w:val="24"/>
          <w:szCs w:val="28"/>
        </w:rPr>
      </w:pPr>
      <w:r w:rsidRPr="009C191D">
        <w:rPr>
          <w:rFonts w:ascii="Times New Roman" w:hAnsi="Times New Roman"/>
          <w:sz w:val="24"/>
          <w:szCs w:val="28"/>
        </w:rPr>
        <w:t xml:space="preserve">   - воспитывать умение работать коллективно.</w:t>
      </w:r>
    </w:p>
    <w:p w:rsidR="003E3B19" w:rsidRDefault="003E3B19" w:rsidP="003E3B19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B14802">
        <w:rPr>
          <w:rFonts w:ascii="Times New Roman" w:hAnsi="Times New Roman"/>
          <w:b/>
          <w:sz w:val="24"/>
          <w:szCs w:val="28"/>
        </w:rPr>
        <w:t>Планируемые результаты и способы их проверки.</w:t>
      </w:r>
      <w:r>
        <w:rPr>
          <w:rFonts w:ascii="Times New Roman" w:hAnsi="Times New Roman"/>
          <w:b/>
          <w:sz w:val="24"/>
          <w:szCs w:val="28"/>
        </w:rPr>
        <w:t xml:space="preserve">  </w:t>
      </w:r>
    </w:p>
    <w:p w:rsidR="003E3B19" w:rsidRDefault="003E3B19" w:rsidP="003E3B19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Планируемые личностные результаты освоения программы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-  </w:t>
      </w:r>
      <w:proofErr w:type="spellStart"/>
      <w:r w:rsidR="003E3B19" w:rsidRPr="009B0AAD">
        <w:rPr>
          <w:rStyle w:val="c1"/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="003E3B19" w:rsidRPr="009B0AAD">
        <w:rPr>
          <w:rStyle w:val="c1"/>
          <w:rFonts w:ascii="Times New Roman" w:hAnsi="Times New Roman"/>
          <w:color w:val="000000"/>
          <w:sz w:val="24"/>
          <w:szCs w:val="24"/>
        </w:rPr>
        <w:t xml:space="preserve"> – познавательного интерес к декоративно – прикладному творчеству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;</w:t>
      </w:r>
    </w:p>
    <w:p w:rsidR="003E3B19" w:rsidRP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 навык самостоятельной работы  и работы в группе при выполнении практических творческих работ;</w:t>
      </w:r>
    </w:p>
    <w:p w:rsidR="003E3B19" w:rsidRP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 ориентации на понимание причин успеха в творческой деятельности;</w:t>
      </w:r>
    </w:p>
    <w:p w:rsidR="003E3B19" w:rsidRP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 xml:space="preserve">- </w:t>
      </w:r>
      <w:r w:rsidR="009B0AAD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способность к самооценке на основе критерия успешности деятельности;</w:t>
      </w:r>
    </w:p>
    <w:p w:rsidR="003E3B19" w:rsidRP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         отношение к делу, инициативность, любознательность, потребность помогать другим, уважение к чужому труду и результатам труда, культурному наследию</w:t>
      </w:r>
      <w:r w:rsidR="002627CA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3E3B19" w:rsidRPr="009B0AAD" w:rsidRDefault="009B0AAD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  <w:u w:val="single"/>
        </w:rPr>
      </w:pPr>
      <w:r w:rsidRPr="002627CA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Учащиеся</w:t>
      </w:r>
      <w:r w:rsidR="003E3B19" w:rsidRPr="002627CA">
        <w:rPr>
          <w:rStyle w:val="c1"/>
          <w:rFonts w:ascii="Times New Roman" w:hAnsi="Times New Roman"/>
          <w:color w:val="000000"/>
          <w:sz w:val="24"/>
          <w:szCs w:val="24"/>
        </w:rPr>
        <w:t xml:space="preserve"> получат возможность для формирования</w:t>
      </w:r>
      <w:r w:rsidR="006651D3">
        <w:rPr>
          <w:rStyle w:val="c1"/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3E3B19" w:rsidRP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устойчивого познавательного интереса к творческой деятельности;</w:t>
      </w:r>
    </w:p>
    <w:p w:rsidR="003E3B19" w:rsidRP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осознанных устойчивых эстетических предпочтений  ориентаций на искусство как значимую сферу человеческой жизни;</w:t>
      </w:r>
    </w:p>
    <w:p w:rsidR="009B0AAD" w:rsidRDefault="003E3B19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 - эмоционально – ценностное отношения к искусству и к жизни, осознавать систему общечеловеческих ценностей.</w:t>
      </w:r>
    </w:p>
    <w:p w:rsidR="00556F64" w:rsidRPr="00556F64" w:rsidRDefault="00556F64" w:rsidP="009B0AAD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56F64">
        <w:rPr>
          <w:rStyle w:val="c1"/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556F64">
        <w:rPr>
          <w:rStyle w:val="c1"/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адекватно воспринимать оценку своих работ окружающих;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получат возможность научиться: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осуществлять констатирующий контроль по результату и способу действия, актуальный контроль на уровне произвольного внимания;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самостоятельно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,</w:t>
      </w: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 xml:space="preserve"> адекватно оценивать правильность выполнения действия и вносить коррективы в исполнение действия, как по  ходу его реализации, так и в конце действия.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 xml:space="preserve"> - пользоваться средствами выразительности языка  декоративно – прикладного искусства,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художественного конструирования</w:t>
      </w: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;</w:t>
      </w:r>
    </w:p>
    <w:p w:rsidR="009B0AAD" w:rsidRDefault="009B0AAD" w:rsidP="009B0AAD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-отбирать и выстраивать оптимальную технологическую последовательность реализации собстве</w:t>
      </w:r>
      <w:r w:rsidR="002627CA">
        <w:rPr>
          <w:rStyle w:val="c1"/>
          <w:rFonts w:ascii="Times New Roman" w:hAnsi="Times New Roman"/>
          <w:color w:val="000000"/>
          <w:sz w:val="24"/>
          <w:szCs w:val="24"/>
        </w:rPr>
        <w:t>нного или предложенного замысла.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2627CA" w:rsidRDefault="002627CA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- </w:t>
      </w:r>
      <w:r w:rsidR="009B0AAD" w:rsidRPr="009B0AAD">
        <w:rPr>
          <w:rStyle w:val="c1"/>
          <w:rFonts w:ascii="Times New Roman" w:hAnsi="Times New Roman"/>
          <w:color w:val="000000"/>
          <w:sz w:val="24"/>
          <w:szCs w:val="24"/>
        </w:rPr>
        <w:t>осваивать особенности художественно – выразительных средств,  материалов и техник, применяемых в деко</w:t>
      </w:r>
      <w:r w:rsidR="006651D3">
        <w:rPr>
          <w:rStyle w:val="c1"/>
          <w:rFonts w:ascii="Times New Roman" w:hAnsi="Times New Roman"/>
          <w:color w:val="000000"/>
          <w:sz w:val="24"/>
          <w:szCs w:val="24"/>
        </w:rPr>
        <w:t>ративно – прикладном творчестве;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 развивать  фантазию, воображения, художественную интуицию, память;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</w:t>
      </w:r>
      <w:r w:rsidR="006651D3">
        <w:rPr>
          <w:rStyle w:val="c1"/>
          <w:rFonts w:ascii="Times New Roman" w:hAnsi="Times New Roman"/>
          <w:color w:val="000000"/>
          <w:sz w:val="24"/>
          <w:szCs w:val="24"/>
        </w:rPr>
        <w:t>тивно – прикладного искусства.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2627CA" w:rsidRDefault="002627CA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4802">
        <w:rPr>
          <w:rFonts w:ascii="Times New Roman" w:eastAsia="Times New Roman" w:hAnsi="Times New Roman"/>
          <w:sz w:val="24"/>
          <w:szCs w:val="24"/>
        </w:rPr>
        <w:t>-   организовывать под руководством учителя совместную рабо</w:t>
      </w:r>
      <w:r w:rsidRPr="00B14802">
        <w:rPr>
          <w:rFonts w:ascii="Times New Roman" w:eastAsia="Times New Roman" w:hAnsi="Times New Roman"/>
          <w:sz w:val="24"/>
          <w:szCs w:val="24"/>
        </w:rPr>
        <w:softHyphen/>
        <w:t>ту в группе: распределять роли, сотрудничать, осуществлять взаи</w:t>
      </w:r>
      <w:r w:rsidRPr="00B14802">
        <w:rPr>
          <w:rFonts w:ascii="Times New Roman" w:eastAsia="Times New Roman" w:hAnsi="Times New Roman"/>
          <w:sz w:val="24"/>
          <w:szCs w:val="24"/>
        </w:rPr>
        <w:softHyphen/>
        <w:t>мопомощь;</w:t>
      </w:r>
    </w:p>
    <w:p w:rsidR="002627CA" w:rsidRDefault="002627CA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4802">
        <w:rPr>
          <w:rFonts w:ascii="Times New Roman" w:eastAsia="Times New Roman" w:hAnsi="Times New Roman"/>
          <w:sz w:val="24"/>
          <w:szCs w:val="24"/>
        </w:rPr>
        <w:t xml:space="preserve">-   формулировать собственные мнения и идеи, </w:t>
      </w:r>
      <w:proofErr w:type="spellStart"/>
      <w:r w:rsidRPr="00B14802">
        <w:rPr>
          <w:rFonts w:ascii="Times New Roman" w:eastAsia="Times New Roman" w:hAnsi="Times New Roman"/>
          <w:sz w:val="24"/>
          <w:szCs w:val="24"/>
        </w:rPr>
        <w:t>аргументиро</w:t>
      </w:r>
      <w:r w:rsidRPr="00B14802">
        <w:rPr>
          <w:rFonts w:ascii="Times New Roman" w:eastAsia="Times New Roman" w:hAnsi="Times New Roman"/>
          <w:sz w:val="24"/>
          <w:szCs w:val="24"/>
        </w:rPr>
        <w:softHyphen/>
        <w:t>ванно</w:t>
      </w:r>
      <w:proofErr w:type="spellEnd"/>
      <w:r w:rsidRPr="00B14802">
        <w:rPr>
          <w:rFonts w:ascii="Times New Roman" w:eastAsia="Times New Roman" w:hAnsi="Times New Roman"/>
          <w:sz w:val="24"/>
          <w:szCs w:val="24"/>
        </w:rPr>
        <w:t xml:space="preserve"> их излагать;</w:t>
      </w:r>
    </w:p>
    <w:p w:rsidR="002627CA" w:rsidRDefault="002627CA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4802">
        <w:rPr>
          <w:rFonts w:ascii="Times New Roman" w:eastAsia="Times New Roman" w:hAnsi="Times New Roman"/>
          <w:sz w:val="24"/>
          <w:szCs w:val="24"/>
        </w:rPr>
        <w:t>-  выслушать мнения и идеи товарищей, учитывать их при организации собственной деятельности и совместной работы;</w:t>
      </w:r>
    </w:p>
    <w:p w:rsidR="002627CA" w:rsidRDefault="002627CA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4802">
        <w:rPr>
          <w:rFonts w:ascii="Times New Roman" w:eastAsia="Times New Roman" w:hAnsi="Times New Roman"/>
          <w:sz w:val="24"/>
          <w:szCs w:val="24"/>
        </w:rPr>
        <w:t>-   в доброжелательной форме комментировать и оценивать достижения товарищей, высказывать им свои предложения и по</w:t>
      </w:r>
      <w:r w:rsidRPr="00B14802">
        <w:rPr>
          <w:rFonts w:ascii="Times New Roman" w:eastAsia="Times New Roman" w:hAnsi="Times New Roman"/>
          <w:sz w:val="24"/>
          <w:szCs w:val="24"/>
        </w:rPr>
        <w:softHyphen/>
        <w:t>желания;</w:t>
      </w:r>
    </w:p>
    <w:p w:rsidR="006651D3" w:rsidRDefault="002627CA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4802">
        <w:rPr>
          <w:rFonts w:ascii="Times New Roman" w:eastAsia="Times New Roman" w:hAnsi="Times New Roman"/>
          <w:sz w:val="24"/>
          <w:szCs w:val="24"/>
        </w:rPr>
        <w:t>-   проявлять заинтересованное отношение к деятельности сво</w:t>
      </w:r>
      <w:r w:rsidRPr="00B14802">
        <w:rPr>
          <w:rFonts w:ascii="Times New Roman" w:eastAsia="Times New Roman" w:hAnsi="Times New Roman"/>
          <w:sz w:val="24"/>
          <w:szCs w:val="24"/>
        </w:rPr>
        <w:softHyphen/>
        <w:t>их товарищей и результатам их работы;</w:t>
      </w:r>
    </w:p>
    <w:p w:rsidR="002627CA" w:rsidRPr="006651D3" w:rsidRDefault="009B0AAD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-</w:t>
      </w:r>
      <w:r w:rsidR="006651D3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2627CA" w:rsidRDefault="009B0AAD" w:rsidP="002627CA">
      <w:pPr>
        <w:pStyle w:val="a4"/>
        <w:spacing w:line="240" w:lineRule="exact"/>
        <w:ind w:left="-851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  <w:r w:rsidR="006651D3">
        <w:rPr>
          <w:rStyle w:val="c1"/>
          <w:rFonts w:ascii="Times New Roman" w:hAnsi="Times New Roman"/>
          <w:color w:val="000000"/>
          <w:sz w:val="24"/>
          <w:szCs w:val="24"/>
        </w:rPr>
        <w:t>;</w:t>
      </w:r>
    </w:p>
    <w:p w:rsidR="006651D3" w:rsidRDefault="009B0AAD" w:rsidP="006651D3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9B0AAD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 - формирова</w:t>
      </w:r>
      <w:r w:rsidR="006651D3">
        <w:rPr>
          <w:rStyle w:val="c1"/>
          <w:rFonts w:ascii="Times New Roman" w:hAnsi="Times New Roman"/>
          <w:color w:val="000000"/>
          <w:sz w:val="24"/>
          <w:szCs w:val="24"/>
        </w:rPr>
        <w:t>ть собственное мнение и позицию.</w:t>
      </w:r>
    </w:p>
    <w:p w:rsidR="006651D3" w:rsidRPr="006651D3" w:rsidRDefault="006651D3" w:rsidP="006651D3">
      <w:pPr>
        <w:pStyle w:val="a4"/>
        <w:spacing w:line="240" w:lineRule="exact"/>
        <w:ind w:left="-851" w:right="-1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6651D3">
        <w:rPr>
          <w:rStyle w:val="c1"/>
          <w:rFonts w:ascii="Times New Roman" w:hAnsi="Times New Roman"/>
          <w:b/>
          <w:color w:val="000000"/>
          <w:sz w:val="24"/>
          <w:szCs w:val="24"/>
        </w:rPr>
        <w:t>Планируемые предметные результаты освоения программы</w:t>
      </w:r>
    </w:p>
    <w:p w:rsidR="006651D3" w:rsidRPr="006651D3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6651D3">
        <w:rPr>
          <w:rFonts w:ascii="Times New Roman" w:hAnsi="Times New Roman"/>
          <w:sz w:val="24"/>
          <w:szCs w:val="24"/>
        </w:rPr>
        <w:t xml:space="preserve">К концу </w:t>
      </w:r>
      <w:r w:rsidRPr="006651D3">
        <w:rPr>
          <w:rFonts w:ascii="Times New Roman" w:hAnsi="Times New Roman"/>
          <w:b/>
          <w:sz w:val="24"/>
          <w:szCs w:val="24"/>
        </w:rPr>
        <w:t>первого</w:t>
      </w:r>
      <w:r w:rsidRPr="006651D3">
        <w:rPr>
          <w:rFonts w:ascii="Times New Roman" w:hAnsi="Times New Roman"/>
          <w:sz w:val="24"/>
          <w:szCs w:val="24"/>
        </w:rPr>
        <w:t xml:space="preserve"> года обучения  учащиеся должны знать: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как правильно подготовить рабочее место;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как правильно работать с ножницами, иголками;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виды декоративно-прикладного искусства;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историю создания ниточного дизайна;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историю художественной вышивки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специальные термины и определения в технике ниточный дизайн;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основные правила при заполнении углов, окружности и овала;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варианты заполнения углов;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виды заполнения окружности и овала;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определения и понятия по теме «Художественная вышивка нитками»;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правила подбора иголок и ниток в технике вышивка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правила вдевания нитки в иголку;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способы закрепления рабочей нитки на ткани;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как правильно работать с нитками мулине;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правила перевода рисунка на ткань в технике вышивка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как правильно выполняются простейшие швы в технике вышивка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как правильно выполняются швы для украшения;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цветовую гармонию в вышивке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характеристику применяемых материалов.</w:t>
      </w:r>
    </w:p>
    <w:p w:rsidR="006651D3" w:rsidRPr="007B5218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7B5218">
        <w:rPr>
          <w:rFonts w:ascii="Times New Roman" w:hAnsi="Times New Roman"/>
          <w:sz w:val="24"/>
          <w:szCs w:val="24"/>
          <w:u w:val="single"/>
        </w:rPr>
        <w:t>Должны уметь: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правильно организовать своё рабочее место, поддерживать порядок во время работы;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правильно работать с инструментами, соблюдать охрану труда;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правильно заполнять все виды углов в технике ниточный дизайн;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правильно прошивать все виды окружности и овала в технике ниточный дизайн;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правильно подбирать иголки и нитки в технике вышивка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вдевать нитку в иголку;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работать с пяльцами;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закреплять разными способами рабочую нитку на ткани;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работать с нитками мулине;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переводить рисунок на ткань в технике вышивка нитками;</w:t>
      </w:r>
    </w:p>
    <w:p w:rsidR="006651D3" w:rsidRPr="00EC4D09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вышивать простейшие швы и швы для украшения;</w:t>
      </w:r>
    </w:p>
    <w:p w:rsidR="006651D3" w:rsidRDefault="006651D3" w:rsidP="006651D3">
      <w:pPr>
        <w:pStyle w:val="a4"/>
        <w:spacing w:line="240" w:lineRule="exact"/>
        <w:ind w:left="-851" w:right="-1"/>
        <w:jc w:val="both"/>
        <w:rPr>
          <w:rFonts w:ascii="Times New Roman" w:hAnsi="Times New Roman"/>
          <w:sz w:val="24"/>
          <w:szCs w:val="24"/>
        </w:rPr>
      </w:pPr>
      <w:r w:rsidRPr="00EC4D09">
        <w:rPr>
          <w:rFonts w:ascii="Times New Roman" w:hAnsi="Times New Roman"/>
          <w:sz w:val="24"/>
          <w:szCs w:val="24"/>
        </w:rPr>
        <w:t>- подбирать цветовую гармонию в вышивке.</w:t>
      </w:r>
    </w:p>
    <w:p w:rsidR="006651D3" w:rsidRDefault="00865818" w:rsidP="006651D3">
      <w:pPr>
        <w:pStyle w:val="a4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9C191D">
        <w:rPr>
          <w:rFonts w:ascii="Times New Roman" w:hAnsi="Times New Roman"/>
          <w:b/>
          <w:sz w:val="24"/>
          <w:szCs w:val="28"/>
        </w:rPr>
        <w:t>Формы подведения итогов</w:t>
      </w:r>
      <w:r w:rsidR="006651D3">
        <w:rPr>
          <w:rFonts w:ascii="Times New Roman" w:hAnsi="Times New Roman"/>
          <w:b/>
          <w:sz w:val="24"/>
          <w:szCs w:val="28"/>
        </w:rPr>
        <w:t xml:space="preserve"> реализации программы и контроля</w:t>
      </w:r>
      <w:r w:rsidRPr="009C191D">
        <w:rPr>
          <w:rFonts w:ascii="Times New Roman" w:hAnsi="Times New Roman"/>
          <w:b/>
          <w:sz w:val="24"/>
          <w:szCs w:val="28"/>
        </w:rPr>
        <w:t>.</w:t>
      </w:r>
      <w:r w:rsidRPr="009C191D">
        <w:rPr>
          <w:rFonts w:ascii="Times New Roman" w:hAnsi="Times New Roman"/>
          <w:sz w:val="24"/>
          <w:szCs w:val="28"/>
        </w:rPr>
        <w:t xml:space="preserve"> Формами подведения итогов </w:t>
      </w:r>
      <w:r w:rsidR="006651D3">
        <w:rPr>
          <w:rFonts w:ascii="Times New Roman" w:hAnsi="Times New Roman"/>
          <w:sz w:val="24"/>
          <w:szCs w:val="28"/>
        </w:rPr>
        <w:t xml:space="preserve">  </w:t>
      </w:r>
      <w:r w:rsidRPr="009C191D">
        <w:rPr>
          <w:rFonts w:ascii="Times New Roman" w:hAnsi="Times New Roman"/>
          <w:sz w:val="24"/>
          <w:szCs w:val="28"/>
        </w:rPr>
        <w:t>являются участие обучающихся в выставках и конкурсах разного уровня (районных, областных, всероссийских, международных), массовые мероприятия, итоговые занятия, мастер-классы, творческие конкурсы, интеллектуальные викторины, участие в мероприятиях разного уровня.</w:t>
      </w:r>
      <w:r w:rsidR="002627CA" w:rsidRPr="002627CA">
        <w:rPr>
          <w:rFonts w:ascii="Times New Roman" w:hAnsi="Times New Roman"/>
          <w:b/>
          <w:sz w:val="24"/>
          <w:szCs w:val="24"/>
        </w:rPr>
        <w:t xml:space="preserve"> 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 w:rsidRPr="00706821">
        <w:rPr>
          <w:rFonts w:ascii="Times New Roman" w:hAnsi="Times New Roman"/>
          <w:b/>
          <w:sz w:val="24"/>
          <w:szCs w:val="24"/>
        </w:rPr>
        <w:t>Виды контроля:</w:t>
      </w:r>
    </w:p>
    <w:p w:rsidR="006651D3" w:rsidRDefault="006651D3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="002627CA" w:rsidRPr="00706821">
        <w:rPr>
          <w:rFonts w:ascii="Times New Roman" w:hAnsi="Times New Roman"/>
          <w:sz w:val="24"/>
          <w:szCs w:val="24"/>
        </w:rPr>
        <w:t>Начальный (входной) контроль проводится с целью определения уровня развития детей.</w:t>
      </w:r>
      <w:r w:rsidR="002627CA">
        <w:rPr>
          <w:rFonts w:ascii="Times New Roman" w:hAnsi="Times New Roman"/>
          <w:sz w:val="24"/>
          <w:szCs w:val="24"/>
        </w:rPr>
        <w:t xml:space="preserve">   (Определение уровня практических навыков и  определение уровней теоретической подготовки)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 w:rsidRPr="00706821">
        <w:rPr>
          <w:rFonts w:ascii="Times New Roman" w:hAnsi="Times New Roman"/>
          <w:sz w:val="24"/>
          <w:szCs w:val="24"/>
        </w:rPr>
        <w:t>– Текущий контроль, с целью определен</w:t>
      </w:r>
      <w:r>
        <w:rPr>
          <w:rFonts w:ascii="Times New Roman" w:hAnsi="Times New Roman"/>
          <w:sz w:val="24"/>
          <w:szCs w:val="24"/>
        </w:rPr>
        <w:t>ия степени усвоения учащимися</w:t>
      </w:r>
      <w:r w:rsidRPr="00706821">
        <w:rPr>
          <w:rFonts w:ascii="Times New Roman" w:hAnsi="Times New Roman"/>
          <w:sz w:val="24"/>
          <w:szCs w:val="24"/>
        </w:rPr>
        <w:t xml:space="preserve"> учебного материала.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(Наблюдение.)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 w:rsidRPr="00706821">
        <w:rPr>
          <w:rFonts w:ascii="Times New Roman" w:hAnsi="Times New Roman"/>
          <w:sz w:val="24"/>
          <w:szCs w:val="24"/>
        </w:rPr>
        <w:t>– Промежуточный контроль</w:t>
      </w:r>
      <w:r>
        <w:rPr>
          <w:rFonts w:ascii="Times New Roman" w:hAnsi="Times New Roman"/>
          <w:sz w:val="24"/>
          <w:szCs w:val="24"/>
        </w:rPr>
        <w:t xml:space="preserve"> (в конце полугодия) </w:t>
      </w:r>
      <w:r w:rsidRPr="00706821">
        <w:rPr>
          <w:rFonts w:ascii="Times New Roman" w:hAnsi="Times New Roman"/>
          <w:sz w:val="24"/>
          <w:szCs w:val="24"/>
        </w:rPr>
        <w:t xml:space="preserve"> с целью опр</w:t>
      </w:r>
      <w:r>
        <w:rPr>
          <w:rFonts w:ascii="Times New Roman" w:hAnsi="Times New Roman"/>
          <w:sz w:val="24"/>
          <w:szCs w:val="24"/>
        </w:rPr>
        <w:t xml:space="preserve">еделения результатов обучения. (Фронтальная  и индивидуальная беседа, выполнение  </w:t>
      </w:r>
      <w:hyperlink r:id="rId5" w:tooltip="Дифференция" w:history="1">
        <w:r w:rsidRPr="006651D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дифференцированных</w:t>
        </w:r>
      </w:hyperlink>
      <w:r w:rsidRPr="006651D3">
        <w:rPr>
          <w:rFonts w:ascii="Times New Roman" w:hAnsi="Times New Roman"/>
          <w:sz w:val="24"/>
          <w:szCs w:val="24"/>
        </w:rPr>
        <w:t> п</w:t>
      </w:r>
      <w:r w:rsidRPr="00060924">
        <w:rPr>
          <w:rFonts w:ascii="Times New Roman" w:hAnsi="Times New Roman"/>
          <w:sz w:val="24"/>
          <w:szCs w:val="24"/>
        </w:rPr>
        <w:t>рактических зада</w:t>
      </w:r>
      <w:r>
        <w:rPr>
          <w:rFonts w:ascii="Times New Roman" w:hAnsi="Times New Roman"/>
          <w:sz w:val="24"/>
          <w:szCs w:val="24"/>
        </w:rPr>
        <w:t xml:space="preserve">ний различных уровней сложности,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60924">
        <w:rPr>
          <w:rFonts w:ascii="Times New Roman" w:hAnsi="Times New Roman"/>
          <w:color w:val="000000"/>
          <w:sz w:val="24"/>
          <w:szCs w:val="24"/>
        </w:rPr>
        <w:t>ешение ситуационных задач, направленное на проверку умений использовать п</w:t>
      </w:r>
      <w:r>
        <w:rPr>
          <w:rFonts w:ascii="Times New Roman" w:hAnsi="Times New Roman"/>
          <w:color w:val="000000"/>
          <w:sz w:val="24"/>
          <w:szCs w:val="24"/>
        </w:rPr>
        <w:t>риобретённые знания на практике, решение кроссвордов.)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 w:rsidRPr="00706821">
        <w:rPr>
          <w:rFonts w:ascii="Times New Roman" w:hAnsi="Times New Roman"/>
          <w:sz w:val="24"/>
          <w:szCs w:val="24"/>
        </w:rPr>
        <w:t>– Итоговый контроль – с целью определения изменения уровня развития детей, их творческих способностей.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 w:rsidRPr="004C652C">
        <w:rPr>
          <w:rFonts w:ascii="Times New Roman" w:hAnsi="Times New Roman"/>
          <w:b/>
          <w:sz w:val="24"/>
          <w:szCs w:val="28"/>
        </w:rPr>
        <w:t>Способы проверки:</w:t>
      </w:r>
      <w:r w:rsidRPr="004C652C">
        <w:rPr>
          <w:rFonts w:ascii="Times New Roman" w:hAnsi="Times New Roman"/>
          <w:sz w:val="24"/>
          <w:szCs w:val="28"/>
        </w:rPr>
        <w:t xml:space="preserve"> устный опрос, контрольная работа, тесты, самостоятельная работа, выставки, конкурсы, упражнения, практические работы, индивид</w:t>
      </w:r>
      <w:r>
        <w:rPr>
          <w:rFonts w:ascii="Times New Roman" w:hAnsi="Times New Roman"/>
          <w:sz w:val="24"/>
          <w:szCs w:val="28"/>
        </w:rPr>
        <w:t>уальная работа, зачётная работа, презентации, защита проектов.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Контроль знаний и умений </w:t>
      </w:r>
      <w:r>
        <w:rPr>
          <w:rFonts w:ascii="Times New Roman" w:hAnsi="Times New Roman"/>
          <w:sz w:val="24"/>
          <w:szCs w:val="28"/>
        </w:rPr>
        <w:t>осуществляется в течение всего периода реализации программы.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 Высокий уровень, если учащийся выполняет</w:t>
      </w:r>
      <w:r w:rsidRPr="00060924">
        <w:rPr>
          <w:rFonts w:ascii="Times New Roman" w:hAnsi="Times New Roman"/>
          <w:sz w:val="24"/>
          <w:szCs w:val="24"/>
        </w:rPr>
        <w:t xml:space="preserve"> творческую работу правильно, качественно и в устано</w:t>
      </w:r>
      <w:r>
        <w:rPr>
          <w:rFonts w:ascii="Times New Roman" w:hAnsi="Times New Roman"/>
          <w:sz w:val="24"/>
          <w:szCs w:val="24"/>
        </w:rPr>
        <w:t xml:space="preserve">вленное нормативом время, умеет </w:t>
      </w:r>
      <w:r w:rsidRPr="00060924">
        <w:rPr>
          <w:rFonts w:ascii="Times New Roman" w:hAnsi="Times New Roman"/>
          <w:sz w:val="24"/>
          <w:szCs w:val="24"/>
        </w:rPr>
        <w:t xml:space="preserve"> применять знания с целью решения эвристических задач.</w:t>
      </w:r>
    </w:p>
    <w:p w:rsid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 Средний уровень, если учащийся выполняет</w:t>
      </w:r>
      <w:r w:rsidRPr="00060924">
        <w:rPr>
          <w:rFonts w:ascii="Times New Roman" w:hAnsi="Times New Roman"/>
          <w:sz w:val="24"/>
          <w:szCs w:val="24"/>
        </w:rPr>
        <w:t xml:space="preserve"> творческую работу правильно, но нет должной аккуратности, в устано</w:t>
      </w:r>
      <w:r>
        <w:rPr>
          <w:rFonts w:ascii="Times New Roman" w:hAnsi="Times New Roman"/>
          <w:sz w:val="24"/>
          <w:szCs w:val="24"/>
        </w:rPr>
        <w:t>вленное нормативом время, умеет</w:t>
      </w:r>
      <w:r w:rsidRPr="00060924">
        <w:rPr>
          <w:rFonts w:ascii="Times New Roman" w:hAnsi="Times New Roman"/>
          <w:sz w:val="24"/>
          <w:szCs w:val="24"/>
        </w:rPr>
        <w:t xml:space="preserve"> применять знания с целью решения эвристических задач. </w:t>
      </w:r>
    </w:p>
    <w:p w:rsidR="002627CA" w:rsidRPr="006651D3" w:rsidRDefault="002627CA" w:rsidP="006651D3">
      <w:pPr>
        <w:pStyle w:val="a4"/>
        <w:ind w:left="-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 Низкий уровень, если учащийся выполняет</w:t>
      </w:r>
      <w:r w:rsidRPr="00060924">
        <w:rPr>
          <w:rFonts w:ascii="Times New Roman" w:hAnsi="Times New Roman"/>
          <w:sz w:val="24"/>
          <w:szCs w:val="24"/>
        </w:rPr>
        <w:t xml:space="preserve"> творческую р</w:t>
      </w:r>
      <w:r>
        <w:rPr>
          <w:rFonts w:ascii="Times New Roman" w:hAnsi="Times New Roman"/>
          <w:sz w:val="24"/>
          <w:szCs w:val="24"/>
        </w:rPr>
        <w:t xml:space="preserve">аботу, но допускает </w:t>
      </w:r>
      <w:r w:rsidRPr="00060924">
        <w:rPr>
          <w:rFonts w:ascii="Times New Roman" w:hAnsi="Times New Roman"/>
          <w:sz w:val="24"/>
          <w:szCs w:val="24"/>
        </w:rPr>
        <w:t>ошибки,</w:t>
      </w:r>
      <w:r w:rsidRPr="00D36238">
        <w:rPr>
          <w:rFonts w:ascii="Times New Roman" w:hAnsi="Times New Roman"/>
          <w:sz w:val="24"/>
          <w:szCs w:val="24"/>
        </w:rPr>
        <w:t xml:space="preserve"> </w:t>
      </w:r>
      <w:r w:rsidRPr="00060924">
        <w:rPr>
          <w:rFonts w:ascii="Times New Roman" w:hAnsi="Times New Roman"/>
          <w:sz w:val="24"/>
          <w:szCs w:val="24"/>
        </w:rPr>
        <w:t>влияющие на качество выполненной работы</w:t>
      </w:r>
      <w:r>
        <w:rPr>
          <w:rFonts w:ascii="Times New Roman" w:hAnsi="Times New Roman"/>
          <w:sz w:val="24"/>
          <w:szCs w:val="24"/>
        </w:rPr>
        <w:t>, частично умеет</w:t>
      </w:r>
      <w:r w:rsidRPr="00060924">
        <w:rPr>
          <w:rFonts w:ascii="Times New Roman" w:hAnsi="Times New Roman"/>
          <w:sz w:val="24"/>
          <w:szCs w:val="24"/>
        </w:rPr>
        <w:t xml:space="preserve"> применять знания с целью решения эвристических задач. </w:t>
      </w:r>
    </w:p>
    <w:p w:rsidR="001A1B2A" w:rsidRDefault="001A1B2A" w:rsidP="004E69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1A1B2A" w:rsidRPr="001A1B2A" w:rsidRDefault="001A1B2A" w:rsidP="001A1B2A">
      <w:pPr>
        <w:pStyle w:val="a4"/>
        <w:jc w:val="both"/>
        <w:rPr>
          <w:rFonts w:ascii="Times New Roman" w:hAnsi="Times New Roman"/>
          <w:b/>
        </w:rPr>
      </w:pPr>
      <w:r w:rsidRPr="001A1B2A">
        <w:rPr>
          <w:rFonts w:ascii="Times New Roman" w:hAnsi="Times New Roman"/>
          <w:b/>
        </w:rPr>
        <w:t>Вводное занятие.</w:t>
      </w:r>
      <w:r>
        <w:rPr>
          <w:rFonts w:ascii="Times New Roman" w:hAnsi="Times New Roman"/>
          <w:b/>
        </w:rPr>
        <w:t xml:space="preserve"> (1 час</w:t>
      </w:r>
      <w:r w:rsidRPr="001A1B2A">
        <w:rPr>
          <w:rFonts w:ascii="Times New Roman" w:hAnsi="Times New Roman"/>
          <w:b/>
        </w:rPr>
        <w:t>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Знакомство с содержанием программы. Организация рабочего места. Знакомство с инструментами и материалами, необходимыми для занятий. Охрана труда при работе с инструментами. Знакомство с различными видами декоративно-прикладного искусства. Краткие сведения из истории ниточного дизайна. Ниточный дизайн как вид художественной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A1B2A" w:rsidRPr="001A1B2A" w:rsidRDefault="001A1B2A" w:rsidP="001A1B2A">
      <w:pPr>
        <w:pStyle w:val="a4"/>
        <w:ind w:left="-851" w:right="567"/>
        <w:jc w:val="both"/>
        <w:rPr>
          <w:rFonts w:ascii="Times New Roman" w:hAnsi="Times New Roman"/>
          <w:b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 xml:space="preserve">2. Ниточный дизайн. </w:t>
      </w:r>
      <w:r w:rsidR="0056743E">
        <w:rPr>
          <w:rFonts w:ascii="Times New Roman" w:hAnsi="Times New Roman"/>
          <w:sz w:val="24"/>
          <w:szCs w:val="24"/>
        </w:rPr>
        <w:t>(20</w:t>
      </w:r>
      <w:r w:rsidRPr="001A1B2A">
        <w:rPr>
          <w:rFonts w:ascii="Times New Roman" w:hAnsi="Times New Roman"/>
          <w:sz w:val="24"/>
          <w:szCs w:val="24"/>
        </w:rPr>
        <w:t xml:space="preserve"> часов)</w:t>
      </w:r>
    </w:p>
    <w:p w:rsidR="001A1B2A" w:rsidRPr="001A1B2A" w:rsidRDefault="001A1B2A" w:rsidP="001A1B2A">
      <w:pPr>
        <w:pStyle w:val="a4"/>
        <w:spacing w:line="240" w:lineRule="atLeas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 xml:space="preserve">2.1. Азбука ниточного дизайна. </w:t>
      </w:r>
      <w:r w:rsidR="00337C93">
        <w:rPr>
          <w:rFonts w:ascii="Times New Roman" w:hAnsi="Times New Roman"/>
          <w:sz w:val="24"/>
          <w:szCs w:val="24"/>
        </w:rPr>
        <w:t>(12</w:t>
      </w:r>
      <w:r w:rsidRPr="001A1B2A">
        <w:rPr>
          <w:rFonts w:ascii="Times New Roman" w:hAnsi="Times New Roman"/>
          <w:sz w:val="24"/>
          <w:szCs w:val="24"/>
        </w:rPr>
        <w:t xml:space="preserve"> часов)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b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о цвете. Цветовой круг. Контрастные, родственные цвета. Основные и дополнительные цвета. Цвет и его значение в композиции.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Основные элементы заполнения фигур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к работе. Последовательность работы. Термины и определения в технике ниточный дизайн. Приёмы заполнения простых фигур и элементов: окружности и углов – прямых, тупых и острых. Условные обозначения в технике ниточный дизайн. Основные правила при заполнении углов. Прошивание углов, имеющих общую сторону.  Варианты заполнения угла. Лицевая и изнаночная сторона. Прошивание окружности и овала. Прошивание спирали. Виды 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окружности. 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8"/>
          <w:szCs w:val="28"/>
        </w:rPr>
      </w:pPr>
      <w:r w:rsidRPr="001A1B2A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Выполнение образцов заполнения основных элементов ниточного дизайна и их вариантов. Заполнение острых, прямых, тупых углов. Заполнение окружности, спирали и овала. </w:t>
      </w:r>
    </w:p>
    <w:p w:rsidR="001A1B2A" w:rsidRP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Оборудование и оснащение:</w:t>
      </w:r>
      <w:r w:rsidRPr="001A1B2A">
        <w:rPr>
          <w:rFonts w:ascii="Times New Roman" w:hAnsi="Times New Roman"/>
          <w:sz w:val="24"/>
          <w:szCs w:val="24"/>
        </w:rPr>
        <w:t xml:space="preserve"> цветной картон, бархатная бумага, карандаш, иголки, ножницы, цветные катушечные нитки, нитки мулине, образцы изделий, схемы, инструкционные карты, таблицы. </w:t>
      </w:r>
    </w:p>
    <w:p w:rsidR="001A1B2A" w:rsidRP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Литература:</w:t>
      </w:r>
      <w:r w:rsidRPr="001A1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B2A">
        <w:rPr>
          <w:rFonts w:ascii="Times New Roman" w:hAnsi="Times New Roman"/>
          <w:sz w:val="24"/>
          <w:szCs w:val="24"/>
        </w:rPr>
        <w:t>Орешкова</w:t>
      </w:r>
      <w:proofErr w:type="spellEnd"/>
      <w:r w:rsidRPr="001A1B2A">
        <w:rPr>
          <w:rFonts w:ascii="Times New Roman" w:hAnsi="Times New Roman"/>
          <w:sz w:val="24"/>
          <w:szCs w:val="24"/>
        </w:rPr>
        <w:t xml:space="preserve"> О. А. «Нитяной чертёж». – Смоленск: СОИУУ, 2008</w:t>
      </w:r>
    </w:p>
    <w:p w:rsidR="001A1B2A" w:rsidRP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2.2. Грамматика ниточного дизайна</w:t>
      </w:r>
      <w:r w:rsidR="00337C93">
        <w:rPr>
          <w:rFonts w:ascii="Times New Roman" w:hAnsi="Times New Roman"/>
          <w:sz w:val="28"/>
          <w:szCs w:val="28"/>
        </w:rPr>
        <w:t>. (</w:t>
      </w:r>
      <w:r w:rsidR="00337C93" w:rsidRPr="00337C93">
        <w:rPr>
          <w:rFonts w:ascii="Times New Roman" w:hAnsi="Times New Roman"/>
          <w:sz w:val="24"/>
          <w:szCs w:val="24"/>
        </w:rPr>
        <w:t>8часов</w:t>
      </w:r>
      <w:r w:rsidRPr="00337C93">
        <w:rPr>
          <w:rFonts w:ascii="Times New Roman" w:hAnsi="Times New Roman"/>
          <w:sz w:val="24"/>
          <w:szCs w:val="24"/>
        </w:rPr>
        <w:t>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композиции. </w:t>
      </w:r>
      <w:r>
        <w:rPr>
          <w:rFonts w:ascii="Times New Roman" w:hAnsi="Times New Roman"/>
          <w:sz w:val="24"/>
          <w:szCs w:val="24"/>
        </w:rPr>
        <w:t>Понятие о композиции. Пропорциональность, масштабность, выбор главного композиционного центра, которому подчиняются все элементы. Виды симметрии в композиции. Техника выполнения простых узоров. Комбинация из углов и простых фигур.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Окончательная отделка и оформление готового изделия.</w:t>
      </w:r>
      <w:r>
        <w:rPr>
          <w:rFonts w:ascii="Times New Roman" w:hAnsi="Times New Roman"/>
          <w:sz w:val="24"/>
          <w:szCs w:val="24"/>
        </w:rPr>
        <w:t xml:space="preserve"> Правила оформления вышитой работы в открытку. Оформление закладок. Оформление панно и картин.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Композиции «Каменный цветок», «Ваза», «Трилистник», «Домик», «Рыбка», «Солнышко», «Загадка», «Снежинка», «Новогодняя ветка», «Паутинка». Выполнение закладок с двумя углами. Композиции «Мячик», «Бусы», «Восход», «Золотая рыбка», «Сердечко». Выполнение узоров из углов и окружностей. Панно «Морозный узор», панно «Ажур», панно «Калейдоскоп». Проведение выставки.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Оборудование и оснащение: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цветной картон, бархатная бумага, карандаш, иголки, ножницы, цветные катушечные нитки, нитки мулине, образцы изделий, схемы, инструкционные карты, таблицы. 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8"/>
          <w:szCs w:val="28"/>
        </w:rPr>
      </w:pPr>
      <w:r w:rsidRPr="001A1B2A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Орешкова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«Нитяной чертёж». – Смоленск: СОИУУ, 2001</w:t>
      </w:r>
      <w:r>
        <w:rPr>
          <w:rFonts w:ascii="Times New Roman" w:hAnsi="Times New Roman"/>
          <w:sz w:val="28"/>
          <w:szCs w:val="28"/>
        </w:rPr>
        <w:t>.</w:t>
      </w:r>
    </w:p>
    <w:p w:rsidR="001A1B2A" w:rsidRPr="001A1B2A" w:rsidRDefault="001A1B2A" w:rsidP="001A1B2A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 xml:space="preserve">3. Художественная вышивка нитками. </w:t>
      </w:r>
      <w:r w:rsidR="00CA02CB">
        <w:rPr>
          <w:rFonts w:ascii="Times New Roman" w:hAnsi="Times New Roman"/>
          <w:sz w:val="24"/>
          <w:szCs w:val="24"/>
        </w:rPr>
        <w:t>(2 часа</w:t>
      </w:r>
      <w:r w:rsidRPr="001A1B2A">
        <w:rPr>
          <w:rFonts w:ascii="Times New Roman" w:hAnsi="Times New Roman"/>
          <w:sz w:val="24"/>
          <w:szCs w:val="24"/>
        </w:rPr>
        <w:t>)</w:t>
      </w:r>
    </w:p>
    <w:p w:rsidR="001A1B2A" w:rsidRPr="001A1B2A" w:rsidRDefault="001A1B2A" w:rsidP="001A1B2A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 xml:space="preserve">3.1. Начинаем вышивать. </w:t>
      </w:r>
      <w:r w:rsidR="0056743E">
        <w:rPr>
          <w:rFonts w:ascii="Times New Roman" w:hAnsi="Times New Roman"/>
          <w:sz w:val="24"/>
          <w:szCs w:val="24"/>
        </w:rPr>
        <w:t>(2</w:t>
      </w:r>
      <w:r w:rsidRPr="001A1B2A">
        <w:rPr>
          <w:rFonts w:ascii="Times New Roman" w:hAnsi="Times New Roman"/>
          <w:sz w:val="24"/>
          <w:szCs w:val="24"/>
        </w:rPr>
        <w:t xml:space="preserve"> час</w:t>
      </w:r>
      <w:r w:rsidR="0056743E">
        <w:rPr>
          <w:rFonts w:ascii="Times New Roman" w:hAnsi="Times New Roman"/>
          <w:sz w:val="24"/>
          <w:szCs w:val="24"/>
        </w:rPr>
        <w:t>а</w:t>
      </w:r>
      <w:r w:rsidRPr="001A1B2A">
        <w:rPr>
          <w:rFonts w:ascii="Times New Roman" w:hAnsi="Times New Roman"/>
          <w:b/>
          <w:sz w:val="24"/>
          <w:szCs w:val="24"/>
        </w:rPr>
        <w:t>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Вышивка как один из самых древних видов декоративного искусства. 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историей вышивки нитками. Организация рабочего места. Правильная посадка и постановка рук во время работы. Охрана труда при работе с инструментами. Инструменты для вышивания. Работа с пяльцами. Подбор игл и ниток. Правила отрезания нитки от катушки, </w:t>
      </w:r>
      <w:r>
        <w:rPr>
          <w:rFonts w:ascii="Times New Roman" w:hAnsi="Times New Roman"/>
          <w:sz w:val="24"/>
          <w:szCs w:val="24"/>
        </w:rPr>
        <w:lastRenderedPageBreak/>
        <w:t>вдевания нитки в иголку, заправки изделия в пяльцы. Способы закрепления рабочей нитки на ткани. Подготовка мулине к работе. Перевод рисунка на ткань. Канва.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Закрепления нитки на ткани в начале работы и в конце. Заправка ткани в пяльцы. Перевод рисунка на ткань. Вышивка композиции «Ромашка».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Оборудование и оснащение: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канва, карандаш, калька, копировальная бумага, набор иголок, ножницы, пяльцы, нитки мулине; схемы.</w:t>
      </w:r>
    </w:p>
    <w:p w:rsidR="001A1B2A" w:rsidRPr="001A1B2A" w:rsidRDefault="001A1B2A" w:rsidP="001A1B2A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3.2. Простейшие швы</w:t>
      </w:r>
      <w:r w:rsidR="00CA02CB">
        <w:rPr>
          <w:rFonts w:ascii="Times New Roman" w:hAnsi="Times New Roman"/>
          <w:sz w:val="24"/>
          <w:szCs w:val="24"/>
        </w:rPr>
        <w:t>. (5</w:t>
      </w:r>
      <w:r w:rsidRPr="001A1B2A">
        <w:rPr>
          <w:rFonts w:ascii="Times New Roman" w:hAnsi="Times New Roman"/>
          <w:sz w:val="24"/>
          <w:szCs w:val="24"/>
        </w:rPr>
        <w:t xml:space="preserve"> часов)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Теория</w:t>
      </w:r>
      <w:r w:rsidRPr="001A1B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простейшими швами: шов «вперёд иголка», шов «назад иголка», шов «зернышки», шов «строчка». Технология выполнения простейших швов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Выполнение композиции с использованием простейших швов. Знакомство с новыми понятиями и терминами. Цветовая гармония в вышивке.</w:t>
      </w:r>
    </w:p>
    <w:p w:rsidR="001A1B2A" w:rsidRP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 xml:space="preserve">Практика. </w:t>
      </w:r>
      <w:r w:rsidRPr="001A1B2A">
        <w:rPr>
          <w:rFonts w:ascii="Times New Roman" w:hAnsi="Times New Roman"/>
          <w:sz w:val="24"/>
          <w:szCs w:val="24"/>
        </w:rPr>
        <w:t>Вышивка композиций: «Белочка», «Собачка», «Тюльпан», «Бабочка».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1A1B2A">
        <w:rPr>
          <w:rFonts w:ascii="Times New Roman" w:hAnsi="Times New Roman"/>
          <w:b/>
          <w:sz w:val="24"/>
          <w:szCs w:val="24"/>
        </w:rPr>
        <w:t>Оборудование и оснащение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канва, карандаш, калька, копировальная бумага, вышивальные нитки мулине разных цветов, нитки ирис, нитки лилия, пяльцы, набор иголок с разным ушком, напёрсток, ножницы; схемы, таблицы, инструкционные карты, образцы вышивки, магнитофон.</w:t>
      </w:r>
    </w:p>
    <w:p w:rsidR="001A1B2A" w:rsidRPr="00B07ED1" w:rsidRDefault="001A1B2A" w:rsidP="001A1B2A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B07ED1">
        <w:rPr>
          <w:rFonts w:ascii="Times New Roman" w:hAnsi="Times New Roman"/>
          <w:b/>
          <w:sz w:val="24"/>
          <w:szCs w:val="24"/>
        </w:rPr>
        <w:t>3.3. Швы для украшения.</w:t>
      </w:r>
      <w:r w:rsidR="00CA02CB">
        <w:rPr>
          <w:rFonts w:ascii="Times New Roman" w:hAnsi="Times New Roman"/>
          <w:sz w:val="24"/>
          <w:szCs w:val="24"/>
        </w:rPr>
        <w:t xml:space="preserve"> (5</w:t>
      </w:r>
      <w:r w:rsidRPr="00B07ED1">
        <w:rPr>
          <w:rFonts w:ascii="Times New Roman" w:hAnsi="Times New Roman"/>
          <w:sz w:val="24"/>
          <w:szCs w:val="24"/>
        </w:rPr>
        <w:t xml:space="preserve"> часов)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b/>
          <w:sz w:val="28"/>
          <w:szCs w:val="28"/>
        </w:rPr>
      </w:pPr>
      <w:r w:rsidRPr="00B07ED1"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выполнения швов для украшения. Шов «Змейка», шов «Барашки». Технология выполнения композиций с использованием швов для украшения.</w:t>
      </w:r>
    </w:p>
    <w:p w:rsidR="001A1B2A" w:rsidRPr="00B07ED1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B07ED1">
        <w:rPr>
          <w:rFonts w:ascii="Times New Roman" w:hAnsi="Times New Roman"/>
          <w:b/>
          <w:sz w:val="24"/>
          <w:szCs w:val="24"/>
        </w:rPr>
        <w:t>Практика</w:t>
      </w:r>
      <w:r w:rsidRPr="00B07ED1">
        <w:rPr>
          <w:rFonts w:ascii="Times New Roman" w:hAnsi="Times New Roman"/>
          <w:sz w:val="24"/>
          <w:szCs w:val="24"/>
        </w:rPr>
        <w:t>. Вышивка композиций с использованием швов для украшения: «Кит», «Парусник», «Дельфин». Вышивка поздравительных открыток. Проведение выставки.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B07ED1">
        <w:rPr>
          <w:rFonts w:ascii="Times New Roman" w:hAnsi="Times New Roman"/>
          <w:b/>
          <w:sz w:val="24"/>
          <w:szCs w:val="24"/>
        </w:rPr>
        <w:t>Оборудование и 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канва, карандаш, вышивальные нитки мулине разных цветов, нитки ирис, нитки лилия, пяльцы, набор иголок с разным ушком, напёрсток, ножницы; схемы, таблицы, инструкционные карты, образцы вышивки, магнитофон.</w:t>
      </w:r>
    </w:p>
    <w:p w:rsidR="001A1B2A" w:rsidRPr="00B07ED1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 w:rsidRPr="00B07ED1">
        <w:rPr>
          <w:rFonts w:ascii="Times New Roman" w:hAnsi="Times New Roman"/>
          <w:b/>
          <w:sz w:val="24"/>
          <w:szCs w:val="24"/>
        </w:rPr>
        <w:t>Литература:</w:t>
      </w:r>
      <w:r w:rsidRPr="00B07ED1">
        <w:rPr>
          <w:rFonts w:ascii="Times New Roman" w:hAnsi="Times New Roman"/>
          <w:sz w:val="24"/>
          <w:szCs w:val="24"/>
        </w:rPr>
        <w:t xml:space="preserve"> Сотникова Н. А. «Учимся вышивать», - М.: Айрис-пресс, 2008.</w:t>
      </w:r>
    </w:p>
    <w:p w:rsidR="001A1B2A" w:rsidRDefault="001A1B2A" w:rsidP="001A1B2A">
      <w:pPr>
        <w:pStyle w:val="a4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B07ED1">
        <w:rPr>
          <w:rFonts w:ascii="Times New Roman" w:hAnsi="Times New Roman"/>
          <w:b/>
          <w:sz w:val="24"/>
          <w:szCs w:val="24"/>
        </w:rPr>
        <w:t>4. Итоговое занятие.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02CB" w:rsidRPr="00CA02CB">
        <w:rPr>
          <w:rFonts w:ascii="Times New Roman" w:hAnsi="Times New Roman"/>
          <w:sz w:val="24"/>
          <w:szCs w:val="24"/>
        </w:rPr>
        <w:t>(1час</w:t>
      </w:r>
      <w:r w:rsidRPr="00CA02CB">
        <w:rPr>
          <w:rFonts w:ascii="Times New Roman" w:hAnsi="Times New Roman"/>
          <w:sz w:val="24"/>
          <w:szCs w:val="24"/>
        </w:rPr>
        <w:t>)</w:t>
      </w:r>
    </w:p>
    <w:p w:rsidR="001A1B2A" w:rsidRDefault="001A1B2A" w:rsidP="001A1B2A">
      <w:pPr>
        <w:pStyle w:val="a4"/>
        <w:spacing w:line="240" w:lineRule="exact"/>
        <w:ind w:left="-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 Оформление итоговой выставки.</w:t>
      </w:r>
    </w:p>
    <w:p w:rsidR="001A1B2A" w:rsidRDefault="001A1B2A" w:rsidP="001A1B2A">
      <w:pPr>
        <w:pStyle w:val="a4"/>
        <w:spacing w:line="240" w:lineRule="exact"/>
        <w:ind w:left="426" w:right="567"/>
        <w:jc w:val="both"/>
        <w:rPr>
          <w:rFonts w:ascii="Times New Roman" w:hAnsi="Times New Roman"/>
          <w:sz w:val="24"/>
          <w:szCs w:val="24"/>
        </w:rPr>
      </w:pPr>
    </w:p>
    <w:p w:rsidR="00865818" w:rsidRPr="006651D3" w:rsidRDefault="002F13EA" w:rsidP="00B07ED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4846"/>
        <w:gridCol w:w="1249"/>
        <w:gridCol w:w="1276"/>
        <w:gridCol w:w="1701"/>
      </w:tblGrid>
      <w:tr w:rsidR="00AC2DB6" w:rsidTr="00AC2DB6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C2DB6" w:rsidTr="00AC2DB6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 w:rsidP="0064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Ниточный дизайн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Pr="0019074D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074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Pr="00B82F06" w:rsidRDefault="00AC2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Азбука ниточного дизайна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Pr="003862A1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Pr="003862A1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Pr="003862A1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ниточного дизайна. Термины и определения в технике ниточного дизайна. Заполнение острого угла.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при заполнении углов. Заполнение тупого угла.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при заполнении углов. Заполнение прямого угла.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AC2DB6" w:rsidTr="00AC2DB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заполнения простых фигур и элементов. Прошивание углов, имеющих общую сторону.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прошивания окружности. Понятие о цвете. Заполнение окружности.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6" w:rsidRDefault="00AC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прошивания овала. Цветовой круг. Заполнение овала.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прошивания спирали. Основные цвета. Прошивание спирали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Композиция «Паутинка».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Выполнение узоров из острых  углов.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Выполнение узоров из тупых углов.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Выполнение узоров из окружностей.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Выполнение узоров из углов, овалов и окружностей.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4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B82F0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 ниточного дизайна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2DB6" w:rsidTr="00AC2DB6">
        <w:trPr>
          <w:trHeight w:val="1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Понятие о композиции. Композиция «Каменный цветок».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7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Выбор главного композиционного центра. Композиция «Ваза».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Композиция «Трилистник».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Виды симметрии. Композиция «Домик».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Виды симметрии. Композиция «Солнышко».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Композиция «Мячик».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Композиция «Бусы».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Ниточный дизайн. Композиция «Снежинка».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787445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вышивка нитками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2DB6" w:rsidTr="00AC2DB6">
        <w:trPr>
          <w:trHeight w:val="2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4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B1C">
              <w:rPr>
                <w:rFonts w:ascii="Times New Roman" w:hAnsi="Times New Roman"/>
                <w:b/>
                <w:sz w:val="24"/>
                <w:szCs w:val="24"/>
              </w:rPr>
              <w:t>Начинаем вышивать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2DB6" w:rsidTr="00AC2DB6">
        <w:trPr>
          <w:trHeight w:val="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Вышивка. История вышивки нитками. Работа с пяльцами. Закрепление нитки на ткани в начале работы и в конце.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4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композиции «Ромашка».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F335F9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F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B1C">
              <w:rPr>
                <w:rFonts w:ascii="Times New Roman" w:hAnsi="Times New Roman"/>
                <w:b/>
                <w:sz w:val="24"/>
                <w:szCs w:val="24"/>
              </w:rPr>
              <w:t>Простейшие швы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85257E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85257E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85257E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2DB6" w:rsidTr="00AC2DB6">
        <w:trPr>
          <w:trHeight w:val="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швы. Шов «вперёд иголка». Вышивка композиции «Белочка»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швы. Шов «назад иголка». Вышивка композиции «Белочка»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3862A1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швы. Шов «зёрнышки». Вышивка композиции «Собачка».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композиции «Собачка».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швы. Шов «строчка». Вышивка композиции «Тюльпан».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B1C">
              <w:rPr>
                <w:rFonts w:ascii="Times New Roman" w:hAnsi="Times New Roman"/>
                <w:b/>
                <w:sz w:val="24"/>
                <w:szCs w:val="24"/>
              </w:rPr>
              <w:t>Швы для украшения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E03B1C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Швы для украшения. Шов «Змейка».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 «Змейка».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19074D" w:rsidRDefault="00AC2DB6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выполнения швов для украшения. Шов «Барашки».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D35494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D35494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D35494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композиций с использованием швов для украшения. Вышивка композиции «Кит».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B6" w:rsidTr="00AC2DB6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Pr="006C2FCE" w:rsidRDefault="00AC2DB6" w:rsidP="00B82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поздравительной открытки.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AC2DB6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6" w:rsidRDefault="0085257E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CB" w:rsidTr="00057F8C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2CB" w:rsidRPr="00D35494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2CB" w:rsidRPr="00D35494" w:rsidRDefault="00CA02CB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494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B" w:rsidTr="00057F8C">
        <w:trPr>
          <w:trHeight w:val="177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Pr="00D35494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Pr="00D35494" w:rsidRDefault="00CA02CB" w:rsidP="00B82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Pr="00CA02CB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C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CB" w:rsidRDefault="00CA02CB" w:rsidP="00B8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18" w:rsidRDefault="00865818" w:rsidP="00865818">
      <w:pPr>
        <w:spacing w:before="100" w:beforeAutospacing="1" w:after="0" w:line="288" w:lineRule="atLeast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96C" w:rsidRPr="004E4753" w:rsidRDefault="006A4259" w:rsidP="006A396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4E4753">
        <w:rPr>
          <w:b/>
          <w:bCs/>
          <w:color w:val="000000"/>
        </w:rPr>
        <w:t>МЕТОДИЧЕСКОЕ ОБЕСПЕЧЕНИЕ ПРОГРАММЫ</w:t>
      </w:r>
    </w:p>
    <w:p w:rsidR="0073796C" w:rsidRPr="006A396C" w:rsidRDefault="006A396C" w:rsidP="006A396C">
      <w:pPr>
        <w:pStyle w:val="a4"/>
        <w:ind w:left="-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796C" w:rsidRPr="006A396C">
        <w:rPr>
          <w:rFonts w:ascii="Times New Roman" w:hAnsi="Times New Roman"/>
          <w:sz w:val="24"/>
          <w:szCs w:val="24"/>
        </w:rPr>
        <w:t xml:space="preserve">Содержание программы предполагает использовать </w:t>
      </w:r>
      <w:r w:rsidR="0073796C" w:rsidRPr="006A396C">
        <w:rPr>
          <w:rFonts w:ascii="Times New Roman" w:hAnsi="Times New Roman"/>
          <w:b/>
          <w:sz w:val="24"/>
          <w:szCs w:val="24"/>
        </w:rPr>
        <w:t>современные педагогические технологии</w:t>
      </w:r>
      <w:r w:rsidR="0073796C" w:rsidRPr="006A396C">
        <w:rPr>
          <w:rFonts w:ascii="Times New Roman" w:hAnsi="Times New Roman"/>
          <w:sz w:val="24"/>
          <w:szCs w:val="24"/>
        </w:rPr>
        <w:t xml:space="preserve">: личностно-ориентированную, технологию игрового обучения, проблемного </w:t>
      </w:r>
      <w:r w:rsidRPr="006A396C">
        <w:rPr>
          <w:rFonts w:ascii="Times New Roman" w:hAnsi="Times New Roman"/>
          <w:sz w:val="24"/>
          <w:szCs w:val="24"/>
        </w:rPr>
        <w:t>обучения, развивающег</w:t>
      </w:r>
      <w:r>
        <w:rPr>
          <w:rFonts w:ascii="Times New Roman" w:hAnsi="Times New Roman"/>
          <w:sz w:val="24"/>
          <w:szCs w:val="24"/>
        </w:rPr>
        <w:t xml:space="preserve">ося  </w:t>
      </w:r>
      <w:r w:rsidR="0073796C" w:rsidRPr="006A396C">
        <w:rPr>
          <w:rFonts w:ascii="Times New Roman" w:hAnsi="Times New Roman"/>
          <w:sz w:val="24"/>
          <w:szCs w:val="24"/>
        </w:rPr>
        <w:t xml:space="preserve">обучения, </w:t>
      </w:r>
      <w:proofErr w:type="spellStart"/>
      <w:r w:rsidR="0073796C" w:rsidRPr="006A396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73796C" w:rsidRPr="006A396C">
        <w:rPr>
          <w:rFonts w:ascii="Times New Roman" w:hAnsi="Times New Roman"/>
          <w:sz w:val="24"/>
          <w:szCs w:val="24"/>
        </w:rPr>
        <w:t xml:space="preserve"> и технологию проектной деятельности. </w:t>
      </w:r>
    </w:p>
    <w:p w:rsidR="0073796C" w:rsidRPr="006A396C" w:rsidRDefault="0073796C" w:rsidP="006A396C">
      <w:pPr>
        <w:pStyle w:val="a4"/>
        <w:ind w:left="-851"/>
        <w:jc w:val="both"/>
      </w:pPr>
      <w:r w:rsidRPr="006A396C">
        <w:rPr>
          <w:rFonts w:ascii="Times New Roman" w:hAnsi="Times New Roman"/>
          <w:sz w:val="24"/>
          <w:szCs w:val="24"/>
        </w:rPr>
        <w:t xml:space="preserve"> На занятиях используются методы проблемного обучения: это частично-поисковый (эвристический) и метод проблемного изложения, также используется объяснительно-иллюстративный метод. Центральное место на занятиях занимает практический метод, где деятельность детей ориентирована на применение полученных знаний и умений на практике</w:t>
      </w:r>
      <w:r w:rsidRPr="006A396C">
        <w:t xml:space="preserve">. </w:t>
      </w:r>
    </w:p>
    <w:p w:rsidR="0073796C" w:rsidRPr="00477F78" w:rsidRDefault="0073796C" w:rsidP="006A396C">
      <w:pPr>
        <w:pStyle w:val="a4"/>
        <w:tabs>
          <w:tab w:val="left" w:pos="426"/>
        </w:tabs>
        <w:spacing w:line="240" w:lineRule="exact"/>
        <w:ind w:left="-851" w:right="624" w:firstLine="567"/>
        <w:jc w:val="both"/>
        <w:rPr>
          <w:rFonts w:ascii="Times New Roman" w:hAnsi="Times New Roman"/>
          <w:b/>
          <w:sz w:val="24"/>
          <w:szCs w:val="24"/>
        </w:rPr>
      </w:pPr>
      <w:r w:rsidRPr="00477F78">
        <w:rPr>
          <w:rFonts w:ascii="Times New Roman" w:hAnsi="Times New Roman"/>
          <w:b/>
          <w:sz w:val="24"/>
          <w:szCs w:val="24"/>
        </w:rPr>
        <w:t xml:space="preserve">Приёмы и методы организации учебно-воспитательного процесса.  </w:t>
      </w:r>
    </w:p>
    <w:p w:rsidR="006A396C" w:rsidRDefault="0073796C" w:rsidP="004E69C5">
      <w:pPr>
        <w:pStyle w:val="a4"/>
        <w:tabs>
          <w:tab w:val="left" w:pos="426"/>
        </w:tabs>
        <w:spacing w:line="240" w:lineRule="exact"/>
        <w:ind w:left="-851" w:right="62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CC9">
        <w:rPr>
          <w:rFonts w:ascii="Times New Roman" w:hAnsi="Times New Roman"/>
          <w:sz w:val="24"/>
          <w:szCs w:val="24"/>
        </w:rPr>
        <w:t xml:space="preserve">На занятиях используются </w:t>
      </w:r>
      <w:r w:rsidRPr="00BF50FC">
        <w:rPr>
          <w:rFonts w:ascii="Times New Roman" w:hAnsi="Times New Roman"/>
          <w:b/>
          <w:sz w:val="24"/>
          <w:szCs w:val="24"/>
        </w:rPr>
        <w:t>наглядные</w:t>
      </w:r>
      <w:r w:rsidRPr="00DC6CC9">
        <w:rPr>
          <w:rFonts w:ascii="Times New Roman" w:hAnsi="Times New Roman"/>
          <w:sz w:val="24"/>
          <w:szCs w:val="24"/>
        </w:rPr>
        <w:t xml:space="preserve"> (образцы, демонстрация, показ, иллюстрации, черт</w:t>
      </w:r>
      <w:r>
        <w:rPr>
          <w:rFonts w:ascii="Times New Roman" w:hAnsi="Times New Roman"/>
          <w:sz w:val="24"/>
          <w:szCs w:val="24"/>
        </w:rPr>
        <w:t>ежи, инструкционные карты, фото</w:t>
      </w:r>
      <w:r w:rsidRPr="00DC6CC9">
        <w:rPr>
          <w:rFonts w:ascii="Times New Roman" w:hAnsi="Times New Roman"/>
          <w:sz w:val="24"/>
          <w:szCs w:val="24"/>
        </w:rPr>
        <w:t xml:space="preserve">материалы) и </w:t>
      </w:r>
      <w:r w:rsidRPr="00BF50FC">
        <w:rPr>
          <w:rFonts w:ascii="Times New Roman" w:hAnsi="Times New Roman"/>
          <w:b/>
          <w:sz w:val="24"/>
          <w:szCs w:val="24"/>
        </w:rPr>
        <w:t>словесные</w:t>
      </w:r>
      <w:r w:rsidRPr="00DC6CC9">
        <w:rPr>
          <w:rFonts w:ascii="Times New Roman" w:hAnsi="Times New Roman"/>
          <w:sz w:val="24"/>
          <w:szCs w:val="24"/>
        </w:rPr>
        <w:t xml:space="preserve"> (беседа, рассказ, сообщения, объяснение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F50FC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Использования наглядных пособий на занятиях повышает у обучающихся интерес к изучаемому материалу, способствует развитию внимания, воображения, наблюдательности, мышления.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Используются следующие </w:t>
      </w:r>
      <w:r w:rsidRPr="00BF50FC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>: викторины, недели декоративно-прикладного искусства, праздники, экскурсии, КВН.</w:t>
      </w:r>
      <w:r w:rsidRPr="00DC6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4D76">
        <w:rPr>
          <w:rFonts w:ascii="Times New Roman" w:hAnsi="Times New Roman"/>
          <w:b/>
          <w:sz w:val="24"/>
          <w:szCs w:val="24"/>
        </w:rPr>
        <w:t>Формы занятий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C6CC9">
        <w:rPr>
          <w:rFonts w:ascii="Times New Roman" w:hAnsi="Times New Roman"/>
          <w:sz w:val="24"/>
          <w:szCs w:val="24"/>
        </w:rPr>
        <w:t>занятие-</w:t>
      </w:r>
      <w:r>
        <w:rPr>
          <w:rFonts w:ascii="Times New Roman" w:hAnsi="Times New Roman"/>
          <w:sz w:val="24"/>
          <w:szCs w:val="24"/>
        </w:rPr>
        <w:t xml:space="preserve">мастерская, творческое занятие, </w:t>
      </w:r>
      <w:r w:rsidRPr="00DC6CC9">
        <w:rPr>
          <w:rFonts w:ascii="Times New Roman" w:hAnsi="Times New Roman"/>
          <w:sz w:val="24"/>
          <w:szCs w:val="24"/>
        </w:rPr>
        <w:t>занятие-викторина, занятие-беседа, обобщающее занятие, познавательно-игровая</w:t>
      </w:r>
      <w:r>
        <w:rPr>
          <w:rFonts w:ascii="Times New Roman" w:hAnsi="Times New Roman"/>
          <w:sz w:val="24"/>
          <w:szCs w:val="24"/>
        </w:rPr>
        <w:t xml:space="preserve"> программа, игры, беседы, конкурсы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D76">
        <w:rPr>
          <w:rFonts w:ascii="Times New Roman" w:hAnsi="Times New Roman"/>
          <w:sz w:val="24"/>
          <w:szCs w:val="24"/>
        </w:rPr>
        <w:t>турниры.</w:t>
      </w:r>
      <w:proofErr w:type="gramEnd"/>
    </w:p>
    <w:p w:rsidR="006A4259" w:rsidRPr="006A396C" w:rsidRDefault="006A396C" w:rsidP="006A396C">
      <w:pPr>
        <w:pStyle w:val="a4"/>
        <w:tabs>
          <w:tab w:val="left" w:pos="426"/>
        </w:tabs>
        <w:spacing w:line="240" w:lineRule="exact"/>
        <w:ind w:left="-851" w:right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59" w:rsidRPr="006A396C">
        <w:rPr>
          <w:rFonts w:ascii="Times New Roman" w:hAnsi="Times New Roman"/>
          <w:sz w:val="24"/>
          <w:szCs w:val="24"/>
        </w:rPr>
        <w:t>Словесный метод – используется на каждом занятии в форме беседы, лекции, рассказа, изложения нового материала, закрепления изученного и повторения пройденного.</w:t>
      </w:r>
    </w:p>
    <w:p w:rsidR="006A4259" w:rsidRPr="006A396C" w:rsidRDefault="006A396C" w:rsidP="006A396C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59" w:rsidRPr="006A396C">
        <w:rPr>
          <w:rFonts w:ascii="Times New Roman" w:hAnsi="Times New Roman"/>
          <w:sz w:val="24"/>
          <w:szCs w:val="24"/>
        </w:rPr>
        <w:t>Самостоятельная творческая работа – развивает самостоятельность, воображение, способствует выработке творческого подхода к выполнению задания, поиску нестандартных творческих решений.</w:t>
      </w:r>
    </w:p>
    <w:p w:rsidR="006A4259" w:rsidRPr="006A396C" w:rsidRDefault="006A396C" w:rsidP="006A396C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59" w:rsidRPr="006A396C">
        <w:rPr>
          <w:rFonts w:ascii="Times New Roman" w:hAnsi="Times New Roman"/>
          <w:sz w:val="24"/>
          <w:szCs w:val="24"/>
        </w:rPr>
        <w:t>Коллективная работа – один из методов. Приучающих обучающихся справляться с поставленной задачей сообща, учитывать мнение окружающих. Способствует взаимопониманию между членами группы, созданию дружественной обстановки.</w:t>
      </w:r>
    </w:p>
    <w:p w:rsidR="006A4259" w:rsidRPr="006A396C" w:rsidRDefault="006A396C" w:rsidP="006A396C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59" w:rsidRPr="006A396C">
        <w:rPr>
          <w:rFonts w:ascii="Times New Roman" w:hAnsi="Times New Roman"/>
          <w:sz w:val="24"/>
          <w:szCs w:val="24"/>
        </w:rPr>
        <w:t>Отработка технических навыков работы с художественными материалами и инструментами, способствует повышению качества работы, учит терпению, аккуратности, целеустремленности.</w:t>
      </w:r>
    </w:p>
    <w:p w:rsidR="006A4259" w:rsidRPr="006A396C" w:rsidRDefault="006A396C" w:rsidP="006A396C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59" w:rsidRPr="006A396C">
        <w:rPr>
          <w:rFonts w:ascii="Times New Roman" w:hAnsi="Times New Roman"/>
          <w:sz w:val="24"/>
          <w:szCs w:val="24"/>
        </w:rPr>
        <w:t>Репродуктивный метод – используется педагогом для наглядной демонстрации способов работы, выполнения отдельных ее элементов при объяснении нового материала.</w:t>
      </w:r>
    </w:p>
    <w:p w:rsidR="006A4259" w:rsidRDefault="006A396C" w:rsidP="006A396C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59" w:rsidRPr="006A396C">
        <w:rPr>
          <w:rFonts w:ascii="Times New Roman" w:hAnsi="Times New Roman"/>
          <w:sz w:val="24"/>
          <w:szCs w:val="24"/>
        </w:rPr>
        <w:t>Смотр творческих достижений – используется на каждом занятии для определения типичных ошибок, достоинств и недостатков каждой работы, обмена опытом.</w:t>
      </w:r>
    </w:p>
    <w:p w:rsidR="00F4387F" w:rsidRPr="00DC6CC9" w:rsidRDefault="00F4387F" w:rsidP="00F4387F">
      <w:pPr>
        <w:pStyle w:val="a4"/>
        <w:tabs>
          <w:tab w:val="left" w:pos="851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 xml:space="preserve">Дети знакомятся с новыми техниками: ниточный дизайн, вышивка нитками. Узнают особенности данных техник. </w:t>
      </w:r>
    </w:p>
    <w:p w:rsidR="00F4387F" w:rsidRDefault="00F4387F" w:rsidP="00F4387F">
      <w:pPr>
        <w:pStyle w:val="a4"/>
        <w:tabs>
          <w:tab w:val="left" w:pos="851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>Данные техники р</w:t>
      </w:r>
      <w:r>
        <w:rPr>
          <w:rFonts w:ascii="Times New Roman" w:hAnsi="Times New Roman"/>
          <w:sz w:val="24"/>
          <w:szCs w:val="24"/>
        </w:rPr>
        <w:t>асполагают большими обучающими, развивающими</w:t>
      </w:r>
      <w:r w:rsidRPr="00DC6CC9">
        <w:rPr>
          <w:rFonts w:ascii="Times New Roman" w:hAnsi="Times New Roman"/>
          <w:sz w:val="24"/>
          <w:szCs w:val="24"/>
        </w:rPr>
        <w:t xml:space="preserve"> и воспитательными возможностями. </w:t>
      </w:r>
      <w:proofErr w:type="gramStart"/>
      <w:r w:rsidRPr="00DC6CC9">
        <w:rPr>
          <w:rFonts w:ascii="Times New Roman" w:hAnsi="Times New Roman"/>
          <w:sz w:val="24"/>
          <w:szCs w:val="24"/>
        </w:rPr>
        <w:t>В процессе работы дети осваивают целый ряд графических навыков (работа с карандашом, с линейкой, с циркулем), узнают этапы работы (последовательность работы: подготовка эскиза, выполнение чертежа с учетом особенностей техники заполнения, подбор основы, разметка, заполнение элементов, схемы), учатся пользоваться ножницами, правильно работать с иголкой; правильно заполнять простые фигуры – угол, окружность и другие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4387F" w:rsidRPr="00DC6CC9" w:rsidRDefault="00F4387F" w:rsidP="00F4387F">
      <w:pPr>
        <w:pStyle w:val="a4"/>
        <w:tabs>
          <w:tab w:val="left" w:pos="851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B0116">
        <w:rPr>
          <w:rFonts w:ascii="Times New Roman" w:hAnsi="Times New Roman"/>
          <w:b/>
          <w:sz w:val="24"/>
          <w:szCs w:val="24"/>
        </w:rPr>
        <w:t>Занятия включают</w:t>
      </w:r>
      <w:r w:rsidRPr="00DC6CC9">
        <w:rPr>
          <w:rFonts w:ascii="Times New Roman" w:hAnsi="Times New Roman"/>
          <w:sz w:val="24"/>
          <w:szCs w:val="24"/>
        </w:rPr>
        <w:t xml:space="preserve"> в себя </w:t>
      </w:r>
      <w:r w:rsidRPr="00AB0116">
        <w:rPr>
          <w:rFonts w:ascii="Times New Roman" w:hAnsi="Times New Roman"/>
          <w:b/>
          <w:sz w:val="24"/>
          <w:szCs w:val="24"/>
        </w:rPr>
        <w:t>организационную, теоретическую и практическую части</w:t>
      </w:r>
      <w:r w:rsidRPr="00DC6CC9">
        <w:rPr>
          <w:rFonts w:ascii="Times New Roman" w:hAnsi="Times New Roman"/>
          <w:sz w:val="24"/>
          <w:szCs w:val="24"/>
        </w:rPr>
        <w:t xml:space="preserve">. </w:t>
      </w:r>
      <w:r w:rsidRPr="00AB0116">
        <w:rPr>
          <w:rFonts w:ascii="Times New Roman" w:hAnsi="Times New Roman"/>
          <w:b/>
          <w:sz w:val="24"/>
          <w:szCs w:val="24"/>
        </w:rPr>
        <w:t>Организационная часть</w:t>
      </w:r>
      <w:r w:rsidRPr="00DC6CC9">
        <w:rPr>
          <w:rFonts w:ascii="Times New Roman" w:hAnsi="Times New Roman"/>
          <w:sz w:val="24"/>
          <w:szCs w:val="24"/>
        </w:rPr>
        <w:t xml:space="preserve"> должна обеспечить наличие всех необходимых для работы материалов, подготовку рабочего места. </w:t>
      </w:r>
      <w:r w:rsidRPr="00AB0116">
        <w:rPr>
          <w:rFonts w:ascii="Times New Roman" w:hAnsi="Times New Roman"/>
          <w:b/>
          <w:sz w:val="24"/>
          <w:szCs w:val="24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 xml:space="preserve"> занятия при работе максимально</w:t>
      </w:r>
      <w:r w:rsidRPr="00DC6CC9">
        <w:rPr>
          <w:rFonts w:ascii="Times New Roman" w:hAnsi="Times New Roman"/>
          <w:sz w:val="24"/>
          <w:szCs w:val="24"/>
        </w:rPr>
        <w:t xml:space="preserve"> компактна и включает в себя необходимую информацию о теме и предмете занятия.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Обучающимся</w:t>
      </w:r>
      <w:r w:rsidRPr="00DC6CC9">
        <w:rPr>
          <w:rFonts w:ascii="Times New Roman" w:hAnsi="Times New Roman"/>
          <w:sz w:val="24"/>
          <w:szCs w:val="24"/>
        </w:rPr>
        <w:t xml:space="preserve"> предоставляется возможность проявить творческую </w:t>
      </w:r>
      <w:r>
        <w:rPr>
          <w:rFonts w:ascii="Times New Roman" w:hAnsi="Times New Roman"/>
          <w:sz w:val="24"/>
          <w:szCs w:val="24"/>
        </w:rPr>
        <w:t xml:space="preserve">волю и активность при работе с </w:t>
      </w:r>
      <w:r w:rsidRPr="00DC6CC9">
        <w:rPr>
          <w:rFonts w:ascii="Times New Roman" w:hAnsi="Times New Roman"/>
          <w:sz w:val="24"/>
          <w:szCs w:val="24"/>
        </w:rPr>
        <w:t>цветными катушечными нитками, с нитками мулине, нитками ирис и лилия. Диалог - основная форма общения на занятиях.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DC6CC9">
        <w:rPr>
          <w:rFonts w:ascii="Times New Roman" w:hAnsi="Times New Roman"/>
          <w:sz w:val="24"/>
          <w:szCs w:val="24"/>
        </w:rPr>
        <w:t xml:space="preserve">При выполнении композиций и панно в технике ниточный дизайн и </w:t>
      </w:r>
      <w:r>
        <w:rPr>
          <w:rFonts w:ascii="Times New Roman" w:hAnsi="Times New Roman"/>
          <w:sz w:val="24"/>
          <w:szCs w:val="24"/>
        </w:rPr>
        <w:t>в технике вышивка нитками детям</w:t>
      </w:r>
      <w:r w:rsidRPr="00DC6CC9">
        <w:rPr>
          <w:rFonts w:ascii="Times New Roman" w:hAnsi="Times New Roman"/>
          <w:sz w:val="24"/>
          <w:szCs w:val="24"/>
        </w:rPr>
        <w:t xml:space="preserve"> предлагается взглянуть другими </w:t>
      </w:r>
      <w:r>
        <w:rPr>
          <w:rFonts w:ascii="Times New Roman" w:hAnsi="Times New Roman"/>
          <w:sz w:val="24"/>
          <w:szCs w:val="24"/>
        </w:rPr>
        <w:t>глазами на окружающий мир. Они узнаю</w:t>
      </w:r>
      <w:r w:rsidRPr="00DC6CC9">
        <w:rPr>
          <w:rFonts w:ascii="Times New Roman" w:hAnsi="Times New Roman"/>
          <w:sz w:val="24"/>
          <w:szCs w:val="24"/>
        </w:rPr>
        <w:t>т мног</w:t>
      </w:r>
      <w:r>
        <w:rPr>
          <w:rFonts w:ascii="Times New Roman" w:hAnsi="Times New Roman"/>
          <w:sz w:val="24"/>
          <w:szCs w:val="24"/>
        </w:rPr>
        <w:t>о нового и интересного</w:t>
      </w:r>
      <w:r w:rsidRPr="00DC6CC9">
        <w:rPr>
          <w:rFonts w:ascii="Times New Roman" w:hAnsi="Times New Roman"/>
          <w:sz w:val="24"/>
          <w:szCs w:val="24"/>
        </w:rPr>
        <w:t xml:space="preserve"> об истории ниточного дизайна. Знакомятся с художественной вышивкой нитками.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Обучающиеся</w:t>
      </w:r>
      <w:r w:rsidRPr="00DC6CC9">
        <w:rPr>
          <w:rFonts w:ascii="Times New Roman" w:hAnsi="Times New Roman"/>
          <w:sz w:val="24"/>
          <w:szCs w:val="24"/>
        </w:rPr>
        <w:t xml:space="preserve"> учатся выполнять узоры и композиции в технике ниточный дизайн и в вышивке нитками; учатся читать схемы для выполнения изделий в технике ниточный дизайн; учатся читать условные обозначения, принятые в технике ниточный дизайн и в вышивке. Также расширяются и совершенствуются основы </w:t>
      </w:r>
      <w:proofErr w:type="spellStart"/>
      <w:r w:rsidRPr="00DC6CC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C6CC9">
        <w:rPr>
          <w:rFonts w:ascii="Times New Roman" w:hAnsi="Times New Roman"/>
          <w:sz w:val="24"/>
          <w:szCs w:val="24"/>
        </w:rPr>
        <w:t xml:space="preserve"> и композиции. 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>Большое внимание отводится знакомству со средствами художественной выразительности (цвет, форма, сюжет, мотив, колорит, композиция, перспектива и др.).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Познакомившись с особенностями </w:t>
      </w:r>
      <w:r w:rsidRPr="00DC6CC9">
        <w:rPr>
          <w:rFonts w:ascii="Times New Roman" w:hAnsi="Times New Roman"/>
          <w:sz w:val="24"/>
          <w:szCs w:val="24"/>
        </w:rPr>
        <w:t>композиц</w:t>
      </w:r>
      <w:r>
        <w:rPr>
          <w:rFonts w:ascii="Times New Roman" w:hAnsi="Times New Roman"/>
          <w:sz w:val="24"/>
          <w:szCs w:val="24"/>
        </w:rPr>
        <w:t>ионного построения ниточного дизайна</w:t>
      </w:r>
      <w:r w:rsidRPr="00DC6C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вышивки лентами обучающиеся могут создавать </w:t>
      </w:r>
      <w:r w:rsidRPr="00DC6CC9">
        <w:rPr>
          <w:rFonts w:ascii="Times New Roman" w:hAnsi="Times New Roman"/>
          <w:sz w:val="24"/>
          <w:szCs w:val="24"/>
        </w:rPr>
        <w:t xml:space="preserve">свои работы, панно и композиции. </w:t>
      </w:r>
    </w:p>
    <w:p w:rsidR="00F4387F" w:rsidRPr="00DC6CC9" w:rsidRDefault="00F4387F" w:rsidP="00F4387F">
      <w:pPr>
        <w:pStyle w:val="a4"/>
        <w:tabs>
          <w:tab w:val="left" w:pos="851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 xml:space="preserve">После каждого занятия проводятся просмотры творческих работ. </w:t>
      </w:r>
      <w:proofErr w:type="gramStart"/>
      <w:r w:rsidRPr="00DC6CC9">
        <w:rPr>
          <w:rFonts w:ascii="Times New Roman" w:hAnsi="Times New Roman"/>
          <w:sz w:val="24"/>
          <w:szCs w:val="24"/>
        </w:rPr>
        <w:t>Это позволяет фиксировать этапы работы</w:t>
      </w:r>
      <w:r>
        <w:rPr>
          <w:rFonts w:ascii="Times New Roman" w:hAnsi="Times New Roman"/>
          <w:sz w:val="24"/>
          <w:szCs w:val="24"/>
        </w:rPr>
        <w:t>, обращать внимание обучающегося</w:t>
      </w:r>
      <w:r w:rsidRPr="00DC6CC9">
        <w:rPr>
          <w:rFonts w:ascii="Times New Roman" w:hAnsi="Times New Roman"/>
          <w:sz w:val="24"/>
          <w:szCs w:val="24"/>
        </w:rPr>
        <w:t xml:space="preserve"> на композиционные дос</w:t>
      </w:r>
      <w:r>
        <w:rPr>
          <w:rFonts w:ascii="Times New Roman" w:hAnsi="Times New Roman"/>
          <w:sz w:val="24"/>
          <w:szCs w:val="24"/>
        </w:rPr>
        <w:t>тоинства и недочёты.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на</w:t>
      </w:r>
      <w:r w:rsidRPr="00DC6CC9">
        <w:rPr>
          <w:rFonts w:ascii="Times New Roman" w:hAnsi="Times New Roman"/>
          <w:sz w:val="24"/>
          <w:szCs w:val="24"/>
        </w:rPr>
        <w:t xml:space="preserve"> занятиях большое внимание уделяется анализу, планированию, этапам работы, технике исполнения. Когда требуется научить более сложным приёмам работы, используется </w:t>
      </w:r>
      <w:r w:rsidRPr="00AB0116">
        <w:rPr>
          <w:rFonts w:ascii="Times New Roman" w:hAnsi="Times New Roman"/>
          <w:b/>
          <w:sz w:val="24"/>
          <w:szCs w:val="24"/>
        </w:rPr>
        <w:t>метод прямого показа</w:t>
      </w:r>
      <w:r w:rsidRPr="00DC6CC9">
        <w:rPr>
          <w:rFonts w:ascii="Times New Roman" w:hAnsi="Times New Roman"/>
          <w:sz w:val="24"/>
          <w:szCs w:val="24"/>
        </w:rPr>
        <w:t>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 xml:space="preserve">Таким образом, </w:t>
      </w:r>
      <w:r w:rsidRPr="00AB0116">
        <w:rPr>
          <w:rFonts w:ascii="Times New Roman" w:hAnsi="Times New Roman"/>
          <w:b/>
          <w:sz w:val="24"/>
          <w:szCs w:val="24"/>
        </w:rPr>
        <w:t>практическая часть</w:t>
      </w:r>
      <w:r w:rsidRPr="00DC6CC9">
        <w:rPr>
          <w:rFonts w:ascii="Times New Roman" w:hAnsi="Times New Roman"/>
          <w:sz w:val="24"/>
          <w:szCs w:val="24"/>
        </w:rPr>
        <w:t xml:space="preserve"> занимает большую часть времени и является центральной частью занятия. На основе объяснений педагога, а также при воспр</w:t>
      </w:r>
      <w:r>
        <w:rPr>
          <w:rFonts w:ascii="Times New Roman" w:hAnsi="Times New Roman"/>
          <w:sz w:val="24"/>
          <w:szCs w:val="24"/>
        </w:rPr>
        <w:t>иятии образцов, фотографий обучающиеся</w:t>
      </w:r>
      <w:r w:rsidRPr="00DC6CC9">
        <w:rPr>
          <w:rFonts w:ascii="Times New Roman" w:hAnsi="Times New Roman"/>
          <w:sz w:val="24"/>
          <w:szCs w:val="24"/>
        </w:rPr>
        <w:t xml:space="preserve"> выполняют задание, результатом которого становится продукт творческой деятельности. Одно задание может быть частично реализовано на первом занятии и продолжено или завершено на следующем.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>Методические</w:t>
      </w:r>
      <w:r>
        <w:rPr>
          <w:rFonts w:ascii="Times New Roman" w:hAnsi="Times New Roman"/>
          <w:sz w:val="24"/>
          <w:szCs w:val="24"/>
        </w:rPr>
        <w:t xml:space="preserve"> приёмы объяснения обучающимися</w:t>
      </w:r>
      <w:r w:rsidRPr="00DC6CC9">
        <w:rPr>
          <w:rFonts w:ascii="Times New Roman" w:hAnsi="Times New Roman"/>
          <w:sz w:val="24"/>
          <w:szCs w:val="24"/>
        </w:rPr>
        <w:t xml:space="preserve"> собственных действий, а также совместного обсуждения вопросов с педагогом или другими детьми помогают расширить их представление о средствах, способах, художественных возможностях ниточного дизайна и вышивки нитками, тем самым способствуют развитию мышления и воображения.</w:t>
      </w:r>
    </w:p>
    <w:p w:rsidR="00F4387F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 xml:space="preserve">Прохождение каждой новой теоретической темы предполагает постоянное повторение пройденных тем. </w:t>
      </w:r>
    </w:p>
    <w:p w:rsidR="00F4387F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 xml:space="preserve">Такие </w:t>
      </w:r>
      <w:r w:rsidRPr="00AB0116">
        <w:rPr>
          <w:rFonts w:ascii="Times New Roman" w:hAnsi="Times New Roman"/>
          <w:b/>
          <w:sz w:val="24"/>
          <w:szCs w:val="24"/>
        </w:rPr>
        <w:t>методические приёмы «</w:t>
      </w:r>
      <w:proofErr w:type="spellStart"/>
      <w:r w:rsidRPr="00AB0116">
        <w:rPr>
          <w:rFonts w:ascii="Times New Roman" w:hAnsi="Times New Roman"/>
          <w:b/>
          <w:sz w:val="24"/>
          <w:szCs w:val="24"/>
        </w:rPr>
        <w:t>забегания</w:t>
      </w:r>
      <w:proofErr w:type="spellEnd"/>
      <w:r w:rsidRPr="00AB0116">
        <w:rPr>
          <w:rFonts w:ascii="Times New Roman" w:hAnsi="Times New Roman"/>
          <w:b/>
          <w:sz w:val="24"/>
          <w:szCs w:val="24"/>
        </w:rPr>
        <w:t xml:space="preserve"> вперёд»</w:t>
      </w:r>
      <w:r w:rsidRPr="00DC6CC9">
        <w:rPr>
          <w:rFonts w:ascii="Times New Roman" w:hAnsi="Times New Roman"/>
          <w:sz w:val="24"/>
          <w:szCs w:val="24"/>
        </w:rPr>
        <w:t xml:space="preserve"> и </w:t>
      </w:r>
      <w:r w:rsidRPr="00AB0116">
        <w:rPr>
          <w:rFonts w:ascii="Times New Roman" w:hAnsi="Times New Roman"/>
          <w:b/>
          <w:sz w:val="24"/>
          <w:szCs w:val="24"/>
        </w:rPr>
        <w:t>«возвращение к пройденному»</w:t>
      </w:r>
      <w:r w:rsidRPr="00DC6CC9">
        <w:rPr>
          <w:rFonts w:ascii="Times New Roman" w:hAnsi="Times New Roman"/>
          <w:sz w:val="24"/>
          <w:szCs w:val="24"/>
        </w:rPr>
        <w:t xml:space="preserve">; </w:t>
      </w:r>
      <w:r w:rsidRPr="00AB0116">
        <w:rPr>
          <w:rFonts w:ascii="Times New Roman" w:hAnsi="Times New Roman"/>
          <w:b/>
          <w:sz w:val="24"/>
          <w:szCs w:val="24"/>
        </w:rPr>
        <w:t>последовательное и систематическое изложение материала</w:t>
      </w:r>
      <w:r w:rsidRPr="00DC6CC9">
        <w:rPr>
          <w:rFonts w:ascii="Times New Roman" w:hAnsi="Times New Roman"/>
          <w:sz w:val="24"/>
          <w:szCs w:val="24"/>
        </w:rPr>
        <w:t xml:space="preserve"> - способствует лучшему её усвоению.</w:t>
      </w:r>
    </w:p>
    <w:p w:rsidR="00F4387F" w:rsidRPr="00DC6CC9" w:rsidRDefault="00F4387F" w:rsidP="00F4387F">
      <w:pPr>
        <w:pStyle w:val="a4"/>
        <w:tabs>
          <w:tab w:val="left" w:pos="851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CC9">
        <w:rPr>
          <w:rFonts w:ascii="Times New Roman" w:hAnsi="Times New Roman"/>
          <w:sz w:val="24"/>
          <w:szCs w:val="24"/>
        </w:rPr>
        <w:t>Большое значение для успешных занятий имеет непринуждённая обстановка,</w:t>
      </w:r>
      <w:r>
        <w:rPr>
          <w:rFonts w:ascii="Times New Roman" w:hAnsi="Times New Roman"/>
          <w:sz w:val="24"/>
          <w:szCs w:val="24"/>
        </w:rPr>
        <w:t xml:space="preserve"> создание доброжелательного климата, индивидуальный подход – всё это способствует проявлению </w:t>
      </w:r>
      <w:r w:rsidRPr="00DC6CC9">
        <w:rPr>
          <w:rFonts w:ascii="Times New Roman" w:hAnsi="Times New Roman"/>
          <w:sz w:val="24"/>
          <w:szCs w:val="24"/>
        </w:rPr>
        <w:t>творческих в</w:t>
      </w:r>
      <w:r>
        <w:rPr>
          <w:rFonts w:ascii="Times New Roman" w:hAnsi="Times New Roman"/>
          <w:sz w:val="24"/>
          <w:szCs w:val="24"/>
        </w:rPr>
        <w:t xml:space="preserve">озможностей каждого ребёнка. </w:t>
      </w:r>
      <w:r w:rsidRPr="00DC6CC9">
        <w:rPr>
          <w:rFonts w:ascii="Times New Roman" w:hAnsi="Times New Roman"/>
          <w:sz w:val="24"/>
          <w:szCs w:val="24"/>
        </w:rPr>
        <w:t>Деловые, доброжелательные отношения создают на занятиях радостный и творческий настрой.</w:t>
      </w:r>
    </w:p>
    <w:p w:rsidR="00F4387F" w:rsidRDefault="00F4387F" w:rsidP="00F4387F">
      <w:pPr>
        <w:pStyle w:val="a4"/>
        <w:tabs>
          <w:tab w:val="left" w:pos="851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6CC9">
        <w:rPr>
          <w:rFonts w:ascii="Times New Roman" w:hAnsi="Times New Roman"/>
          <w:sz w:val="24"/>
          <w:szCs w:val="24"/>
        </w:rPr>
        <w:t xml:space="preserve">Значительно оживить занятие, придать ему характер творческой </w:t>
      </w:r>
      <w:proofErr w:type="spellStart"/>
      <w:r w:rsidRPr="00DC6CC9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DC6CC9">
        <w:rPr>
          <w:rFonts w:ascii="Times New Roman" w:hAnsi="Times New Roman"/>
          <w:sz w:val="24"/>
          <w:szCs w:val="24"/>
        </w:rPr>
        <w:t xml:space="preserve"> можно с помощью </w:t>
      </w:r>
      <w:r w:rsidRPr="00AB0116">
        <w:rPr>
          <w:rFonts w:ascii="Times New Roman" w:hAnsi="Times New Roman"/>
          <w:b/>
          <w:sz w:val="24"/>
          <w:szCs w:val="24"/>
        </w:rPr>
        <w:t>игровых ситуаций</w:t>
      </w:r>
      <w:r w:rsidRPr="00DC6CC9">
        <w:rPr>
          <w:rFonts w:ascii="Times New Roman" w:hAnsi="Times New Roman"/>
          <w:sz w:val="24"/>
          <w:szCs w:val="24"/>
        </w:rPr>
        <w:t>.</w:t>
      </w:r>
      <w:proofErr w:type="gramEnd"/>
    </w:p>
    <w:p w:rsidR="00F4387F" w:rsidRPr="00CA422B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378EE">
        <w:rPr>
          <w:rFonts w:ascii="Times New Roman" w:hAnsi="Times New Roman"/>
          <w:sz w:val="24"/>
          <w:szCs w:val="24"/>
        </w:rPr>
        <w:t>Являясь ведущей деятельностью, игра, как форма стимулирования познавательн</w:t>
      </w:r>
      <w:r>
        <w:rPr>
          <w:rFonts w:ascii="Times New Roman" w:hAnsi="Times New Roman"/>
          <w:sz w:val="24"/>
          <w:szCs w:val="24"/>
        </w:rPr>
        <w:t>ой активности обучающихся</w:t>
      </w:r>
      <w:r w:rsidRPr="001378EE">
        <w:rPr>
          <w:rFonts w:ascii="Times New Roman" w:hAnsi="Times New Roman"/>
          <w:sz w:val="24"/>
          <w:szCs w:val="24"/>
        </w:rPr>
        <w:t xml:space="preserve"> используется на различных этапах занятия.</w:t>
      </w:r>
      <w:proofErr w:type="gramEnd"/>
    </w:p>
    <w:p w:rsidR="00F4387F" w:rsidRPr="001378EE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1378EE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Pr="00947DD8">
        <w:rPr>
          <w:rFonts w:ascii="Times New Roman" w:hAnsi="Times New Roman"/>
          <w:sz w:val="24"/>
          <w:szCs w:val="24"/>
          <w:u w:val="single"/>
        </w:rPr>
        <w:t>Для организационного момента</w:t>
      </w:r>
      <w:r w:rsidRPr="001378EE">
        <w:rPr>
          <w:rFonts w:ascii="Times New Roman" w:hAnsi="Times New Roman"/>
          <w:sz w:val="24"/>
          <w:szCs w:val="24"/>
        </w:rPr>
        <w:t>, эмоционального настроя, для сообщения темы на занятия могут «приходить» различные герои из мультфильмов или мягкие игрушки. Данный приём используется для выполнения практических работ.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Дети любят кроссворды, загадки, ребусы, поэтому сообщение нового материала может начинаться с их разгадывания.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Например: Отгадайте загадку и вы узнаете, чем мы сегодня с вами будем заниматься.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Стеклянный домик на окне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С прозрачною водой,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С камнями и песком на дне,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рыбкой золотой. (А</w:t>
      </w:r>
      <w:r w:rsidRPr="00DC6CC9">
        <w:rPr>
          <w:rFonts w:ascii="Times New Roman" w:hAnsi="Times New Roman"/>
          <w:sz w:val="24"/>
          <w:szCs w:val="24"/>
        </w:rPr>
        <w:t>квариум)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Вильнёт хвостом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Туда-сюда-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нет её, и нет следа. (Р</w:t>
      </w:r>
      <w:r w:rsidRPr="00DC6CC9">
        <w:rPr>
          <w:rFonts w:ascii="Times New Roman" w:hAnsi="Times New Roman"/>
          <w:sz w:val="24"/>
          <w:szCs w:val="24"/>
        </w:rPr>
        <w:t>ыбка)</w:t>
      </w: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</w:p>
    <w:p w:rsidR="00F4387F" w:rsidRPr="00DC6CC9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Сегодня мы на занятии будем изготавливать аквариум с рыбками в технике ниточный дизайн.</w:t>
      </w:r>
    </w:p>
    <w:p w:rsidR="00F4387F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7F64C9">
        <w:rPr>
          <w:rFonts w:ascii="Times New Roman" w:hAnsi="Times New Roman"/>
          <w:b/>
          <w:sz w:val="72"/>
          <w:szCs w:val="72"/>
        </w:rPr>
        <w:lastRenderedPageBreak/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. </w:t>
      </w:r>
      <w:r w:rsidRPr="00947DD8">
        <w:rPr>
          <w:rFonts w:ascii="Times New Roman" w:hAnsi="Times New Roman"/>
          <w:sz w:val="24"/>
          <w:szCs w:val="24"/>
          <w:u w:val="single"/>
        </w:rPr>
        <w:t>Для объяснения нового материала</w:t>
      </w:r>
      <w:r w:rsidRPr="00DC6CC9">
        <w:rPr>
          <w:rFonts w:ascii="Times New Roman" w:hAnsi="Times New Roman"/>
          <w:sz w:val="24"/>
          <w:szCs w:val="24"/>
        </w:rPr>
        <w:t>, например, по теме «Ниточный дизайн» предлагается игра «Угадай ниточку». Необходимо выбрать цвета ниток для одного и того же фона. Подобрав разные цвета нито</w:t>
      </w:r>
      <w:r>
        <w:rPr>
          <w:rFonts w:ascii="Times New Roman" w:hAnsi="Times New Roman"/>
          <w:sz w:val="24"/>
          <w:szCs w:val="24"/>
        </w:rPr>
        <w:t>к, ребёнок рассуждает, мыслит и</w:t>
      </w:r>
      <w:r w:rsidRPr="00DC6CC9">
        <w:rPr>
          <w:rFonts w:ascii="Times New Roman" w:hAnsi="Times New Roman"/>
          <w:sz w:val="24"/>
          <w:szCs w:val="24"/>
        </w:rPr>
        <w:t xml:space="preserve"> выбирает наилучшее, выразительное сочетание для данного фона.    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C6CC9">
        <w:rPr>
          <w:rFonts w:ascii="Times New Roman" w:hAnsi="Times New Roman"/>
          <w:sz w:val="24"/>
          <w:szCs w:val="24"/>
        </w:rPr>
        <w:t xml:space="preserve">  На занятиях по ниточному дизайну к каждому упражнению подготовительного цикла есть карточка-задание, где показан алгоритм выполнения задания.</w:t>
      </w:r>
    </w:p>
    <w:p w:rsidR="00F4387F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Например. Карточка «Прошивание окружности»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C6CC9">
        <w:rPr>
          <w:rFonts w:ascii="Times New Roman" w:hAnsi="Times New Roman"/>
          <w:sz w:val="24"/>
          <w:szCs w:val="24"/>
        </w:rPr>
        <w:t>На изнаночной стороне картона начертите окружность.</w:t>
      </w:r>
    </w:p>
    <w:p w:rsidR="00F4387F" w:rsidRPr="00B70D0F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6CC9">
        <w:rPr>
          <w:rFonts w:ascii="Times New Roman" w:hAnsi="Times New Roman"/>
          <w:sz w:val="24"/>
          <w:szCs w:val="24"/>
        </w:rPr>
        <w:t>Разделите её на 16 равных частей.</w:t>
      </w:r>
    </w:p>
    <w:p w:rsidR="00F4387F" w:rsidRPr="00187D5E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6CC9">
        <w:rPr>
          <w:rFonts w:ascii="Times New Roman" w:hAnsi="Times New Roman"/>
          <w:sz w:val="24"/>
          <w:szCs w:val="24"/>
        </w:rPr>
        <w:t>Проколите отверстия по разметке.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C6CC9">
        <w:rPr>
          <w:rFonts w:ascii="Times New Roman" w:hAnsi="Times New Roman"/>
          <w:sz w:val="24"/>
          <w:szCs w:val="24"/>
        </w:rPr>
        <w:t>Стрелкой укажите направления прошивания и пронумеруйте отверстия.</w:t>
      </w:r>
    </w:p>
    <w:p w:rsidR="00F4387F" w:rsidRPr="00DC6CC9" w:rsidRDefault="00F4387F" w:rsidP="00F4387F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C6CC9">
        <w:rPr>
          <w:rFonts w:ascii="Times New Roman" w:hAnsi="Times New Roman"/>
          <w:sz w:val="24"/>
          <w:szCs w:val="24"/>
        </w:rPr>
        <w:t>Вденьте нитку в иголку и сделайте узелок.</w:t>
      </w:r>
    </w:p>
    <w:p w:rsidR="00F4387F" w:rsidRPr="00DC6CC9" w:rsidRDefault="00F4387F" w:rsidP="00F4387F">
      <w:pPr>
        <w:pStyle w:val="a4"/>
        <w:tabs>
          <w:tab w:val="left" w:pos="851"/>
          <w:tab w:val="left" w:pos="1134"/>
        </w:tabs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C6CC9">
        <w:rPr>
          <w:rFonts w:ascii="Times New Roman" w:hAnsi="Times New Roman"/>
          <w:sz w:val="24"/>
          <w:szCs w:val="24"/>
        </w:rPr>
        <w:t>Вденьте иглу с нитками в точку 1 и заполните стежок по с</w:t>
      </w:r>
      <w:r>
        <w:rPr>
          <w:rFonts w:ascii="Times New Roman" w:hAnsi="Times New Roman"/>
          <w:sz w:val="24"/>
          <w:szCs w:val="24"/>
        </w:rPr>
        <w:t>хеме: стежок между точками 1 и 5</w:t>
      </w:r>
      <w:r w:rsidRPr="00DC6CC9">
        <w:rPr>
          <w:rFonts w:ascii="Times New Roman" w:hAnsi="Times New Roman"/>
          <w:sz w:val="24"/>
          <w:szCs w:val="24"/>
        </w:rPr>
        <w:t xml:space="preserve"> по лицевой стороне, по изнаночной- 5 и 6 и т.д.</w:t>
      </w:r>
      <w:proofErr w:type="gramEnd"/>
    </w:p>
    <w:p w:rsidR="00F4387F" w:rsidRDefault="00F4387F" w:rsidP="00F4387F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 xml:space="preserve">При правильно выполненном задании на лицевой стороне рисунок напоминает звезду, а на </w:t>
      </w:r>
      <w:proofErr w:type="spellStart"/>
      <w:proofErr w:type="gramStart"/>
      <w:r w:rsidRPr="00DC6CC9">
        <w:rPr>
          <w:rFonts w:ascii="Times New Roman" w:hAnsi="Times New Roman"/>
          <w:sz w:val="24"/>
          <w:szCs w:val="24"/>
        </w:rPr>
        <w:t>изнаночной-повторяет</w:t>
      </w:r>
      <w:proofErr w:type="spellEnd"/>
      <w:proofErr w:type="gramEnd"/>
      <w:r w:rsidRPr="00DC6CC9">
        <w:rPr>
          <w:rFonts w:ascii="Times New Roman" w:hAnsi="Times New Roman"/>
          <w:sz w:val="24"/>
          <w:szCs w:val="24"/>
        </w:rPr>
        <w:t xml:space="preserve"> линию окружности.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B70D0F">
        <w:rPr>
          <w:rFonts w:ascii="Times New Roman" w:hAnsi="Times New Roman"/>
          <w:b/>
          <w:sz w:val="72"/>
          <w:szCs w:val="72"/>
        </w:rPr>
        <w:t>.</w:t>
      </w:r>
      <w:r w:rsidRPr="00DC6CC9">
        <w:rPr>
          <w:rFonts w:ascii="Times New Roman" w:hAnsi="Times New Roman"/>
          <w:sz w:val="24"/>
          <w:szCs w:val="24"/>
        </w:rPr>
        <w:t xml:space="preserve">  </w:t>
      </w:r>
      <w:r w:rsidRPr="00947DD8">
        <w:rPr>
          <w:rFonts w:ascii="Times New Roman" w:hAnsi="Times New Roman"/>
          <w:sz w:val="24"/>
          <w:szCs w:val="24"/>
          <w:u w:val="single"/>
        </w:rPr>
        <w:t>Для закрепления понятий и определений</w:t>
      </w:r>
      <w:r w:rsidRPr="00DC6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  «Ниточный дизайн» </w:t>
      </w:r>
      <w:r w:rsidRPr="00DC6CC9">
        <w:rPr>
          <w:rFonts w:ascii="Times New Roman" w:hAnsi="Times New Roman"/>
          <w:sz w:val="24"/>
          <w:szCs w:val="24"/>
        </w:rPr>
        <w:t>используется игра «Ромашка». Детям предлагаются термины (композиция, колорит, шаблон, эскиз, узор и т.д.), нужно на лепестках ромашки выбрать правильное определение. Например, что такое композиция?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Варианты ответов: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1 лепесток: Образец</w:t>
      </w:r>
      <w:r>
        <w:rPr>
          <w:rFonts w:ascii="Times New Roman" w:hAnsi="Times New Roman"/>
          <w:sz w:val="24"/>
          <w:szCs w:val="24"/>
        </w:rPr>
        <w:t>,</w:t>
      </w:r>
      <w:r w:rsidRPr="00DC6CC9">
        <w:rPr>
          <w:rFonts w:ascii="Times New Roman" w:hAnsi="Times New Roman"/>
          <w:sz w:val="24"/>
          <w:szCs w:val="24"/>
        </w:rPr>
        <w:t xml:space="preserve"> по которому размечают и вырезают много одинаковых фигур.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2 лепесток: Рисунок, представляющий собой сочетание линий, цветов.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3 лепесток: Взаимное расположение, величина основных и дополнительных фигур на выбранном формате.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4 лепесток: Составная часть декоративного узора.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5 лепесток: Строгая повторяемость фигу</w:t>
      </w:r>
      <w:proofErr w:type="gramStart"/>
      <w:r w:rsidRPr="00DC6CC9">
        <w:rPr>
          <w:rFonts w:ascii="Times New Roman" w:hAnsi="Times New Roman"/>
          <w:sz w:val="24"/>
          <w:szCs w:val="24"/>
        </w:rPr>
        <w:t>р-</w:t>
      </w:r>
      <w:proofErr w:type="gramEnd"/>
      <w:r w:rsidRPr="00DC6CC9">
        <w:rPr>
          <w:rFonts w:ascii="Times New Roman" w:hAnsi="Times New Roman"/>
          <w:sz w:val="24"/>
          <w:szCs w:val="24"/>
        </w:rPr>
        <w:t xml:space="preserve"> элементов в орнаменте</w:t>
      </w:r>
      <w:r>
        <w:rPr>
          <w:rFonts w:ascii="Times New Roman" w:hAnsi="Times New Roman"/>
          <w:sz w:val="24"/>
          <w:szCs w:val="24"/>
        </w:rPr>
        <w:t>.</w:t>
      </w:r>
      <w:r w:rsidRPr="00DC6CC9">
        <w:rPr>
          <w:rFonts w:ascii="Times New Roman" w:hAnsi="Times New Roman"/>
          <w:sz w:val="24"/>
          <w:szCs w:val="24"/>
        </w:rPr>
        <w:t xml:space="preserve"> </w:t>
      </w:r>
    </w:p>
    <w:p w:rsidR="004E4753" w:rsidRDefault="004E4753" w:rsidP="004E4753">
      <w:pPr>
        <w:pStyle w:val="a4"/>
        <w:tabs>
          <w:tab w:val="left" w:pos="851"/>
          <w:tab w:val="left" w:pos="1134"/>
        </w:tabs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</w:rPr>
        <w:t xml:space="preserve"> «Ниточный дизайн»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6CC9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длагается игра на закрепления</w:t>
      </w:r>
      <w:r w:rsidRPr="00DC6CC9">
        <w:rPr>
          <w:rFonts w:ascii="Times New Roman" w:hAnsi="Times New Roman"/>
          <w:sz w:val="24"/>
          <w:szCs w:val="24"/>
        </w:rPr>
        <w:t>. В задании специально перепутаны номера карт. Какие номера карт нужно поменять местами, чтобы получилась правильная последовательность прошивания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CC9">
        <w:rPr>
          <w:rFonts w:ascii="Times New Roman" w:hAnsi="Times New Roman"/>
          <w:sz w:val="24"/>
          <w:szCs w:val="24"/>
        </w:rPr>
        <w:t>окружности</w:t>
      </w:r>
      <w:r>
        <w:rPr>
          <w:rFonts w:ascii="Times New Roman" w:hAnsi="Times New Roman"/>
          <w:sz w:val="24"/>
          <w:szCs w:val="24"/>
        </w:rPr>
        <w:t>.</w:t>
      </w:r>
    </w:p>
    <w:p w:rsidR="004E4753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По теме «Вышивка нитками» ребятам предлагае</w:t>
      </w:r>
      <w:r>
        <w:rPr>
          <w:rFonts w:ascii="Times New Roman" w:hAnsi="Times New Roman"/>
          <w:sz w:val="24"/>
          <w:szCs w:val="24"/>
        </w:rPr>
        <w:t xml:space="preserve">тся игра «Выбери».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6CC9">
        <w:rPr>
          <w:rFonts w:ascii="Times New Roman" w:hAnsi="Times New Roman"/>
          <w:sz w:val="24"/>
          <w:szCs w:val="24"/>
        </w:rPr>
        <w:t xml:space="preserve"> необходимо выбрать слова, относящиеся к теме</w:t>
      </w:r>
      <w:r>
        <w:rPr>
          <w:rFonts w:ascii="Times New Roman" w:hAnsi="Times New Roman"/>
          <w:sz w:val="24"/>
          <w:szCs w:val="24"/>
        </w:rPr>
        <w:t>.</w:t>
      </w:r>
    </w:p>
    <w:p w:rsidR="004E4753" w:rsidRPr="00DC6CC9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947DD8">
        <w:rPr>
          <w:rFonts w:ascii="Times New Roman" w:hAnsi="Times New Roman"/>
          <w:sz w:val="24"/>
          <w:szCs w:val="24"/>
          <w:u w:val="single"/>
        </w:rPr>
        <w:t>Для повторения, закрепления и обобщения полученных знаний, умений и навыков</w:t>
      </w:r>
      <w:r w:rsidRPr="00DC6CC9">
        <w:rPr>
          <w:rFonts w:ascii="Times New Roman" w:hAnsi="Times New Roman"/>
          <w:sz w:val="24"/>
          <w:szCs w:val="24"/>
        </w:rPr>
        <w:t xml:space="preserve"> проводятся занятия-игры. Например: по темам «Вышивка нитками», «Ниточный дизайн» проводятся сл</w:t>
      </w:r>
      <w:r>
        <w:rPr>
          <w:rFonts w:ascii="Times New Roman" w:hAnsi="Times New Roman"/>
          <w:sz w:val="24"/>
          <w:szCs w:val="24"/>
        </w:rPr>
        <w:t>едующие игры «Счастливый случай</w:t>
      </w:r>
      <w:r w:rsidRPr="00DC6CC9">
        <w:rPr>
          <w:rFonts w:ascii="Times New Roman" w:hAnsi="Times New Roman"/>
          <w:sz w:val="24"/>
          <w:szCs w:val="24"/>
        </w:rPr>
        <w:t>», «Своя игра».</w:t>
      </w:r>
    </w:p>
    <w:p w:rsidR="004E4753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 w:rsidRPr="00187D5E">
        <w:rPr>
          <w:rFonts w:ascii="Times New Roman" w:hAnsi="Times New Roman"/>
          <w:b/>
          <w:sz w:val="72"/>
          <w:szCs w:val="72"/>
        </w:rPr>
        <w:t xml:space="preserve">. </w:t>
      </w:r>
      <w:r w:rsidRPr="00947DD8">
        <w:rPr>
          <w:rFonts w:ascii="Times New Roman" w:hAnsi="Times New Roman"/>
          <w:sz w:val="24"/>
          <w:szCs w:val="24"/>
          <w:u w:val="single"/>
        </w:rPr>
        <w:t>В ходе практической работы</w:t>
      </w:r>
      <w:r>
        <w:rPr>
          <w:rFonts w:ascii="Times New Roman" w:hAnsi="Times New Roman"/>
          <w:sz w:val="24"/>
          <w:szCs w:val="24"/>
        </w:rPr>
        <w:t xml:space="preserve"> на занятиях используется занимательный материал, в котором описаны правила работы с инструментами в стихотворной форме. Например:</w:t>
      </w:r>
    </w:p>
    <w:p w:rsidR="004E4753" w:rsidRPr="00DC6CC9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Любая работа требует сноровки-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Обращайся с инструментами ловко!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Инструментом</w:t>
      </w:r>
      <w:r w:rsidRPr="00DC6CC9">
        <w:rPr>
          <w:rFonts w:ascii="Times New Roman" w:hAnsi="Times New Roman"/>
          <w:sz w:val="24"/>
          <w:szCs w:val="24"/>
        </w:rPr>
        <w:t xml:space="preserve"> пользуйся исправным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И тогда, конечно, избежишь ты травмы.</w:t>
      </w:r>
    </w:p>
    <w:p w:rsidR="004E4753" w:rsidRDefault="004E4753" w:rsidP="004E4753">
      <w:pPr>
        <w:ind w:left="-851" w:right="680"/>
        <w:jc w:val="center"/>
      </w:pPr>
      <w:r>
        <w:rPr>
          <w:rFonts w:ascii="Times New Roman" w:hAnsi="Times New Roman"/>
          <w:sz w:val="24"/>
          <w:szCs w:val="24"/>
        </w:rPr>
        <w:t>***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Эти правила никогда не забывайте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И на каждом занятии их соблюдайте.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***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С ножницами не шути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Зря в руках их не крути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И, держа за острый край,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Другу их передавай.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Лишь окончена работа-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Ножницам нужна забота!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Не забудь ты их закрыть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И на место положить.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***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lastRenderedPageBreak/>
        <w:t>Вот закончился урок,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Всё убрать нам нужно в срок,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Мусор быстро собери,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На место вещи положи,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Клеёнку тряпкой оботри,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Потом сложи и убери.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***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Во-первых, иголки свои собери.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И маленький домик для них смастери.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Открою тебе интересный секрет: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Ты другу расскажешь, а может, и нет.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У нас, у иголок, имеются ушки,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А ушки, конечно же, любят подушки.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Иголкам подушку скорей подари,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На ней все иголки свои собери.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Поверь, они счастливы будут безумно,</w:t>
      </w:r>
    </w:p>
    <w:p w:rsidR="004E4753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А мы-то с тобой поступили так умно!</w:t>
      </w:r>
    </w:p>
    <w:p w:rsidR="004E4753" w:rsidRPr="00DC6CC9" w:rsidRDefault="004E4753" w:rsidP="004E4753">
      <w:pPr>
        <w:pStyle w:val="a4"/>
        <w:spacing w:line="240" w:lineRule="exact"/>
        <w:ind w:left="-851" w:right="680"/>
        <w:jc w:val="center"/>
        <w:rPr>
          <w:rFonts w:ascii="Times New Roman" w:hAnsi="Times New Roman"/>
          <w:sz w:val="24"/>
          <w:szCs w:val="24"/>
        </w:rPr>
      </w:pPr>
    </w:p>
    <w:p w:rsidR="004E4753" w:rsidRPr="00DC6CC9" w:rsidRDefault="004E4753" w:rsidP="004E4753">
      <w:pPr>
        <w:pStyle w:val="a4"/>
        <w:spacing w:line="240" w:lineRule="exact"/>
        <w:ind w:left="-851" w:right="680"/>
        <w:jc w:val="both"/>
        <w:rPr>
          <w:rFonts w:ascii="Times New Roman" w:hAnsi="Times New Roman"/>
          <w:sz w:val="24"/>
          <w:szCs w:val="24"/>
        </w:rPr>
      </w:pPr>
    </w:p>
    <w:p w:rsidR="004E4753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124C01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DD8">
        <w:rPr>
          <w:rFonts w:ascii="Times New Roman" w:hAnsi="Times New Roman"/>
          <w:sz w:val="24"/>
          <w:szCs w:val="24"/>
          <w:u w:val="single"/>
        </w:rPr>
        <w:t>Подведение итогов, анализ и оценка работ</w:t>
      </w:r>
      <w:r>
        <w:rPr>
          <w:rFonts w:ascii="Times New Roman" w:hAnsi="Times New Roman"/>
          <w:sz w:val="24"/>
          <w:szCs w:val="24"/>
        </w:rPr>
        <w:t>. Каждое занятие спланировано таким образом, чтобы в конце занятия ребёнок видел результаты своего труда.</w:t>
      </w:r>
    </w:p>
    <w:p w:rsidR="004E4753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необходимо для того, чтобы проводить постоянный сравнительный анализ работ, важный не только для педагога, но и для детей. </w:t>
      </w:r>
      <w:r w:rsidRPr="00DC6CC9">
        <w:rPr>
          <w:rFonts w:ascii="Times New Roman" w:hAnsi="Times New Roman"/>
          <w:sz w:val="24"/>
          <w:szCs w:val="24"/>
        </w:rPr>
        <w:t>Поощрения и замечания помогают приобретать умения, анализировать свои действия, исправлять ошибки, аккуратно и точно выполнять задания</w:t>
      </w:r>
      <w:r>
        <w:rPr>
          <w:rFonts w:ascii="Times New Roman" w:hAnsi="Times New Roman"/>
          <w:sz w:val="24"/>
          <w:szCs w:val="24"/>
        </w:rPr>
        <w:t>. В ходе обсуждения обучающиеся</w:t>
      </w:r>
      <w:r w:rsidRPr="00DC6CC9">
        <w:rPr>
          <w:rFonts w:ascii="Times New Roman" w:hAnsi="Times New Roman"/>
          <w:sz w:val="24"/>
          <w:szCs w:val="24"/>
        </w:rPr>
        <w:t xml:space="preserve"> анализируют и закрепляют знания терминологии. Например, по тем</w:t>
      </w:r>
      <w:r>
        <w:rPr>
          <w:rFonts w:ascii="Times New Roman" w:hAnsi="Times New Roman"/>
          <w:sz w:val="24"/>
          <w:szCs w:val="24"/>
        </w:rPr>
        <w:t>е «Ниточный дизайн» обучающиеся</w:t>
      </w:r>
      <w:r w:rsidRPr="00DC6CC9">
        <w:rPr>
          <w:rFonts w:ascii="Times New Roman" w:hAnsi="Times New Roman"/>
          <w:sz w:val="24"/>
          <w:szCs w:val="24"/>
        </w:rPr>
        <w:t xml:space="preserve"> выполняют различные узоры, при этом закрепляют основные приёмы в технике ниточного дизайна: прошивание угла, треугольника, квадрата и ок</w:t>
      </w:r>
      <w:r>
        <w:rPr>
          <w:rFonts w:ascii="Times New Roman" w:hAnsi="Times New Roman"/>
          <w:sz w:val="24"/>
          <w:szCs w:val="24"/>
        </w:rPr>
        <w:t>ружности.  При этом обучающиеся</w:t>
      </w:r>
      <w:r w:rsidRPr="00DC6CC9">
        <w:rPr>
          <w:rFonts w:ascii="Times New Roman" w:hAnsi="Times New Roman"/>
          <w:sz w:val="24"/>
          <w:szCs w:val="24"/>
        </w:rPr>
        <w:t xml:space="preserve"> закрепляют и повторяют такое понятие, как «колорит».</w:t>
      </w:r>
    </w:p>
    <w:p w:rsidR="004E4753" w:rsidRPr="00DC6CC9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47DD8">
        <w:rPr>
          <w:rFonts w:ascii="Times New Roman" w:hAnsi="Times New Roman"/>
          <w:sz w:val="24"/>
          <w:szCs w:val="24"/>
          <w:u w:val="single"/>
        </w:rPr>
        <w:t>конце занятия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 w:rsidRPr="00947DD8">
        <w:rPr>
          <w:rFonts w:ascii="Times New Roman" w:hAnsi="Times New Roman"/>
          <w:sz w:val="24"/>
          <w:szCs w:val="24"/>
          <w:u w:val="single"/>
        </w:rPr>
        <w:t>рефлексия</w:t>
      </w:r>
      <w:r>
        <w:rPr>
          <w:rFonts w:ascii="Times New Roman" w:hAnsi="Times New Roman"/>
          <w:sz w:val="24"/>
          <w:szCs w:val="24"/>
        </w:rPr>
        <w:t>. Для подведения итогов на занятиях используются технологии: «Рефлексивный круг», «Зарядка», «Цепочка пожеланий», «Острова».</w:t>
      </w:r>
    </w:p>
    <w:p w:rsidR="004E4753" w:rsidRPr="00DC6CC9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ниточным дизайном, вышивкой способствую</w:t>
      </w:r>
      <w:r w:rsidRPr="00DC6CC9">
        <w:rPr>
          <w:rFonts w:ascii="Times New Roman" w:hAnsi="Times New Roman"/>
          <w:sz w:val="24"/>
          <w:szCs w:val="24"/>
        </w:rPr>
        <w:t>т развитию эстетического вкуса, наблюдательности, художественному видению окружающей действительности, абстрактному и т</w:t>
      </w:r>
      <w:r>
        <w:rPr>
          <w:rFonts w:ascii="Times New Roman" w:hAnsi="Times New Roman"/>
          <w:sz w:val="24"/>
          <w:szCs w:val="24"/>
        </w:rPr>
        <w:t>ворческому мышлению. Также обучающиеся</w:t>
      </w:r>
      <w:r w:rsidRPr="00DC6CC9">
        <w:rPr>
          <w:rFonts w:ascii="Times New Roman" w:hAnsi="Times New Roman"/>
          <w:sz w:val="24"/>
          <w:szCs w:val="24"/>
        </w:rPr>
        <w:t xml:space="preserve"> расширяют и углубляют знания и умения, полученные на уроках математики, изобразительного искусства и технологии. Например: понятие о разных углах, величине, длине сторон; понятие о середине, центре, вершине; понятие о точке отсчёта.</w:t>
      </w:r>
    </w:p>
    <w:p w:rsidR="004E4753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Практические задания предполагают повышение сложности из</w:t>
      </w:r>
      <w:r>
        <w:rPr>
          <w:rFonts w:ascii="Times New Roman" w:hAnsi="Times New Roman"/>
          <w:sz w:val="24"/>
          <w:szCs w:val="24"/>
        </w:rPr>
        <w:t>делий по мере приобретения обучающимися навыков. Сначала дети</w:t>
      </w:r>
      <w:r w:rsidRPr="00DC6CC9">
        <w:rPr>
          <w:rFonts w:ascii="Times New Roman" w:hAnsi="Times New Roman"/>
          <w:sz w:val="24"/>
          <w:szCs w:val="24"/>
        </w:rPr>
        <w:t xml:space="preserve"> изготавливают простые работы, рассматривают образцы, анализируют их структуру и приёмы выполнения. Затем задания усложняются. </w:t>
      </w:r>
    </w:p>
    <w:p w:rsidR="004E4753" w:rsidRPr="00DC6CC9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С целью развития пространственного представления, программой предусмотрены поделки, сложность изготовления которых позволяет учитывать возрастные и индивидуальные особенности детей.</w:t>
      </w:r>
    </w:p>
    <w:p w:rsidR="004E4753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  <w:r w:rsidRPr="00DC6CC9">
        <w:rPr>
          <w:rFonts w:ascii="Times New Roman" w:hAnsi="Times New Roman"/>
          <w:sz w:val="24"/>
          <w:szCs w:val="24"/>
        </w:rPr>
        <w:t>Занятия ниточным дизайном и вышивкой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CC9">
        <w:rPr>
          <w:rFonts w:ascii="Times New Roman" w:hAnsi="Times New Roman"/>
          <w:sz w:val="24"/>
          <w:szCs w:val="24"/>
        </w:rPr>
        <w:t>развивают воображение, внимание, фантазию, память, образное и пространственное мышление; развивают мелкие мышцы рук; смекалку и наблюдательность. Более сложные работы требуют терпения.</w:t>
      </w:r>
    </w:p>
    <w:p w:rsidR="004E4753" w:rsidRPr="00DC6CC9" w:rsidRDefault="004E4753" w:rsidP="004E4753">
      <w:pPr>
        <w:pStyle w:val="a4"/>
        <w:spacing w:line="240" w:lineRule="exact"/>
        <w:ind w:left="-851" w:right="680" w:firstLine="567"/>
        <w:jc w:val="both"/>
        <w:rPr>
          <w:rFonts w:ascii="Times New Roman" w:hAnsi="Times New Roman"/>
          <w:sz w:val="24"/>
          <w:szCs w:val="24"/>
        </w:rPr>
      </w:pPr>
    </w:p>
    <w:p w:rsidR="00F4387F" w:rsidRPr="006A396C" w:rsidRDefault="00F4387F" w:rsidP="00F4387F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4E4753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Pr="004E4753" w:rsidRDefault="004E4753" w:rsidP="004E47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E47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E4753" w:rsidRPr="004E4753" w:rsidRDefault="004E4753" w:rsidP="004E47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E4753" w:rsidRPr="004E4753" w:rsidRDefault="004E4753" w:rsidP="004E47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E4753">
        <w:rPr>
          <w:rFonts w:ascii="Times New Roman" w:hAnsi="Times New Roman"/>
          <w:sz w:val="24"/>
          <w:szCs w:val="24"/>
        </w:rPr>
        <w:t>ЛИТЕРАТУРА, ИСПОЛЬЗУЕМАЯ ПРИ СОСТАВЛЕНИИ ПРОГРАММЫ:</w:t>
      </w:r>
    </w:p>
    <w:p w:rsidR="004E4753" w:rsidRPr="00131F78" w:rsidRDefault="004E4753" w:rsidP="004E4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Браницкий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А. Картины из цветных ниток. Минск: изд-во Минск, 2016,120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Браницкий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.А. Живые картины. Москва: изд-в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Баро-Пресс</w:t>
      </w:r>
      <w:proofErr w:type="spellEnd"/>
      <w:r>
        <w:rPr>
          <w:rFonts w:ascii="Times New Roman" w:hAnsi="Times New Roman"/>
          <w:sz w:val="24"/>
          <w:szCs w:val="24"/>
        </w:rPr>
        <w:t>, 2015, 120с.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Бурундукова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 И. Волшебная </w:t>
      </w:r>
      <w:proofErr w:type="spellStart"/>
      <w:r>
        <w:rPr>
          <w:rFonts w:ascii="Times New Roman" w:hAnsi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/>
          <w:sz w:val="24"/>
          <w:szCs w:val="24"/>
        </w:rPr>
        <w:t>. Москва: изд-во АСТ-ПРЕСС, 2016.68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>ильева Н.П. Творческий проект. Москва: изд-во Москва 2012, 48с.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Горячев А.В. Развитие ключевых комп</w:t>
      </w:r>
      <w:r>
        <w:rPr>
          <w:rFonts w:ascii="Times New Roman" w:hAnsi="Times New Roman"/>
          <w:sz w:val="24"/>
          <w:szCs w:val="24"/>
        </w:rPr>
        <w:t>етенций в проектном обучении. Москва: изд-во Москва 2013, 68с.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Каргина З.А. Практическое пособие для педагога дополнительного образова</w:t>
      </w:r>
      <w:r>
        <w:rPr>
          <w:rFonts w:ascii="Times New Roman" w:hAnsi="Times New Roman"/>
          <w:sz w:val="24"/>
          <w:szCs w:val="24"/>
        </w:rPr>
        <w:t>ния. Москва</w:t>
      </w:r>
      <w:r w:rsidRPr="005B05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изд-во </w:t>
      </w:r>
      <w:r w:rsidRPr="005B05FB">
        <w:rPr>
          <w:rFonts w:ascii="Times New Roman" w:hAnsi="Times New Roman"/>
          <w:sz w:val="24"/>
          <w:szCs w:val="24"/>
        </w:rPr>
        <w:t>Школьная пресса,</w:t>
      </w:r>
      <w:r>
        <w:rPr>
          <w:rFonts w:ascii="Times New Roman" w:hAnsi="Times New Roman"/>
          <w:sz w:val="24"/>
          <w:szCs w:val="24"/>
        </w:rPr>
        <w:t xml:space="preserve"> 2012,48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Логинова Л.Г. Допо</w:t>
      </w:r>
      <w:r>
        <w:rPr>
          <w:rFonts w:ascii="Times New Roman" w:hAnsi="Times New Roman"/>
          <w:sz w:val="24"/>
          <w:szCs w:val="24"/>
        </w:rPr>
        <w:t>лнительное образование детей. Москва</w:t>
      </w:r>
      <w:r w:rsidRPr="005B05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изд-во 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2014,68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Михайлова Н.Н. Организация дополнительного образования детей.</w:t>
      </w:r>
      <w:r w:rsidRPr="00960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5B05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изд-во 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2014,68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Мулютина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</w:t>
      </w:r>
      <w:proofErr w:type="gramStart"/>
      <w:r>
        <w:rPr>
          <w:rFonts w:ascii="Times New Roman" w:hAnsi="Times New Roman"/>
          <w:sz w:val="24"/>
          <w:szCs w:val="24"/>
        </w:rPr>
        <w:t>Нитяной</w:t>
      </w:r>
      <w:proofErr w:type="gramEnd"/>
      <w:r>
        <w:rPr>
          <w:rFonts w:ascii="Times New Roman" w:hAnsi="Times New Roman"/>
          <w:sz w:val="24"/>
          <w:szCs w:val="24"/>
        </w:rPr>
        <w:t xml:space="preserve"> чертёж. Минск: изд-во Минск  2013,68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FB">
        <w:rPr>
          <w:rFonts w:ascii="Times New Roman" w:hAnsi="Times New Roman"/>
          <w:sz w:val="24"/>
          <w:szCs w:val="24"/>
        </w:rPr>
        <w:t>Нефёдорова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Л.П. Проектная деятельность в образовательной системе.</w:t>
      </w:r>
      <w:r>
        <w:rPr>
          <w:rFonts w:ascii="Times New Roman" w:hAnsi="Times New Roman"/>
          <w:sz w:val="24"/>
          <w:szCs w:val="24"/>
        </w:rPr>
        <w:t xml:space="preserve"> Минск: изд-во Минск  2013, 98с.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емёнова Р.М. Учимся вышивать. Москва</w:t>
      </w:r>
      <w:r w:rsidRPr="005B05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изд-во Айри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пресс, 2013,120с.</w:t>
      </w:r>
    </w:p>
    <w:p w:rsidR="004E4753" w:rsidRPr="005B05FB" w:rsidRDefault="004E4753" w:rsidP="004E475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Цыга</w:t>
      </w:r>
      <w:r>
        <w:rPr>
          <w:rFonts w:ascii="Times New Roman" w:hAnsi="Times New Roman"/>
          <w:sz w:val="24"/>
          <w:szCs w:val="24"/>
        </w:rPr>
        <w:t>нкова Э.Г. У истоков дизайна. Москва</w:t>
      </w:r>
      <w:r w:rsidRPr="005B05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изд-во Наука, 2014,68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rPr>
          <w:rFonts w:ascii="Times New Roman" w:hAnsi="Times New Roman"/>
          <w:sz w:val="24"/>
          <w:szCs w:val="24"/>
        </w:rPr>
      </w:pPr>
    </w:p>
    <w:p w:rsidR="004E4753" w:rsidRDefault="004E4753" w:rsidP="004E4753">
      <w:pPr>
        <w:pStyle w:val="a4"/>
        <w:rPr>
          <w:rFonts w:ascii="Times New Roman" w:hAnsi="Times New Roman"/>
          <w:sz w:val="24"/>
          <w:szCs w:val="24"/>
        </w:rPr>
      </w:pPr>
    </w:p>
    <w:p w:rsidR="004E4753" w:rsidRPr="005B05FB" w:rsidRDefault="004E4753" w:rsidP="004E4753">
      <w:pPr>
        <w:pStyle w:val="a4"/>
        <w:rPr>
          <w:rFonts w:ascii="Times New Roman" w:hAnsi="Times New Roman"/>
          <w:sz w:val="24"/>
          <w:szCs w:val="24"/>
        </w:rPr>
      </w:pPr>
    </w:p>
    <w:p w:rsidR="004E4753" w:rsidRPr="004E4753" w:rsidRDefault="004E4753" w:rsidP="004E47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E4753">
        <w:rPr>
          <w:rFonts w:ascii="Times New Roman" w:hAnsi="Times New Roman"/>
          <w:sz w:val="24"/>
          <w:szCs w:val="24"/>
        </w:rPr>
        <w:t>ДЛЯ ПЕДАГОГА:</w:t>
      </w:r>
    </w:p>
    <w:p w:rsidR="004E4753" w:rsidRDefault="004E4753" w:rsidP="004E47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Бурундукова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Л. И.</w:t>
      </w:r>
      <w:r>
        <w:rPr>
          <w:rFonts w:ascii="Times New Roman" w:hAnsi="Times New Roman"/>
          <w:sz w:val="24"/>
          <w:szCs w:val="24"/>
        </w:rPr>
        <w:t xml:space="preserve"> Волшебная </w:t>
      </w:r>
      <w:proofErr w:type="spellStart"/>
      <w:r>
        <w:rPr>
          <w:rFonts w:ascii="Times New Roman" w:hAnsi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/>
          <w:sz w:val="24"/>
          <w:szCs w:val="24"/>
        </w:rPr>
        <w:t>. Москва: изд-во АСТ - ПРЕСС, 2015,68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Бирюкова Т.С. Ниточный дизайн.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5FB">
        <w:rPr>
          <w:rFonts w:ascii="Times New Roman" w:hAnsi="Times New Roman"/>
          <w:sz w:val="24"/>
          <w:szCs w:val="24"/>
        </w:rPr>
        <w:t xml:space="preserve">Ярославль: </w:t>
      </w:r>
      <w:r>
        <w:rPr>
          <w:rFonts w:ascii="Times New Roman" w:hAnsi="Times New Roman"/>
          <w:sz w:val="24"/>
          <w:szCs w:val="24"/>
        </w:rPr>
        <w:t>изд-во Академия развития, 2014,68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Гильман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Р.А. И</w:t>
      </w:r>
      <w:r>
        <w:rPr>
          <w:rFonts w:ascii="Times New Roman" w:hAnsi="Times New Roman"/>
          <w:sz w:val="24"/>
          <w:szCs w:val="24"/>
        </w:rPr>
        <w:t>голка и нитка в умелых руках. Москва: изд-во АСТ – ПРЕСС, 2009,120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Н.Н. </w:t>
      </w:r>
      <w:r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>
        <w:rPr>
          <w:rFonts w:ascii="Times New Roman" w:hAnsi="Times New Roman"/>
          <w:sz w:val="24"/>
          <w:szCs w:val="24"/>
        </w:rPr>
        <w:t>изонити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детей. Москва: издательский Дом «Литера», 2005,68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Кокс Э. Ю. Вышивка лентами.</w:t>
      </w:r>
      <w:r>
        <w:rPr>
          <w:rFonts w:ascii="Times New Roman" w:hAnsi="Times New Roman"/>
          <w:sz w:val="24"/>
          <w:szCs w:val="24"/>
        </w:rPr>
        <w:t xml:space="preserve"> Москва: изд-во </w:t>
      </w:r>
      <w:proofErr w:type="spellStart"/>
      <w:r w:rsidRPr="005B05FB">
        <w:rPr>
          <w:rFonts w:ascii="Times New Roman" w:hAnsi="Times New Roman"/>
          <w:sz w:val="24"/>
          <w:szCs w:val="24"/>
        </w:rPr>
        <w:t>Харве</w:t>
      </w:r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, 2013,68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Леонова О.В. Рис</w:t>
      </w:r>
      <w:r>
        <w:rPr>
          <w:rFonts w:ascii="Times New Roman" w:hAnsi="Times New Roman"/>
          <w:sz w:val="24"/>
          <w:szCs w:val="24"/>
        </w:rPr>
        <w:t>уем нитью: Ажурные картинки. Москва: издательский Дом «Литера», 2011, 48с.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Ломон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Чудеса своими руками. </w:t>
      </w:r>
      <w:r w:rsidRPr="005B05FB">
        <w:rPr>
          <w:rFonts w:ascii="Times New Roman" w:hAnsi="Times New Roman"/>
          <w:sz w:val="24"/>
          <w:szCs w:val="24"/>
        </w:rPr>
        <w:t xml:space="preserve"> Ярославль:</w:t>
      </w:r>
      <w:r>
        <w:rPr>
          <w:rFonts w:ascii="Times New Roman" w:hAnsi="Times New Roman"/>
          <w:sz w:val="24"/>
          <w:szCs w:val="24"/>
        </w:rPr>
        <w:t xml:space="preserve"> изд-во Академия развития, 2013,98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Пыж</w:t>
      </w:r>
      <w:r>
        <w:rPr>
          <w:rFonts w:ascii="Times New Roman" w:hAnsi="Times New Roman"/>
          <w:sz w:val="24"/>
          <w:szCs w:val="24"/>
        </w:rPr>
        <w:t xml:space="preserve">иков А.А. Вышивка по картону. </w:t>
      </w:r>
      <w:r w:rsidRPr="005B05FB">
        <w:rPr>
          <w:rFonts w:ascii="Times New Roman" w:hAnsi="Times New Roman"/>
          <w:sz w:val="24"/>
          <w:szCs w:val="24"/>
        </w:rPr>
        <w:t xml:space="preserve">Ярославль: </w:t>
      </w:r>
      <w:r>
        <w:rPr>
          <w:rFonts w:ascii="Times New Roman" w:hAnsi="Times New Roman"/>
          <w:sz w:val="24"/>
          <w:szCs w:val="24"/>
        </w:rPr>
        <w:t>изд-во Академия развития, 2004,68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Собещук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Н.И. Волше</w:t>
      </w:r>
      <w:r>
        <w:rPr>
          <w:rFonts w:ascii="Times New Roman" w:hAnsi="Times New Roman"/>
          <w:sz w:val="24"/>
          <w:szCs w:val="24"/>
        </w:rPr>
        <w:t>бная нитка. Москва: изд-во Москва, 2000, 48с.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тникова Н.А. Учимся вышивать. </w:t>
      </w:r>
      <w:r w:rsidRPr="005B05F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5B05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изд-во Айрис – пресс, 2011,120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ногенов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 Вышивка для души.  Москва</w:t>
      </w:r>
      <w:r w:rsidRPr="005B05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изд-во  Айрис – пресс, 2012, 120с.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5FB">
        <w:rPr>
          <w:rFonts w:ascii="Times New Roman" w:hAnsi="Times New Roman"/>
          <w:sz w:val="24"/>
          <w:szCs w:val="24"/>
        </w:rPr>
        <w:t>Фернова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В. А. Игольное кружево.</w:t>
      </w:r>
      <w:r>
        <w:rPr>
          <w:rFonts w:ascii="Times New Roman" w:hAnsi="Times New Roman"/>
          <w:sz w:val="24"/>
          <w:szCs w:val="24"/>
        </w:rPr>
        <w:t xml:space="preserve"> Москва: изд-во Айри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пресс, 2011,98с.</w:t>
      </w:r>
    </w:p>
    <w:p w:rsidR="004E4753" w:rsidRPr="005B05FB" w:rsidRDefault="004E4753" w:rsidP="004E475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Цв</w:t>
      </w:r>
      <w:r>
        <w:rPr>
          <w:rFonts w:ascii="Times New Roman" w:hAnsi="Times New Roman"/>
          <w:sz w:val="24"/>
          <w:szCs w:val="24"/>
        </w:rPr>
        <w:t>еткова М.О. Фантазии из ниток. Москва</w:t>
      </w:r>
      <w:r w:rsidRPr="005B05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изд-во </w:t>
      </w:r>
      <w:r w:rsidRPr="005B05FB">
        <w:rPr>
          <w:rFonts w:ascii="Times New Roman" w:hAnsi="Times New Roman"/>
          <w:sz w:val="24"/>
          <w:szCs w:val="24"/>
        </w:rPr>
        <w:t>Айрис – п</w:t>
      </w:r>
      <w:r>
        <w:rPr>
          <w:rFonts w:ascii="Times New Roman" w:hAnsi="Times New Roman"/>
          <w:sz w:val="24"/>
          <w:szCs w:val="24"/>
        </w:rPr>
        <w:t>ресс, 2011,120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E4753" w:rsidRDefault="004E4753" w:rsidP="004E47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4753" w:rsidRDefault="004E4753" w:rsidP="004E47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4753" w:rsidRDefault="004E4753" w:rsidP="004E47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4753" w:rsidRPr="005B05FB" w:rsidRDefault="004E4753" w:rsidP="004E475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E4753" w:rsidRDefault="004E4753" w:rsidP="004E4753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4E4753" w:rsidRPr="004E4753" w:rsidRDefault="004E4753" w:rsidP="004E4753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4E4753">
        <w:rPr>
          <w:rFonts w:ascii="Times New Roman" w:hAnsi="Times New Roman"/>
          <w:sz w:val="24"/>
          <w:szCs w:val="24"/>
        </w:rPr>
        <w:t>ДЛЯ ОБУЧАЮЩИХСЯ:</w:t>
      </w:r>
    </w:p>
    <w:p w:rsidR="004E4753" w:rsidRPr="005B05FB" w:rsidRDefault="004E4753" w:rsidP="004E475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E4753" w:rsidRPr="005B05FB" w:rsidRDefault="004E4753" w:rsidP="004E475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Быс</w:t>
      </w:r>
      <w:r>
        <w:rPr>
          <w:rFonts w:ascii="Times New Roman" w:hAnsi="Times New Roman"/>
          <w:sz w:val="24"/>
          <w:szCs w:val="24"/>
        </w:rPr>
        <w:t>трицкая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А.И. Ниточный дизайн. Москва</w:t>
      </w:r>
      <w:r w:rsidRPr="005B05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изд-во Айрис-пресс, 2018, 120с.</w:t>
      </w:r>
    </w:p>
    <w:p w:rsidR="004E4753" w:rsidRPr="005B05FB" w:rsidRDefault="004E4753" w:rsidP="004E475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Васина Н.С. Вышивка. Москва</w:t>
      </w:r>
      <w:r w:rsidRPr="005B05F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изд-во Айрис-пресс, 2015,120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B05FB">
        <w:rPr>
          <w:rFonts w:ascii="Times New Roman" w:hAnsi="Times New Roman"/>
          <w:sz w:val="24"/>
          <w:szCs w:val="24"/>
        </w:rPr>
        <w:t>Гликина</w:t>
      </w:r>
      <w:proofErr w:type="spellEnd"/>
      <w:r w:rsidRPr="005B05FB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 xml:space="preserve"> Букет от всей души. Москва: изд-во АСТ Сова, 2016,68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E4753" w:rsidRPr="005B05FB" w:rsidRDefault="004E4753" w:rsidP="004E475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>Кузьмина Е</w:t>
      </w:r>
      <w:r>
        <w:rPr>
          <w:rFonts w:ascii="Times New Roman" w:hAnsi="Times New Roman"/>
          <w:sz w:val="24"/>
          <w:szCs w:val="24"/>
        </w:rPr>
        <w:t>.В. Волшебство ниток. Ростов: изд-во Феникс, 2016, 120с.</w:t>
      </w:r>
    </w:p>
    <w:p w:rsidR="004E4753" w:rsidRPr="005B05FB" w:rsidRDefault="004E4753" w:rsidP="004E4753">
      <w:pPr>
        <w:rPr>
          <w:sz w:val="24"/>
          <w:szCs w:val="24"/>
        </w:rPr>
      </w:pPr>
    </w:p>
    <w:p w:rsidR="004E4753" w:rsidRPr="005B05FB" w:rsidRDefault="004E4753" w:rsidP="004E4753">
      <w:pPr>
        <w:pStyle w:val="a4"/>
        <w:rPr>
          <w:rFonts w:ascii="Times New Roman" w:hAnsi="Times New Roman"/>
          <w:sz w:val="24"/>
          <w:szCs w:val="24"/>
        </w:rPr>
      </w:pPr>
      <w:r w:rsidRPr="005B05FB">
        <w:rPr>
          <w:rFonts w:ascii="Times New Roman" w:hAnsi="Times New Roman"/>
          <w:sz w:val="24"/>
          <w:szCs w:val="24"/>
        </w:rPr>
        <w:t xml:space="preserve"> </w:t>
      </w:r>
    </w:p>
    <w:p w:rsidR="004E4753" w:rsidRPr="005B05FB" w:rsidRDefault="004E4753" w:rsidP="004E47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E4753" w:rsidRPr="005B05FB" w:rsidRDefault="004E4753" w:rsidP="004E475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E4753" w:rsidRPr="005B05FB" w:rsidRDefault="004E4753" w:rsidP="004E475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2F13EA" w:rsidRDefault="002F13EA" w:rsidP="004E4753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2F13EA" w:rsidSect="005D5CD8">
      <w:pgSz w:w="12240" w:h="15840"/>
      <w:pgMar w:top="1134" w:right="850" w:bottom="1134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8F"/>
    <w:multiLevelType w:val="hybridMultilevel"/>
    <w:tmpl w:val="F55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903"/>
    <w:multiLevelType w:val="multilevel"/>
    <w:tmpl w:val="D5E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14867"/>
    <w:multiLevelType w:val="multilevel"/>
    <w:tmpl w:val="D79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4EBB"/>
    <w:multiLevelType w:val="hybridMultilevel"/>
    <w:tmpl w:val="E43EC5F2"/>
    <w:lvl w:ilvl="0" w:tplc="78FA8E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97191"/>
    <w:multiLevelType w:val="multilevel"/>
    <w:tmpl w:val="1C9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90B60"/>
    <w:multiLevelType w:val="hybridMultilevel"/>
    <w:tmpl w:val="F55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4B5"/>
    <w:multiLevelType w:val="hybridMultilevel"/>
    <w:tmpl w:val="E7C8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A2CB2"/>
    <w:multiLevelType w:val="hybridMultilevel"/>
    <w:tmpl w:val="DCEA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E12B1"/>
    <w:multiLevelType w:val="multilevel"/>
    <w:tmpl w:val="8ED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44F03"/>
    <w:multiLevelType w:val="multilevel"/>
    <w:tmpl w:val="E6B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03BD9"/>
    <w:multiLevelType w:val="multilevel"/>
    <w:tmpl w:val="825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45C35"/>
    <w:multiLevelType w:val="multilevel"/>
    <w:tmpl w:val="2CE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B28DE"/>
    <w:multiLevelType w:val="multilevel"/>
    <w:tmpl w:val="F88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E5B50"/>
    <w:multiLevelType w:val="multilevel"/>
    <w:tmpl w:val="B86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A1C1D"/>
    <w:multiLevelType w:val="hybridMultilevel"/>
    <w:tmpl w:val="9796F136"/>
    <w:lvl w:ilvl="0" w:tplc="5672EDE2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E66F70E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AFCF916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D905B7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0F05C1A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D4EB732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D7C5F1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01C010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5320636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A006B99"/>
    <w:multiLevelType w:val="multilevel"/>
    <w:tmpl w:val="4106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53C1F"/>
    <w:multiLevelType w:val="multilevel"/>
    <w:tmpl w:val="87C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D1803"/>
    <w:multiLevelType w:val="multilevel"/>
    <w:tmpl w:val="A54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62CFB"/>
    <w:multiLevelType w:val="multilevel"/>
    <w:tmpl w:val="C79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5693B"/>
    <w:multiLevelType w:val="hybridMultilevel"/>
    <w:tmpl w:val="153E6FFA"/>
    <w:lvl w:ilvl="0" w:tplc="4F9A567A">
      <w:start w:val="2"/>
      <w:numFmt w:val="decimal"/>
      <w:lvlText w:val="%1."/>
      <w:lvlJc w:val="left"/>
      <w:pPr>
        <w:ind w:left="927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E602C"/>
    <w:multiLevelType w:val="multilevel"/>
    <w:tmpl w:val="957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8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20"/>
  </w:num>
  <w:num w:numId="11">
    <w:abstractNumId w:val="2"/>
  </w:num>
  <w:num w:numId="12">
    <w:abstractNumId w:val="16"/>
  </w:num>
  <w:num w:numId="13">
    <w:abstractNumId w:val="1"/>
  </w:num>
  <w:num w:numId="14">
    <w:abstractNumId w:val="18"/>
  </w:num>
  <w:num w:numId="15">
    <w:abstractNumId w:val="11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2E8E"/>
    <w:rsid w:val="0005676C"/>
    <w:rsid w:val="000A278F"/>
    <w:rsid w:val="000D3FD8"/>
    <w:rsid w:val="0010499B"/>
    <w:rsid w:val="0010516D"/>
    <w:rsid w:val="00106930"/>
    <w:rsid w:val="00107231"/>
    <w:rsid w:val="00143ED8"/>
    <w:rsid w:val="00144C4C"/>
    <w:rsid w:val="00157F74"/>
    <w:rsid w:val="00187E15"/>
    <w:rsid w:val="0019074D"/>
    <w:rsid w:val="001A1B2A"/>
    <w:rsid w:val="001C012A"/>
    <w:rsid w:val="001D6516"/>
    <w:rsid w:val="001E4E7F"/>
    <w:rsid w:val="001F6713"/>
    <w:rsid w:val="00255E52"/>
    <w:rsid w:val="002627CA"/>
    <w:rsid w:val="002724D6"/>
    <w:rsid w:val="002951E4"/>
    <w:rsid w:val="002E09D7"/>
    <w:rsid w:val="002F13EA"/>
    <w:rsid w:val="003108EC"/>
    <w:rsid w:val="003152C1"/>
    <w:rsid w:val="00325CD9"/>
    <w:rsid w:val="0033535C"/>
    <w:rsid w:val="00337C93"/>
    <w:rsid w:val="00341FC7"/>
    <w:rsid w:val="00372D4A"/>
    <w:rsid w:val="003731CB"/>
    <w:rsid w:val="0037562B"/>
    <w:rsid w:val="003862A1"/>
    <w:rsid w:val="00392B6E"/>
    <w:rsid w:val="00396528"/>
    <w:rsid w:val="003B1552"/>
    <w:rsid w:val="003C2A69"/>
    <w:rsid w:val="003C41D2"/>
    <w:rsid w:val="003E3B19"/>
    <w:rsid w:val="00402841"/>
    <w:rsid w:val="004071AA"/>
    <w:rsid w:val="00413880"/>
    <w:rsid w:val="00424284"/>
    <w:rsid w:val="0044477B"/>
    <w:rsid w:val="004622B2"/>
    <w:rsid w:val="004725C8"/>
    <w:rsid w:val="004739E6"/>
    <w:rsid w:val="00475524"/>
    <w:rsid w:val="00477236"/>
    <w:rsid w:val="004B28F5"/>
    <w:rsid w:val="004B3C87"/>
    <w:rsid w:val="004B61C9"/>
    <w:rsid w:val="004B67A9"/>
    <w:rsid w:val="004E1AD3"/>
    <w:rsid w:val="004E4753"/>
    <w:rsid w:val="004E69C5"/>
    <w:rsid w:val="004F2065"/>
    <w:rsid w:val="004F3B04"/>
    <w:rsid w:val="00505350"/>
    <w:rsid w:val="005212D1"/>
    <w:rsid w:val="005526F2"/>
    <w:rsid w:val="00556F64"/>
    <w:rsid w:val="0056743E"/>
    <w:rsid w:val="0059079F"/>
    <w:rsid w:val="005A3434"/>
    <w:rsid w:val="005B4609"/>
    <w:rsid w:val="005D5CD8"/>
    <w:rsid w:val="005E4654"/>
    <w:rsid w:val="005F4999"/>
    <w:rsid w:val="0064498C"/>
    <w:rsid w:val="006651D3"/>
    <w:rsid w:val="00665985"/>
    <w:rsid w:val="006675BE"/>
    <w:rsid w:val="00681B02"/>
    <w:rsid w:val="006A396C"/>
    <w:rsid w:val="006A4259"/>
    <w:rsid w:val="006B391F"/>
    <w:rsid w:val="006C34E2"/>
    <w:rsid w:val="006E7ECE"/>
    <w:rsid w:val="0071155C"/>
    <w:rsid w:val="00714B4C"/>
    <w:rsid w:val="007351B3"/>
    <w:rsid w:val="0073796C"/>
    <w:rsid w:val="007539EA"/>
    <w:rsid w:val="00787445"/>
    <w:rsid w:val="007A2E2B"/>
    <w:rsid w:val="007C4903"/>
    <w:rsid w:val="007E5F0C"/>
    <w:rsid w:val="008226CE"/>
    <w:rsid w:val="00841EDE"/>
    <w:rsid w:val="008520B5"/>
    <w:rsid w:val="0085257E"/>
    <w:rsid w:val="008575B1"/>
    <w:rsid w:val="00865818"/>
    <w:rsid w:val="00871C1C"/>
    <w:rsid w:val="008F4A1D"/>
    <w:rsid w:val="008F5D45"/>
    <w:rsid w:val="0090201B"/>
    <w:rsid w:val="009304BE"/>
    <w:rsid w:val="00941689"/>
    <w:rsid w:val="00976953"/>
    <w:rsid w:val="009B0AAD"/>
    <w:rsid w:val="009B5429"/>
    <w:rsid w:val="009C191D"/>
    <w:rsid w:val="009C2913"/>
    <w:rsid w:val="009D6977"/>
    <w:rsid w:val="009D7B3E"/>
    <w:rsid w:val="00A073F3"/>
    <w:rsid w:val="00A126B3"/>
    <w:rsid w:val="00A35F49"/>
    <w:rsid w:val="00A47479"/>
    <w:rsid w:val="00A74E16"/>
    <w:rsid w:val="00AA0E39"/>
    <w:rsid w:val="00AB6411"/>
    <w:rsid w:val="00AC2DB6"/>
    <w:rsid w:val="00AC3F77"/>
    <w:rsid w:val="00AD4C78"/>
    <w:rsid w:val="00AD572A"/>
    <w:rsid w:val="00B00D13"/>
    <w:rsid w:val="00B07ED1"/>
    <w:rsid w:val="00B10EF4"/>
    <w:rsid w:val="00B13737"/>
    <w:rsid w:val="00B4241B"/>
    <w:rsid w:val="00B46167"/>
    <w:rsid w:val="00B6611A"/>
    <w:rsid w:val="00B82F06"/>
    <w:rsid w:val="00B86CDA"/>
    <w:rsid w:val="00B96FB6"/>
    <w:rsid w:val="00BB5D15"/>
    <w:rsid w:val="00BC0FE0"/>
    <w:rsid w:val="00BD6D5C"/>
    <w:rsid w:val="00BD741C"/>
    <w:rsid w:val="00C23616"/>
    <w:rsid w:val="00C44D78"/>
    <w:rsid w:val="00CA02CB"/>
    <w:rsid w:val="00CA47C7"/>
    <w:rsid w:val="00CB2E8E"/>
    <w:rsid w:val="00CC4F4E"/>
    <w:rsid w:val="00CE5650"/>
    <w:rsid w:val="00CF0497"/>
    <w:rsid w:val="00CF5A84"/>
    <w:rsid w:val="00D07685"/>
    <w:rsid w:val="00D1757A"/>
    <w:rsid w:val="00D24DC1"/>
    <w:rsid w:val="00D35494"/>
    <w:rsid w:val="00D47E7F"/>
    <w:rsid w:val="00D700BE"/>
    <w:rsid w:val="00D72A7E"/>
    <w:rsid w:val="00D84264"/>
    <w:rsid w:val="00DB7E44"/>
    <w:rsid w:val="00DC7F0D"/>
    <w:rsid w:val="00DD03B0"/>
    <w:rsid w:val="00DD5361"/>
    <w:rsid w:val="00DF66DD"/>
    <w:rsid w:val="00E03B1C"/>
    <w:rsid w:val="00E425B8"/>
    <w:rsid w:val="00E46E29"/>
    <w:rsid w:val="00E6121F"/>
    <w:rsid w:val="00E65113"/>
    <w:rsid w:val="00E90B9A"/>
    <w:rsid w:val="00ED4D3B"/>
    <w:rsid w:val="00F12F77"/>
    <w:rsid w:val="00F335F9"/>
    <w:rsid w:val="00F400C5"/>
    <w:rsid w:val="00F4387F"/>
    <w:rsid w:val="00F65AA0"/>
    <w:rsid w:val="00FC755D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41"/>
  </w:style>
  <w:style w:type="paragraph" w:styleId="1">
    <w:name w:val="heading 1"/>
    <w:basedOn w:val="a"/>
    <w:next w:val="a"/>
    <w:link w:val="10"/>
    <w:qFormat/>
    <w:rsid w:val="00865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5907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0E39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8658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8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62B"/>
  </w:style>
  <w:style w:type="paragraph" w:customStyle="1" w:styleId="c39">
    <w:name w:val="c39"/>
    <w:basedOn w:val="a"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3B19"/>
  </w:style>
  <w:style w:type="paragraph" w:customStyle="1" w:styleId="c2">
    <w:name w:val="c2"/>
    <w:basedOn w:val="a"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0"/>
    <w:rsid w:val="003E3B19"/>
  </w:style>
  <w:style w:type="character" w:styleId="a6">
    <w:name w:val="Hyperlink"/>
    <w:basedOn w:val="a0"/>
    <w:uiPriority w:val="99"/>
    <w:semiHidden/>
    <w:unhideWhenUsed/>
    <w:rsid w:val="002627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5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590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0E39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8658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86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62B"/>
  </w:style>
  <w:style w:type="paragraph" w:customStyle="1" w:styleId="c39">
    <w:name w:val="c39"/>
    <w:basedOn w:val="a"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3B19"/>
  </w:style>
  <w:style w:type="paragraph" w:customStyle="1" w:styleId="c2">
    <w:name w:val="c2"/>
    <w:basedOn w:val="a"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3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0"/>
    <w:rsid w:val="003E3B19"/>
  </w:style>
  <w:style w:type="character" w:styleId="a6">
    <w:name w:val="Hyperlink"/>
    <w:basedOn w:val="a0"/>
    <w:uiPriority w:val="99"/>
    <w:semiHidden/>
    <w:unhideWhenUsed/>
    <w:rsid w:val="002627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ifferen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2017-10-29T18:20:00Z</cp:lastPrinted>
  <dcterms:created xsi:type="dcterms:W3CDTF">2020-05-16T15:59:00Z</dcterms:created>
  <dcterms:modified xsi:type="dcterms:W3CDTF">2020-05-20T19:25:00Z</dcterms:modified>
</cp:coreProperties>
</file>