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4E5" w:rsidRDefault="00297C10" w:rsidP="00A649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94536">
        <w:rPr>
          <w:rFonts w:ascii="Times New Roman" w:hAnsi="Times New Roman" w:cs="Times New Roman"/>
          <w:sz w:val="28"/>
          <w:szCs w:val="28"/>
          <w:lang w:val="ru-RU"/>
        </w:rPr>
        <w:t>К</w:t>
      </w:r>
      <w:r>
        <w:rPr>
          <w:rFonts w:ascii="Times New Roman" w:hAnsi="Times New Roman" w:cs="Times New Roman"/>
          <w:sz w:val="28"/>
          <w:szCs w:val="28"/>
          <w:lang w:val="ru-RU"/>
        </w:rPr>
        <w:t>ГБПОУ «Канский технологический колледж»</w:t>
      </w:r>
    </w:p>
    <w:p w:rsidR="008144E5" w:rsidRDefault="008144E5" w:rsidP="00A649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144E5" w:rsidRDefault="008144E5" w:rsidP="00A649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144E5" w:rsidRDefault="008144E5" w:rsidP="00A649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649B5" w:rsidRDefault="00A649B5" w:rsidP="00A649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649B5" w:rsidRDefault="00A649B5" w:rsidP="00A649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649B5" w:rsidRDefault="00A649B5" w:rsidP="00A649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144E5" w:rsidRPr="00A043F2" w:rsidRDefault="0070337F" w:rsidP="00A649B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sz w:val="40"/>
          <w:szCs w:val="40"/>
          <w:lang w:val="ru-RU"/>
        </w:rPr>
        <w:t>Бизнес-проект</w:t>
      </w:r>
    </w:p>
    <w:p w:rsidR="008144E5" w:rsidRPr="00A043F2" w:rsidRDefault="008144E5" w:rsidP="00A649B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8144E5" w:rsidRPr="00A043F2" w:rsidRDefault="00603AF7" w:rsidP="00A649B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sz w:val="40"/>
          <w:szCs w:val="40"/>
          <w:lang w:val="ru-RU"/>
        </w:rPr>
        <w:t>п</w:t>
      </w:r>
      <w:r w:rsidR="0070337F">
        <w:rPr>
          <w:rFonts w:ascii="Times New Roman" w:hAnsi="Times New Roman" w:cs="Times New Roman"/>
          <w:b/>
          <w:sz w:val="40"/>
          <w:szCs w:val="40"/>
          <w:lang w:val="ru-RU"/>
        </w:rPr>
        <w:t xml:space="preserve">о </w:t>
      </w:r>
      <w:r w:rsidR="00297C10" w:rsidRPr="00A043F2">
        <w:rPr>
          <w:rFonts w:ascii="Times New Roman" w:hAnsi="Times New Roman" w:cs="Times New Roman"/>
          <w:b/>
          <w:sz w:val="40"/>
          <w:szCs w:val="40"/>
          <w:lang w:val="ru-RU"/>
        </w:rPr>
        <w:t>открытию антикафе</w:t>
      </w:r>
    </w:p>
    <w:p w:rsidR="008144E5" w:rsidRDefault="008144E5" w:rsidP="00A649B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F86C08" w:rsidRPr="00A043F2" w:rsidRDefault="00F86C08" w:rsidP="00A649B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8144E5" w:rsidRPr="00A043F2" w:rsidRDefault="00F86C08" w:rsidP="00A649B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F86C08">
        <w:rPr>
          <w:rFonts w:ascii="Times New Roman" w:hAnsi="Times New Roman" w:cs="Times New Roman"/>
          <w:noProof/>
          <w:sz w:val="28"/>
          <w:szCs w:val="28"/>
          <w:shd w:val="clear" w:color="auto" w:fill="A6A6A6" w:themeFill="background1" w:themeFillShade="A6"/>
          <w:lang w:val="ru-RU" w:eastAsia="ru-RU"/>
        </w:rPr>
        <w:drawing>
          <wp:inline distT="0" distB="0" distL="0" distR="0">
            <wp:extent cx="2884278" cy="2130778"/>
            <wp:effectExtent l="57150" t="57150" r="49530" b="603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78" cy="2130778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44E5" w:rsidRDefault="008144E5" w:rsidP="00A649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86C08" w:rsidRDefault="00F86C08" w:rsidP="00A649B5">
      <w:pPr>
        <w:wordWrap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F86C08" w:rsidRDefault="00F86C08" w:rsidP="00A649B5">
      <w:pPr>
        <w:wordWrap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F86C08" w:rsidRDefault="00F86C08" w:rsidP="00A649B5">
      <w:pPr>
        <w:wordWrap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F86C08" w:rsidRDefault="00F86C08" w:rsidP="00A649B5">
      <w:pPr>
        <w:wordWrap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8144E5" w:rsidRDefault="00297C10" w:rsidP="00A649B5">
      <w:pPr>
        <w:wordWrap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Участники </w:t>
      </w:r>
      <w:r w:rsidR="00A043F2">
        <w:rPr>
          <w:rFonts w:ascii="Times New Roman" w:hAnsi="Times New Roman" w:cs="Times New Roman"/>
          <w:sz w:val="28"/>
          <w:szCs w:val="28"/>
          <w:lang w:val="ru-RU"/>
        </w:rPr>
        <w:t>проектной группы:</w:t>
      </w:r>
    </w:p>
    <w:p w:rsidR="008144E5" w:rsidRPr="00F86C08" w:rsidRDefault="00F402DB" w:rsidP="00A649B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Нижникова Софья </w:t>
      </w:r>
      <w:r w:rsidR="004C7114">
        <w:rPr>
          <w:rFonts w:ascii="Times New Roman" w:hAnsi="Times New Roman" w:cs="Times New Roman"/>
          <w:b/>
          <w:sz w:val="28"/>
          <w:szCs w:val="28"/>
          <w:lang w:val="ru-RU"/>
        </w:rPr>
        <w:t>Владимировна</w:t>
      </w:r>
    </w:p>
    <w:p w:rsidR="008144E5" w:rsidRDefault="004C7114" w:rsidP="00A649B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БУ 11.23.1</w:t>
      </w:r>
    </w:p>
    <w:p w:rsidR="008144E5" w:rsidRPr="00F86C08" w:rsidRDefault="004C7114" w:rsidP="00A649B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Бакурина Анна Викторовна</w:t>
      </w:r>
    </w:p>
    <w:p w:rsidR="008144E5" w:rsidRDefault="004C7114" w:rsidP="00A649B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БУ 11.23.1</w:t>
      </w:r>
    </w:p>
    <w:p w:rsidR="008144E5" w:rsidRDefault="00297C10" w:rsidP="00A649B5">
      <w:pPr>
        <w:wordWrap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Наименование ОУ</w:t>
      </w:r>
    </w:p>
    <w:p w:rsidR="00F86C08" w:rsidRDefault="00297C10" w:rsidP="00A649B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КГБПОУ </w:t>
      </w:r>
    </w:p>
    <w:p w:rsidR="008144E5" w:rsidRDefault="00297C10" w:rsidP="00A649B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«Канский технологический колледж»</w:t>
      </w:r>
    </w:p>
    <w:p w:rsidR="008144E5" w:rsidRDefault="00297C10" w:rsidP="00A649B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Руководитель </w:t>
      </w:r>
      <w:r w:rsidR="00A043F2">
        <w:rPr>
          <w:rFonts w:ascii="Times New Roman" w:hAnsi="Times New Roman" w:cs="Times New Roman"/>
          <w:sz w:val="28"/>
          <w:szCs w:val="28"/>
          <w:lang w:val="ru-RU"/>
        </w:rPr>
        <w:t>проектной группы</w:t>
      </w:r>
    </w:p>
    <w:p w:rsidR="00A043F2" w:rsidRPr="00F86C08" w:rsidRDefault="00297C10" w:rsidP="00A649B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86C08">
        <w:rPr>
          <w:rFonts w:ascii="Times New Roman" w:hAnsi="Times New Roman" w:cs="Times New Roman"/>
          <w:b/>
          <w:sz w:val="28"/>
          <w:szCs w:val="28"/>
          <w:lang w:val="ru-RU"/>
        </w:rPr>
        <w:t>Юлия Юрьевна Тевс</w:t>
      </w:r>
    </w:p>
    <w:p w:rsidR="00A043F2" w:rsidRDefault="00A043F2" w:rsidP="00A649B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A043F2" w:rsidRDefault="00A043F2" w:rsidP="00A649B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8144E5" w:rsidRDefault="00E42E5B" w:rsidP="00A043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Канск, 20</w:t>
      </w:r>
      <w:r w:rsidR="001F2562">
        <w:rPr>
          <w:rFonts w:ascii="Times New Roman" w:hAnsi="Times New Roman" w:cs="Times New Roman"/>
          <w:sz w:val="28"/>
          <w:szCs w:val="28"/>
          <w:lang w:val="ru-RU"/>
        </w:rPr>
        <w:t>23</w:t>
      </w:r>
      <w:r w:rsidR="00297C10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FD69B2" w:rsidRDefault="0070337F" w:rsidP="00FD69B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Содержание</w:t>
      </w:r>
    </w:p>
    <w:p w:rsidR="0070337F" w:rsidRPr="0070337F" w:rsidRDefault="0070337F" w:rsidP="0070337F">
      <w:pPr>
        <w:spacing w:after="0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  <w:r w:rsidRPr="0070337F">
        <w:rPr>
          <w:rFonts w:ascii="Times New Roman" w:hAnsi="Times New Roman" w:cs="Times New Roman"/>
          <w:bCs/>
          <w:sz w:val="28"/>
          <w:szCs w:val="28"/>
          <w:lang w:val="ru-RU"/>
        </w:rPr>
        <w:t>1. Резюме</w:t>
      </w:r>
      <w:r w:rsidR="00FD69B2">
        <w:rPr>
          <w:rFonts w:ascii="Times New Roman" w:hAnsi="Times New Roman" w:cs="Times New Roman"/>
          <w:bCs/>
          <w:sz w:val="28"/>
          <w:szCs w:val="28"/>
          <w:lang w:val="ru-RU"/>
        </w:rPr>
        <w:t>……………………………………………………………………………..</w:t>
      </w:r>
      <w:r w:rsidR="005C332B">
        <w:rPr>
          <w:rFonts w:ascii="Times New Roman" w:hAnsi="Times New Roman" w:cs="Times New Roman"/>
          <w:bCs/>
          <w:sz w:val="28"/>
          <w:szCs w:val="28"/>
          <w:lang w:val="ru-RU"/>
        </w:rPr>
        <w:t>....</w:t>
      </w:r>
      <w:r w:rsidR="00FD69B2">
        <w:rPr>
          <w:rFonts w:ascii="Times New Roman" w:hAnsi="Times New Roman" w:cs="Times New Roman"/>
          <w:bCs/>
          <w:sz w:val="28"/>
          <w:szCs w:val="28"/>
          <w:lang w:val="ru-RU"/>
        </w:rPr>
        <w:t>3</w:t>
      </w:r>
      <w:r w:rsidRPr="0070337F">
        <w:rPr>
          <w:rFonts w:ascii="Times New Roman" w:hAnsi="Times New Roman" w:cs="Times New Roman"/>
          <w:bCs/>
          <w:sz w:val="28"/>
          <w:szCs w:val="28"/>
          <w:lang w:val="ru-RU"/>
        </w:rPr>
        <w:br/>
        <w:t>2. Описание отрасли и компании</w:t>
      </w:r>
      <w:r w:rsidR="00FD69B2">
        <w:rPr>
          <w:rFonts w:ascii="Times New Roman" w:hAnsi="Times New Roman" w:cs="Times New Roman"/>
          <w:bCs/>
          <w:sz w:val="28"/>
          <w:szCs w:val="28"/>
          <w:lang w:val="ru-RU"/>
        </w:rPr>
        <w:t>…………………………………………………..</w:t>
      </w:r>
      <w:r w:rsidR="005C332B">
        <w:rPr>
          <w:rFonts w:ascii="Times New Roman" w:hAnsi="Times New Roman" w:cs="Times New Roman"/>
          <w:bCs/>
          <w:sz w:val="28"/>
          <w:szCs w:val="28"/>
          <w:lang w:val="ru-RU"/>
        </w:rPr>
        <w:t>..</w:t>
      </w:r>
      <w:r w:rsidR="00FD69B2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  <w:r w:rsidR="005C332B">
        <w:rPr>
          <w:rFonts w:ascii="Times New Roman" w:hAnsi="Times New Roman" w:cs="Times New Roman"/>
          <w:bCs/>
          <w:sz w:val="28"/>
          <w:szCs w:val="28"/>
          <w:lang w:val="ru-RU"/>
        </w:rPr>
        <w:t>..</w:t>
      </w:r>
      <w:r w:rsidR="00FD69B2">
        <w:rPr>
          <w:rFonts w:ascii="Times New Roman" w:hAnsi="Times New Roman" w:cs="Times New Roman"/>
          <w:bCs/>
          <w:sz w:val="28"/>
          <w:szCs w:val="28"/>
          <w:lang w:val="ru-RU"/>
        </w:rPr>
        <w:t>3</w:t>
      </w:r>
    </w:p>
    <w:p w:rsidR="0070337F" w:rsidRPr="0070337F" w:rsidRDefault="00FD69B2" w:rsidP="0070337F">
      <w:pPr>
        <w:spacing w:after="0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3. Описание услуг…………………………………………………………………</w:t>
      </w:r>
      <w:r w:rsidR="005C332B">
        <w:rPr>
          <w:rFonts w:ascii="Times New Roman" w:hAnsi="Times New Roman" w:cs="Times New Roman"/>
          <w:bCs/>
          <w:sz w:val="28"/>
          <w:szCs w:val="28"/>
          <w:lang w:val="ru-RU"/>
        </w:rPr>
        <w:t>........6</w:t>
      </w:r>
    </w:p>
    <w:p w:rsidR="0070337F" w:rsidRPr="00AE2FE1" w:rsidRDefault="005C332B" w:rsidP="0070337F">
      <w:pPr>
        <w:spacing w:after="0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4. Продажи и маркетинг……………………………………………………………......8</w:t>
      </w:r>
    </w:p>
    <w:p w:rsidR="0070337F" w:rsidRPr="0070337F" w:rsidRDefault="005C332B" w:rsidP="0070337F">
      <w:pPr>
        <w:spacing w:after="0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5. Производственный план……………………………………………………….…..10</w:t>
      </w:r>
    </w:p>
    <w:p w:rsidR="0070337F" w:rsidRPr="0070337F" w:rsidRDefault="005C332B" w:rsidP="0070337F">
      <w:pPr>
        <w:spacing w:after="0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6. Организационный план………………………………………………………….....11</w:t>
      </w:r>
    </w:p>
    <w:p w:rsidR="0070337F" w:rsidRPr="00AE2FE1" w:rsidRDefault="005C332B" w:rsidP="0070337F">
      <w:pPr>
        <w:spacing w:after="0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7. Финансовый план…………………………………………………………………..12</w:t>
      </w:r>
    </w:p>
    <w:p w:rsidR="0070337F" w:rsidRPr="0070337F" w:rsidRDefault="005C332B" w:rsidP="0070337F">
      <w:pPr>
        <w:spacing w:after="0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8. Оценка риска эффективности……………………………………………………...17</w:t>
      </w:r>
    </w:p>
    <w:p w:rsidR="0070337F" w:rsidRDefault="005C332B" w:rsidP="0070337F">
      <w:pPr>
        <w:spacing w:after="0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9. Риски и гарантии развития………………………………………………………...17</w:t>
      </w:r>
    </w:p>
    <w:p w:rsidR="002470DF" w:rsidRDefault="005C332B" w:rsidP="0070337F">
      <w:pPr>
        <w:spacing w:after="0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Приложение……………………………………………………………………………19</w:t>
      </w:r>
    </w:p>
    <w:p w:rsidR="0070337F" w:rsidRDefault="0070337F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br w:type="page"/>
      </w:r>
    </w:p>
    <w:p w:rsidR="008144E5" w:rsidRPr="002E5FAD" w:rsidRDefault="00297C10" w:rsidP="00A649B5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E5FAD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Резюме</w:t>
      </w:r>
    </w:p>
    <w:p w:rsidR="008144E5" w:rsidRPr="002E5FAD" w:rsidRDefault="008144E5" w:rsidP="00A649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37F" w:rsidRDefault="002E5FAD" w:rsidP="002F46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2FE1">
        <w:rPr>
          <w:rFonts w:ascii="Times New Roman" w:hAnsi="Times New Roman" w:cs="Times New Roman"/>
          <w:b/>
          <w:sz w:val="28"/>
          <w:szCs w:val="28"/>
          <w:lang w:val="ru-RU"/>
        </w:rPr>
        <w:t xml:space="preserve">Целью </w:t>
      </w:r>
      <w:r w:rsidR="00504991" w:rsidRPr="00AE2FE1">
        <w:rPr>
          <w:rFonts w:ascii="Times New Roman" w:hAnsi="Times New Roman" w:cs="Times New Roman"/>
          <w:b/>
          <w:sz w:val="28"/>
          <w:szCs w:val="28"/>
          <w:lang w:val="ru-RU"/>
        </w:rPr>
        <w:t>бизнес-проекта</w:t>
      </w:r>
      <w:r w:rsidRPr="002E5FAD">
        <w:rPr>
          <w:rFonts w:ascii="Times New Roman" w:hAnsi="Times New Roman" w:cs="Times New Roman"/>
          <w:sz w:val="28"/>
          <w:szCs w:val="28"/>
          <w:lang w:val="ru-RU"/>
        </w:rPr>
        <w:t xml:space="preserve"> является</w:t>
      </w:r>
      <w:r w:rsidR="00297C10" w:rsidRPr="002E5FAD">
        <w:rPr>
          <w:rFonts w:ascii="Times New Roman" w:hAnsi="Times New Roman" w:cs="Times New Roman"/>
          <w:sz w:val="28"/>
          <w:szCs w:val="28"/>
          <w:lang w:val="ru-RU"/>
        </w:rPr>
        <w:t xml:space="preserve"> открытие антикафе</w:t>
      </w:r>
      <w:r w:rsidR="00A043F2" w:rsidRPr="00A043F2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1F2562">
        <w:rPr>
          <w:rFonts w:ascii="Times New Roman" w:hAnsi="Times New Roman" w:cs="Times New Roman"/>
          <w:sz w:val="28"/>
          <w:szCs w:val="28"/>
          <w:lang w:val="ru-RU"/>
        </w:rPr>
        <w:t>Cinnabon</w:t>
      </w:r>
      <w:r w:rsidR="00A043F2" w:rsidRPr="00A043F2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297C10" w:rsidRPr="002E5FAD">
        <w:rPr>
          <w:rFonts w:ascii="Times New Roman" w:hAnsi="Times New Roman" w:cs="Times New Roman"/>
          <w:sz w:val="28"/>
          <w:szCs w:val="28"/>
          <w:lang w:val="ru-RU"/>
        </w:rPr>
        <w:t>в городе с населени</w:t>
      </w:r>
      <w:r w:rsidRPr="002E5FAD">
        <w:rPr>
          <w:rFonts w:ascii="Times New Roman" w:hAnsi="Times New Roman" w:cs="Times New Roman"/>
          <w:sz w:val="28"/>
          <w:szCs w:val="28"/>
          <w:lang w:val="ru-RU"/>
        </w:rPr>
        <w:t xml:space="preserve">ем более </w:t>
      </w:r>
      <w:r w:rsidR="00E24E47">
        <w:rPr>
          <w:rFonts w:ascii="Times New Roman" w:hAnsi="Times New Roman" w:cs="Times New Roman"/>
          <w:sz w:val="28"/>
          <w:szCs w:val="28"/>
          <w:lang w:val="ru-RU"/>
        </w:rPr>
        <w:t>80 тыс</w:t>
      </w:r>
      <w:r w:rsidR="00AE2FE1">
        <w:rPr>
          <w:rFonts w:ascii="Times New Roman" w:hAnsi="Times New Roman" w:cs="Times New Roman"/>
          <w:sz w:val="28"/>
          <w:szCs w:val="28"/>
          <w:lang w:val="ru-RU"/>
        </w:rPr>
        <w:t>..</w:t>
      </w:r>
      <w:r w:rsidRPr="002E5FAD">
        <w:rPr>
          <w:rFonts w:ascii="Times New Roman" w:hAnsi="Times New Roman" w:cs="Times New Roman"/>
          <w:sz w:val="28"/>
          <w:szCs w:val="28"/>
          <w:lang w:val="ru-RU"/>
        </w:rPr>
        <w:t xml:space="preserve"> человек – г. </w:t>
      </w:r>
      <w:r w:rsidR="00E24E47">
        <w:rPr>
          <w:rFonts w:ascii="Times New Roman" w:hAnsi="Times New Roman" w:cs="Times New Roman"/>
          <w:sz w:val="28"/>
          <w:szCs w:val="28"/>
          <w:lang w:val="ru-RU"/>
        </w:rPr>
        <w:t>Канск</w:t>
      </w:r>
      <w:r w:rsidRPr="002E5FAD">
        <w:rPr>
          <w:rFonts w:ascii="Times New Roman" w:hAnsi="Times New Roman" w:cs="Times New Roman"/>
          <w:sz w:val="28"/>
          <w:szCs w:val="28"/>
          <w:lang w:val="ru-RU"/>
        </w:rPr>
        <w:t>. Основным</w:t>
      </w:r>
      <w:r w:rsidR="00297C10" w:rsidRPr="002E5FAD">
        <w:rPr>
          <w:rFonts w:ascii="Times New Roman" w:hAnsi="Times New Roman" w:cs="Times New Roman"/>
          <w:sz w:val="28"/>
          <w:szCs w:val="28"/>
          <w:lang w:val="ru-RU"/>
        </w:rPr>
        <w:t xml:space="preserve"> источник</w:t>
      </w:r>
      <w:r w:rsidRPr="002E5FAD">
        <w:rPr>
          <w:rFonts w:ascii="Times New Roman" w:hAnsi="Times New Roman" w:cs="Times New Roman"/>
          <w:sz w:val="28"/>
          <w:szCs w:val="28"/>
          <w:lang w:val="ru-RU"/>
        </w:rPr>
        <w:t>ом</w:t>
      </w:r>
      <w:r w:rsidR="00297C10" w:rsidRPr="002E5FAD">
        <w:rPr>
          <w:rFonts w:ascii="Times New Roman" w:hAnsi="Times New Roman" w:cs="Times New Roman"/>
          <w:sz w:val="28"/>
          <w:szCs w:val="28"/>
          <w:lang w:val="ru-RU"/>
        </w:rPr>
        <w:t xml:space="preserve"> дохода</w:t>
      </w:r>
      <w:r w:rsidRPr="002E5FAD">
        <w:rPr>
          <w:rFonts w:ascii="Times New Roman" w:hAnsi="Times New Roman" w:cs="Times New Roman"/>
          <w:sz w:val="28"/>
          <w:szCs w:val="28"/>
          <w:lang w:val="ru-RU"/>
        </w:rPr>
        <w:t xml:space="preserve"> данного</w:t>
      </w:r>
      <w:r w:rsidR="00297C10" w:rsidRPr="002E5FAD">
        <w:rPr>
          <w:rFonts w:ascii="Times New Roman" w:hAnsi="Times New Roman" w:cs="Times New Roman"/>
          <w:sz w:val="28"/>
          <w:szCs w:val="28"/>
          <w:lang w:val="ru-RU"/>
        </w:rPr>
        <w:t xml:space="preserve"> заведения</w:t>
      </w:r>
      <w:r w:rsidRPr="002E5FAD">
        <w:rPr>
          <w:rFonts w:ascii="Times New Roman" w:hAnsi="Times New Roman" w:cs="Times New Roman"/>
          <w:sz w:val="28"/>
          <w:szCs w:val="28"/>
          <w:lang w:val="ru-RU"/>
        </w:rPr>
        <w:t xml:space="preserve"> планируется </w:t>
      </w:r>
      <w:r w:rsidR="00297C10" w:rsidRPr="002E5FAD">
        <w:rPr>
          <w:rFonts w:ascii="Times New Roman" w:hAnsi="Times New Roman" w:cs="Times New Roman"/>
          <w:sz w:val="28"/>
          <w:szCs w:val="28"/>
          <w:lang w:val="ru-RU"/>
        </w:rPr>
        <w:t xml:space="preserve">оплата за время пребывания посетителей, которая составляет 2 рубля/минута. Антикафе </w:t>
      </w:r>
      <w:r w:rsidR="00E55CBF" w:rsidRPr="00A043F2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E24E47">
        <w:rPr>
          <w:rFonts w:ascii="Times New Roman" w:hAnsi="Times New Roman" w:cs="Times New Roman"/>
          <w:sz w:val="28"/>
          <w:szCs w:val="28"/>
          <w:lang w:val="ru-RU"/>
        </w:rPr>
        <w:t>Cinnabon</w:t>
      </w:r>
      <w:r w:rsidR="00E55CBF" w:rsidRPr="00A043F2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297C10" w:rsidRPr="002E5FAD">
        <w:rPr>
          <w:rFonts w:ascii="Times New Roman" w:hAnsi="Times New Roman" w:cs="Times New Roman"/>
          <w:sz w:val="28"/>
          <w:szCs w:val="28"/>
          <w:lang w:val="ru-RU"/>
        </w:rPr>
        <w:t xml:space="preserve">предполагает предоставление площадки для проведения развлекательных мероприятий, различного время провождения, образовательно-развлекательных услуг, </w:t>
      </w:r>
      <w:r w:rsidR="006B569F">
        <w:rPr>
          <w:rFonts w:ascii="Times New Roman" w:hAnsi="Times New Roman" w:cs="Times New Roman"/>
          <w:sz w:val="28"/>
          <w:szCs w:val="28"/>
          <w:lang w:val="ru-RU"/>
        </w:rPr>
        <w:t xml:space="preserve">а так же </w:t>
      </w:r>
      <w:r w:rsidR="00297C10" w:rsidRPr="002E5FAD">
        <w:rPr>
          <w:rFonts w:ascii="Times New Roman" w:hAnsi="Times New Roman" w:cs="Times New Roman"/>
          <w:sz w:val="28"/>
          <w:szCs w:val="28"/>
          <w:lang w:val="ru-RU"/>
        </w:rPr>
        <w:t>социальной работы.</w:t>
      </w:r>
    </w:p>
    <w:p w:rsidR="0070337F" w:rsidRPr="002F46DD" w:rsidRDefault="0070337F" w:rsidP="002E5F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2FE1">
        <w:rPr>
          <w:rFonts w:ascii="Times New Roman" w:hAnsi="Times New Roman" w:cs="Times New Roman"/>
          <w:b/>
          <w:sz w:val="28"/>
          <w:szCs w:val="28"/>
          <w:lang w:val="ru-RU"/>
        </w:rPr>
        <w:t>Задачи</w:t>
      </w:r>
      <w:r w:rsidR="00AE2FE1" w:rsidRPr="00AE2FE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бизнес-проекта</w:t>
      </w:r>
      <w:r w:rsidRPr="002F46DD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70337F" w:rsidRPr="0070337F" w:rsidRDefault="0070337F" w:rsidP="002F46DD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337F">
        <w:rPr>
          <w:rFonts w:ascii="Times New Roman" w:hAnsi="Times New Roman" w:cs="Times New Roman"/>
          <w:sz w:val="28"/>
          <w:szCs w:val="28"/>
          <w:lang w:val="ru-RU"/>
        </w:rPr>
        <w:t>Разработка бизнес-плана антикафе;</w:t>
      </w:r>
    </w:p>
    <w:p w:rsidR="0070337F" w:rsidRPr="0070337F" w:rsidRDefault="0070337F" w:rsidP="002F46DD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337F">
        <w:rPr>
          <w:rFonts w:ascii="Times New Roman" w:hAnsi="Times New Roman" w:cs="Times New Roman"/>
          <w:sz w:val="28"/>
          <w:szCs w:val="28"/>
          <w:lang w:val="ru-RU"/>
        </w:rPr>
        <w:t xml:space="preserve">Расчёт </w:t>
      </w:r>
      <w:r w:rsidR="00AE2FE1">
        <w:rPr>
          <w:rFonts w:ascii="Times New Roman" w:hAnsi="Times New Roman" w:cs="Times New Roman"/>
          <w:sz w:val="28"/>
          <w:szCs w:val="28"/>
          <w:lang w:val="ru-RU"/>
        </w:rPr>
        <w:t xml:space="preserve">прогноза  выручки, </w:t>
      </w:r>
      <w:r w:rsidRPr="0070337F">
        <w:rPr>
          <w:rFonts w:ascii="Times New Roman" w:hAnsi="Times New Roman" w:cs="Times New Roman"/>
          <w:sz w:val="28"/>
          <w:szCs w:val="28"/>
          <w:lang w:val="ru-RU"/>
        </w:rPr>
        <w:t>финансовых затрат</w:t>
      </w:r>
      <w:r w:rsidR="00AE2FE1">
        <w:rPr>
          <w:rFonts w:ascii="Times New Roman" w:hAnsi="Times New Roman" w:cs="Times New Roman"/>
          <w:sz w:val="28"/>
          <w:szCs w:val="28"/>
          <w:lang w:val="ru-RU"/>
        </w:rPr>
        <w:t xml:space="preserve"> и прибыли</w:t>
      </w:r>
      <w:r w:rsidRPr="0070337F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70337F" w:rsidRPr="0070337F" w:rsidRDefault="0070337F" w:rsidP="002F46DD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337F">
        <w:rPr>
          <w:rFonts w:ascii="Times New Roman" w:hAnsi="Times New Roman" w:cs="Times New Roman"/>
          <w:sz w:val="28"/>
          <w:szCs w:val="28"/>
          <w:lang w:val="ru-RU"/>
        </w:rPr>
        <w:t>Определение рисков</w:t>
      </w:r>
      <w:r w:rsidR="00AE2FE1">
        <w:rPr>
          <w:rFonts w:ascii="Times New Roman" w:hAnsi="Times New Roman" w:cs="Times New Roman"/>
          <w:sz w:val="28"/>
          <w:szCs w:val="28"/>
          <w:lang w:val="ru-RU"/>
        </w:rPr>
        <w:t xml:space="preserve">  и  мероприятий по их оптимизации</w:t>
      </w:r>
      <w:r w:rsidRPr="0070337F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70337F" w:rsidRPr="0070337F" w:rsidRDefault="0070337F" w:rsidP="002F46DD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337F">
        <w:rPr>
          <w:rFonts w:ascii="Times New Roman" w:hAnsi="Times New Roman" w:cs="Times New Roman"/>
          <w:sz w:val="28"/>
          <w:szCs w:val="28"/>
          <w:lang w:val="ru-RU"/>
        </w:rPr>
        <w:t>Разработка маркетинговой стратегии</w:t>
      </w:r>
      <w:r w:rsidR="00AE2FE1">
        <w:rPr>
          <w:rFonts w:ascii="Times New Roman" w:hAnsi="Times New Roman" w:cs="Times New Roman"/>
          <w:sz w:val="28"/>
          <w:szCs w:val="28"/>
          <w:lang w:val="ru-RU"/>
        </w:rPr>
        <w:t xml:space="preserve"> и рекламной кампании</w:t>
      </w:r>
      <w:r w:rsidRPr="0070337F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2470DF" w:rsidRDefault="0070337F" w:rsidP="002470DF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337F">
        <w:rPr>
          <w:rFonts w:ascii="Times New Roman" w:hAnsi="Times New Roman" w:cs="Times New Roman"/>
          <w:sz w:val="28"/>
          <w:szCs w:val="28"/>
          <w:lang w:val="ru-RU"/>
        </w:rPr>
        <w:t>Определение сегмента рынка</w:t>
      </w:r>
      <w:r w:rsidR="00AE2FE1">
        <w:rPr>
          <w:rFonts w:ascii="Times New Roman" w:hAnsi="Times New Roman" w:cs="Times New Roman"/>
          <w:sz w:val="28"/>
          <w:szCs w:val="28"/>
          <w:lang w:val="ru-RU"/>
        </w:rPr>
        <w:t xml:space="preserve"> и конкурентной среды.</w:t>
      </w:r>
    </w:p>
    <w:p w:rsidR="002470DF" w:rsidRPr="002470DF" w:rsidRDefault="002470DF" w:rsidP="00AE2F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2FE1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Практическая значимость</w:t>
      </w:r>
      <w:r w:rsidRPr="002470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данного бизнес-проекта будет заключаться в возможности открытия собственного бизнеса, при невозможности открытия бизнеса возможно продать бизнес-план и получить выгоду в 500 тысяч рублей.</w:t>
      </w:r>
    </w:p>
    <w:p w:rsidR="006B569F" w:rsidRPr="00594536" w:rsidRDefault="006B6D98" w:rsidP="006B56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5945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 каждым годом антикафе как бизнес набирает популярность. Это заведения, в которых нет привычных официантов, меню и особенностей обычных кафе. Главная черта – посетители платят за количество времени, проведенное в антикафе, а не за продукцию. Клиенты приходят в такие заведения, чтобы культурно провести время, а не насладиться вкусными блюдами или спиртными напитками.</w:t>
      </w:r>
    </w:p>
    <w:p w:rsidR="008F4384" w:rsidRPr="00594536" w:rsidRDefault="008F4384" w:rsidP="00897A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5945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Основное отличие антикафе от обычного кафе заключается в платной услуге по времени. В традиционном кафе гости платят только за то, что они заказывают, а в антикафе оплата происходит почасово или по минутам. Это дает посетителям свободу выбора: они могут пользоваться разными услугами заведения, такими как настольные игры, книги, музыкальные инструменты, интернет, независимо от того, забирают они заказы или нет.</w:t>
      </w:r>
    </w:p>
    <w:p w:rsidR="008F4384" w:rsidRPr="00594536" w:rsidRDefault="008F4384" w:rsidP="008F43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5945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Кроме того, антикафе обычно предлагает посетителям возможность пользоваться бесплатными напитками и закусками, которые можно взять самостоятельно из общего доступа. Это подразумевает самообслуживание и дает посетителям больше свободы в выборе и количестве перекусов, чем в обычном кафе.</w:t>
      </w:r>
    </w:p>
    <w:p w:rsidR="008F4384" w:rsidRPr="00031F93" w:rsidRDefault="002850B0" w:rsidP="002850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850B0">
        <w:rPr>
          <w:rFonts w:ascii="Times New Roman" w:hAnsi="Times New Roman" w:cs="Times New Roman"/>
          <w:sz w:val="28"/>
          <w:szCs w:val="28"/>
          <w:lang w:val="ru-RU"/>
        </w:rPr>
        <w:t>В антикафе также создается особая атмосфера, где каждый может найти занятие по душе.</w:t>
      </w:r>
    </w:p>
    <w:p w:rsidR="008144E5" w:rsidRPr="002E5FAD" w:rsidRDefault="006B569F" w:rsidP="002E5F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Следовательно</w:t>
      </w:r>
      <w:r w:rsidR="00A043F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</w:t>
      </w:r>
      <w:r w:rsidR="00297C10" w:rsidRPr="002E5FAD">
        <w:rPr>
          <w:rFonts w:ascii="Times New Roman" w:hAnsi="Times New Roman" w:cs="Times New Roman"/>
          <w:sz w:val="28"/>
          <w:szCs w:val="28"/>
          <w:lang w:val="ru-RU"/>
        </w:rPr>
        <w:t>реимущества</w:t>
      </w:r>
      <w:r>
        <w:rPr>
          <w:rFonts w:ascii="Times New Roman" w:hAnsi="Times New Roman" w:cs="Times New Roman"/>
          <w:sz w:val="28"/>
          <w:szCs w:val="28"/>
          <w:lang w:val="ru-RU"/>
        </w:rPr>
        <w:t>ми</w:t>
      </w:r>
      <w:r w:rsidR="00297C10" w:rsidRPr="002E5FAD">
        <w:rPr>
          <w:rFonts w:ascii="Times New Roman" w:hAnsi="Times New Roman" w:cs="Times New Roman"/>
          <w:sz w:val="28"/>
          <w:szCs w:val="28"/>
          <w:lang w:val="ru-RU"/>
        </w:rPr>
        <w:t xml:space="preserve"> проекта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 открытию </w:t>
      </w:r>
      <w:r w:rsidR="00297C10" w:rsidRPr="002E5FAD">
        <w:rPr>
          <w:rFonts w:ascii="Times New Roman" w:hAnsi="Times New Roman" w:cs="Times New Roman"/>
          <w:sz w:val="28"/>
          <w:szCs w:val="28"/>
          <w:lang w:val="ru-RU"/>
        </w:rPr>
        <w:t>антикафе</w:t>
      </w:r>
      <w:r w:rsidR="00A043F2" w:rsidRPr="00A043F2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FD3527">
        <w:rPr>
          <w:rFonts w:ascii="Times New Roman" w:hAnsi="Times New Roman" w:cs="Times New Roman"/>
          <w:sz w:val="28"/>
          <w:szCs w:val="28"/>
          <w:lang w:val="ru-RU"/>
        </w:rPr>
        <w:t>Cinnabon</w:t>
      </w:r>
      <w:r w:rsidR="002C185D">
        <w:rPr>
          <w:rFonts w:ascii="Times New Roman" w:hAnsi="Times New Roman" w:cs="Times New Roman"/>
          <w:sz w:val="28"/>
          <w:szCs w:val="28"/>
          <w:lang w:val="ru-RU"/>
        </w:rPr>
        <w:t>» являются</w:t>
      </w:r>
      <w:r w:rsidR="00297C10" w:rsidRPr="002E5FAD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8144E5" w:rsidRPr="002E5FAD" w:rsidRDefault="006B569F" w:rsidP="00A649B5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Атмосфера уюта в </w:t>
      </w:r>
      <w:r w:rsidR="00297C10" w:rsidRPr="002E5FAD">
        <w:rPr>
          <w:rFonts w:ascii="Times New Roman" w:hAnsi="Times New Roman" w:cs="Times New Roman"/>
          <w:sz w:val="28"/>
          <w:szCs w:val="28"/>
          <w:lang w:val="ru-RU"/>
        </w:rPr>
        <w:t>антикафе, оригинальность и сравнительно небольшая конкуренция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городе </w:t>
      </w:r>
      <w:r w:rsidR="00031F93">
        <w:rPr>
          <w:rFonts w:ascii="Times New Roman" w:hAnsi="Times New Roman" w:cs="Times New Roman"/>
          <w:sz w:val="28"/>
          <w:szCs w:val="28"/>
          <w:lang w:val="ru-RU"/>
        </w:rPr>
        <w:t>Канске;</w:t>
      </w:r>
    </w:p>
    <w:p w:rsidR="008144E5" w:rsidRPr="002E5FAD" w:rsidRDefault="00297C10" w:rsidP="00A649B5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5FAD">
        <w:rPr>
          <w:rFonts w:ascii="Times New Roman" w:hAnsi="Times New Roman" w:cs="Times New Roman"/>
          <w:sz w:val="28"/>
          <w:szCs w:val="28"/>
          <w:lang w:val="ru-RU"/>
        </w:rPr>
        <w:t>Широкие возможн</w:t>
      </w:r>
      <w:r w:rsidR="006B569F">
        <w:rPr>
          <w:rFonts w:ascii="Times New Roman" w:hAnsi="Times New Roman" w:cs="Times New Roman"/>
          <w:sz w:val="28"/>
          <w:szCs w:val="28"/>
          <w:lang w:val="ru-RU"/>
        </w:rPr>
        <w:t>ости использования пространства;</w:t>
      </w:r>
    </w:p>
    <w:p w:rsidR="008144E5" w:rsidRPr="002E5FAD" w:rsidRDefault="00297C10" w:rsidP="00A649B5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5FAD">
        <w:rPr>
          <w:rFonts w:ascii="Times New Roman" w:hAnsi="Times New Roman" w:cs="Times New Roman"/>
          <w:sz w:val="28"/>
          <w:szCs w:val="28"/>
          <w:lang w:val="ru-RU"/>
        </w:rPr>
        <w:t>Получение прибыли от посеще</w:t>
      </w:r>
      <w:r w:rsidR="006B569F">
        <w:rPr>
          <w:rFonts w:ascii="Times New Roman" w:hAnsi="Times New Roman" w:cs="Times New Roman"/>
          <w:sz w:val="28"/>
          <w:szCs w:val="28"/>
          <w:lang w:val="ru-RU"/>
        </w:rPr>
        <w:t>ний, а не от количества заказов;</w:t>
      </w:r>
    </w:p>
    <w:p w:rsidR="008144E5" w:rsidRPr="002E5FAD" w:rsidRDefault="00297C10" w:rsidP="00A649B5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5FAD">
        <w:rPr>
          <w:rFonts w:ascii="Times New Roman" w:hAnsi="Times New Roman" w:cs="Times New Roman"/>
          <w:sz w:val="28"/>
          <w:szCs w:val="28"/>
          <w:lang w:val="ru-RU"/>
        </w:rPr>
        <w:t>Низкие за</w:t>
      </w:r>
      <w:r w:rsidR="006B569F">
        <w:rPr>
          <w:rFonts w:ascii="Times New Roman" w:hAnsi="Times New Roman" w:cs="Times New Roman"/>
          <w:sz w:val="28"/>
          <w:szCs w:val="28"/>
          <w:lang w:val="ru-RU"/>
        </w:rPr>
        <w:t>траты на обслуживающий персонал;</w:t>
      </w:r>
    </w:p>
    <w:p w:rsidR="008144E5" w:rsidRPr="002E5FAD" w:rsidRDefault="00297C10" w:rsidP="00A649B5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5FAD">
        <w:rPr>
          <w:rFonts w:ascii="Times New Roman" w:hAnsi="Times New Roman" w:cs="Times New Roman"/>
          <w:sz w:val="28"/>
          <w:szCs w:val="28"/>
          <w:lang w:val="ru-RU"/>
        </w:rPr>
        <w:t>Взаимовыгодное сотрудничество со службами доставки, бизн</w:t>
      </w:r>
      <w:r w:rsidR="006B569F">
        <w:rPr>
          <w:rFonts w:ascii="Times New Roman" w:hAnsi="Times New Roman" w:cs="Times New Roman"/>
          <w:sz w:val="28"/>
          <w:szCs w:val="28"/>
          <w:lang w:val="ru-RU"/>
        </w:rPr>
        <w:t>ес-тренерами, музыкантами и т.п.</w:t>
      </w:r>
    </w:p>
    <w:p w:rsidR="005B6885" w:rsidRPr="005B6885" w:rsidRDefault="00297C10" w:rsidP="005B68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B6885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Сумма первоначальных инвестиций для </w:t>
      </w:r>
      <w:r w:rsidR="005B6885" w:rsidRPr="005B6885">
        <w:rPr>
          <w:rFonts w:ascii="Times New Roman" w:hAnsi="Times New Roman" w:cs="Times New Roman"/>
          <w:sz w:val="28"/>
          <w:szCs w:val="28"/>
          <w:lang w:val="ru-RU"/>
        </w:rPr>
        <w:t>открытия антикафе</w:t>
      </w:r>
      <w:r w:rsidR="00A043F2" w:rsidRPr="00A043F2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BD5C0B">
        <w:rPr>
          <w:rFonts w:ascii="Times New Roman" w:hAnsi="Times New Roman" w:cs="Times New Roman"/>
          <w:sz w:val="28"/>
          <w:szCs w:val="28"/>
        </w:rPr>
        <w:t>Cinnabon</w:t>
      </w:r>
      <w:r w:rsidR="00BD5C0B" w:rsidRPr="00FB53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043F2" w:rsidRPr="00A043F2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5B6885" w:rsidRPr="005B6885">
        <w:rPr>
          <w:rFonts w:ascii="Times New Roman" w:hAnsi="Times New Roman" w:cs="Times New Roman"/>
          <w:sz w:val="28"/>
          <w:szCs w:val="28"/>
          <w:lang w:val="ru-RU"/>
        </w:rPr>
        <w:t xml:space="preserve"> составляет </w:t>
      </w:r>
      <w:r w:rsidR="009B3DE9" w:rsidRPr="00FB53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475100</w:t>
      </w:r>
      <w:r w:rsidR="005B6885" w:rsidRPr="005B688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р.</w:t>
      </w:r>
    </w:p>
    <w:p w:rsidR="008144E5" w:rsidRPr="00A043F2" w:rsidRDefault="00297C10" w:rsidP="00A043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B6885">
        <w:rPr>
          <w:rFonts w:ascii="Times New Roman" w:hAnsi="Times New Roman" w:cs="Times New Roman"/>
          <w:sz w:val="28"/>
          <w:szCs w:val="28"/>
          <w:lang w:val="ru-RU"/>
        </w:rPr>
        <w:t>Срок окупаемости антикафе</w:t>
      </w:r>
      <w:r w:rsidR="00A043F2" w:rsidRPr="00A043F2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BD5C0B">
        <w:rPr>
          <w:rFonts w:ascii="Times New Roman" w:hAnsi="Times New Roman" w:cs="Times New Roman"/>
          <w:sz w:val="28"/>
          <w:szCs w:val="28"/>
        </w:rPr>
        <w:t>Cinnabon</w:t>
      </w:r>
      <w:r w:rsidR="00A043F2" w:rsidRPr="00A043F2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5B6885" w:rsidRPr="005B6885">
        <w:rPr>
          <w:rFonts w:ascii="Times New Roman" w:hAnsi="Times New Roman" w:cs="Times New Roman"/>
          <w:sz w:val="28"/>
          <w:szCs w:val="28"/>
          <w:lang w:val="ru-RU"/>
        </w:rPr>
        <w:t xml:space="preserve"> равен 1</w:t>
      </w:r>
      <w:r w:rsidR="00BD5C0B" w:rsidRPr="00FB5326">
        <w:rPr>
          <w:rFonts w:ascii="Times New Roman" w:hAnsi="Times New Roman" w:cs="Times New Roman"/>
          <w:sz w:val="28"/>
          <w:szCs w:val="28"/>
          <w:lang w:val="ru-RU"/>
        </w:rPr>
        <w:t xml:space="preserve"> год </w:t>
      </w:r>
      <w:r w:rsidR="00405FFB" w:rsidRPr="00FB5326">
        <w:rPr>
          <w:rFonts w:ascii="Times New Roman" w:hAnsi="Times New Roman" w:cs="Times New Roman"/>
          <w:sz w:val="28"/>
          <w:szCs w:val="28"/>
          <w:lang w:val="ru-RU"/>
        </w:rPr>
        <w:t>2месяца</w:t>
      </w:r>
      <w:r w:rsidR="005B6885" w:rsidRPr="00FB532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B6885" w:rsidRPr="005B6885">
        <w:rPr>
          <w:rFonts w:ascii="Times New Roman" w:hAnsi="Times New Roman" w:cs="Times New Roman"/>
          <w:sz w:val="28"/>
          <w:szCs w:val="28"/>
          <w:lang w:val="ru-RU"/>
        </w:rPr>
        <w:t xml:space="preserve">Чистая прибыль за первый год составит </w:t>
      </w:r>
      <w:r w:rsidR="009B3DE9" w:rsidRPr="00FB5326">
        <w:rPr>
          <w:rFonts w:ascii="Times New Roman" w:hAnsi="Times New Roman" w:cs="Times New Roman"/>
          <w:sz w:val="28"/>
          <w:szCs w:val="28"/>
          <w:lang w:val="ru-RU"/>
        </w:rPr>
        <w:t>405858</w:t>
      </w:r>
      <w:r w:rsidR="005B6885" w:rsidRPr="005B6885">
        <w:rPr>
          <w:rFonts w:ascii="Times New Roman" w:hAnsi="Times New Roman" w:cs="Times New Roman"/>
          <w:sz w:val="28"/>
          <w:szCs w:val="28"/>
          <w:lang w:val="ru-RU"/>
        </w:rPr>
        <w:t>р.</w:t>
      </w:r>
    </w:p>
    <w:p w:rsidR="008144E5" w:rsidRPr="002E5FAD" w:rsidRDefault="008144E5" w:rsidP="005B6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144E5" w:rsidRPr="002E5FAD" w:rsidRDefault="00297C10" w:rsidP="00A649B5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5FAD">
        <w:rPr>
          <w:rFonts w:ascii="Times New Roman" w:hAnsi="Times New Roman" w:cs="Times New Roman"/>
          <w:b/>
          <w:bCs/>
          <w:sz w:val="28"/>
          <w:szCs w:val="28"/>
          <w:lang w:val="ru-RU"/>
        </w:rPr>
        <w:t>Описание отрасли и компании</w:t>
      </w:r>
    </w:p>
    <w:p w:rsidR="008144E5" w:rsidRPr="002E5FAD" w:rsidRDefault="008144E5" w:rsidP="00A649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144E5" w:rsidRPr="002E5FAD" w:rsidRDefault="00297C10" w:rsidP="00A649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5FAD">
        <w:rPr>
          <w:rFonts w:ascii="Times New Roman" w:hAnsi="Times New Roman" w:cs="Times New Roman"/>
          <w:sz w:val="28"/>
          <w:szCs w:val="28"/>
          <w:lang w:val="ru-RU"/>
        </w:rPr>
        <w:t xml:space="preserve">Антикафе </w:t>
      </w:r>
      <w:r w:rsidR="00A043F2" w:rsidRPr="00A043F2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8E5B39">
        <w:rPr>
          <w:rFonts w:ascii="Times New Roman" w:hAnsi="Times New Roman" w:cs="Times New Roman"/>
          <w:sz w:val="28"/>
          <w:szCs w:val="28"/>
          <w:lang w:val="ru-RU"/>
        </w:rPr>
        <w:t>Cinnabon</w:t>
      </w:r>
      <w:r w:rsidR="00A043F2" w:rsidRPr="00A043F2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5B6885">
        <w:rPr>
          <w:rFonts w:ascii="Times New Roman" w:hAnsi="Times New Roman" w:cs="Times New Roman"/>
          <w:sz w:val="28"/>
          <w:szCs w:val="28"/>
          <w:lang w:val="ru-RU"/>
        </w:rPr>
        <w:t xml:space="preserve">–это </w:t>
      </w:r>
      <w:r w:rsidRPr="002E5FAD">
        <w:rPr>
          <w:rFonts w:ascii="Times New Roman" w:hAnsi="Times New Roman" w:cs="Times New Roman"/>
          <w:sz w:val="28"/>
          <w:szCs w:val="28"/>
          <w:lang w:val="ru-RU"/>
        </w:rPr>
        <w:t>заведение социальной направленности, предназначено для приятного времяпровождения, творческих встреч, дружеских бесед в уютной обстановке, проведения лекций, мастер-классов и коворкинга. Особенность антикафе</w:t>
      </w:r>
      <w:r w:rsidR="00A043F2" w:rsidRPr="00A043F2">
        <w:rPr>
          <w:rFonts w:ascii="Times New Roman" w:hAnsi="Times New Roman" w:cs="Times New Roman"/>
          <w:sz w:val="28"/>
          <w:szCs w:val="28"/>
          <w:lang w:val="ru-RU"/>
        </w:rPr>
        <w:t>«C</w:t>
      </w:r>
      <w:r w:rsidR="00E67DB9">
        <w:rPr>
          <w:rFonts w:ascii="Times New Roman" w:hAnsi="Times New Roman" w:cs="Times New Roman"/>
          <w:sz w:val="28"/>
          <w:szCs w:val="28"/>
          <w:lang w:val="ru-RU"/>
        </w:rPr>
        <w:t>innabon</w:t>
      </w:r>
      <w:r w:rsidR="00A043F2" w:rsidRPr="00A043F2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2E5FAD">
        <w:rPr>
          <w:rFonts w:ascii="Times New Roman" w:hAnsi="Times New Roman" w:cs="Times New Roman"/>
          <w:sz w:val="28"/>
          <w:szCs w:val="28"/>
          <w:lang w:val="ru-RU"/>
        </w:rPr>
        <w:t xml:space="preserve"> заключается в том,что оплата взимается не за еду, а за время. Основная прибыль антикафе </w:t>
      </w:r>
      <w:r w:rsidR="00A043F2" w:rsidRPr="00A043F2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9C211D">
        <w:rPr>
          <w:rFonts w:ascii="Times New Roman" w:hAnsi="Times New Roman" w:cs="Times New Roman"/>
          <w:sz w:val="28"/>
          <w:szCs w:val="28"/>
          <w:lang w:val="ru-RU"/>
        </w:rPr>
        <w:t>Cinnabon</w:t>
      </w:r>
      <w:r w:rsidR="00A043F2" w:rsidRPr="00A043F2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2E5FAD">
        <w:rPr>
          <w:rFonts w:ascii="Times New Roman" w:hAnsi="Times New Roman" w:cs="Times New Roman"/>
          <w:sz w:val="28"/>
          <w:szCs w:val="28"/>
          <w:lang w:val="ru-RU"/>
        </w:rPr>
        <w:t xml:space="preserve">складывается из оплаты за проведённое время, которое оценивается поминутно. Диапазон цен нашего антикафе </w:t>
      </w:r>
      <w:r w:rsidR="005B6885">
        <w:rPr>
          <w:rFonts w:ascii="Times New Roman" w:hAnsi="Times New Roman" w:cs="Times New Roman"/>
          <w:sz w:val="28"/>
          <w:szCs w:val="28"/>
          <w:lang w:val="ru-RU"/>
        </w:rPr>
        <w:t xml:space="preserve">равен </w:t>
      </w:r>
      <w:r w:rsidRPr="002E5FAD">
        <w:rPr>
          <w:rFonts w:ascii="Times New Roman" w:hAnsi="Times New Roman" w:cs="Times New Roman"/>
          <w:sz w:val="28"/>
          <w:szCs w:val="28"/>
          <w:lang w:val="ru-RU"/>
        </w:rPr>
        <w:t>2 рубля за минуту.</w:t>
      </w:r>
    </w:p>
    <w:p w:rsidR="008144E5" w:rsidRPr="002E5FAD" w:rsidRDefault="00297C10" w:rsidP="00A649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5FAD">
        <w:rPr>
          <w:rFonts w:ascii="Times New Roman" w:hAnsi="Times New Roman" w:cs="Times New Roman"/>
          <w:sz w:val="28"/>
          <w:szCs w:val="28"/>
          <w:lang w:val="ru-RU"/>
        </w:rPr>
        <w:t>Формат антикафе появился на рынке сравнительно недавно. Первые антикафе были запущены в Москве в 20</w:t>
      </w:r>
      <w:r w:rsidR="000F56F1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015FF3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2E5FAD">
        <w:rPr>
          <w:rFonts w:ascii="Times New Roman" w:hAnsi="Times New Roman" w:cs="Times New Roman"/>
          <w:sz w:val="28"/>
          <w:szCs w:val="28"/>
          <w:lang w:val="ru-RU"/>
        </w:rPr>
        <w:t xml:space="preserve"> году. На сегодняшний день рынок антикафе стремительно развивается, поскольку потребители ищут новые формы проведения досуга. Антикафе рекомендуется открывать в крупных городах, с населением от миллиона человек. В городах с населением около 1 миллиона человек количество антикафе со</w:t>
      </w:r>
      <w:r w:rsidR="001410A5">
        <w:rPr>
          <w:rFonts w:ascii="Times New Roman" w:hAnsi="Times New Roman" w:cs="Times New Roman"/>
          <w:sz w:val="28"/>
          <w:szCs w:val="28"/>
          <w:lang w:val="ru-RU"/>
        </w:rPr>
        <w:t xml:space="preserve">ставляет от 8 до 20 заведений. На основании </w:t>
      </w:r>
      <w:r w:rsidR="00A043F2">
        <w:rPr>
          <w:rFonts w:ascii="Times New Roman" w:hAnsi="Times New Roman" w:cs="Times New Roman"/>
          <w:sz w:val="28"/>
          <w:szCs w:val="28"/>
          <w:lang w:val="ru-RU"/>
        </w:rPr>
        <w:t xml:space="preserve">данных </w:t>
      </w:r>
      <w:r w:rsidR="001410A5">
        <w:rPr>
          <w:rFonts w:ascii="Times New Roman" w:hAnsi="Times New Roman" w:cs="Times New Roman"/>
          <w:sz w:val="28"/>
          <w:szCs w:val="28"/>
          <w:lang w:val="ru-RU"/>
        </w:rPr>
        <w:t>Росстата в</w:t>
      </w:r>
      <w:r w:rsidRPr="002E5FAD">
        <w:rPr>
          <w:rFonts w:ascii="Times New Roman" w:hAnsi="Times New Roman" w:cs="Times New Roman"/>
          <w:sz w:val="28"/>
          <w:szCs w:val="28"/>
          <w:lang w:val="ru-RU"/>
        </w:rPr>
        <w:t xml:space="preserve"> таблице</w:t>
      </w:r>
      <w:r w:rsidR="001410A5">
        <w:rPr>
          <w:rFonts w:ascii="Times New Roman" w:hAnsi="Times New Roman" w:cs="Times New Roman"/>
          <w:sz w:val="28"/>
          <w:szCs w:val="28"/>
          <w:lang w:val="ru-RU"/>
        </w:rPr>
        <w:t xml:space="preserve"> 1</w:t>
      </w:r>
      <w:r w:rsidR="00E55CBF">
        <w:rPr>
          <w:rFonts w:ascii="Times New Roman" w:hAnsi="Times New Roman" w:cs="Times New Roman"/>
          <w:sz w:val="28"/>
          <w:szCs w:val="28"/>
          <w:lang w:val="ru-RU"/>
        </w:rPr>
        <w:t xml:space="preserve"> и на рисунке 1 </w:t>
      </w:r>
      <w:r w:rsidRPr="002E5FAD">
        <w:rPr>
          <w:rFonts w:ascii="Times New Roman" w:hAnsi="Times New Roman" w:cs="Times New Roman"/>
          <w:sz w:val="28"/>
          <w:szCs w:val="28"/>
          <w:lang w:val="ru-RU"/>
        </w:rPr>
        <w:t xml:space="preserve"> приводится исследование рынка антикафе в крупнейших городах </w:t>
      </w:r>
      <w:r w:rsidR="001410A5">
        <w:rPr>
          <w:rFonts w:ascii="Times New Roman" w:hAnsi="Times New Roman" w:cs="Times New Roman"/>
          <w:sz w:val="28"/>
          <w:szCs w:val="28"/>
          <w:lang w:val="ru-RU"/>
        </w:rPr>
        <w:t>России</w:t>
      </w:r>
      <w:r w:rsidRPr="002E5FA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144E5" w:rsidRDefault="008144E5" w:rsidP="00A649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144E5" w:rsidRDefault="001410A5" w:rsidP="00A649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Таблица 1–Количественный анализ открытых антикафе в крупных городах России</w:t>
      </w:r>
      <w:r w:rsidR="00297C10" w:rsidRPr="002E5FAD">
        <w:rPr>
          <w:rFonts w:ascii="Times New Roman" w:hAnsi="Times New Roman" w:cs="Times New Roman"/>
          <w:sz w:val="28"/>
          <w:szCs w:val="28"/>
          <w:lang w:val="ru-RU"/>
        </w:rPr>
        <w:t xml:space="preserve"> в 20</w:t>
      </w:r>
      <w:r w:rsidR="00015FF3">
        <w:rPr>
          <w:rFonts w:ascii="Times New Roman" w:hAnsi="Times New Roman" w:cs="Times New Roman"/>
          <w:sz w:val="28"/>
          <w:szCs w:val="28"/>
          <w:lang w:val="ru-RU"/>
        </w:rPr>
        <w:t>21</w:t>
      </w:r>
      <w:r w:rsidR="00297C10" w:rsidRPr="002E5FAD">
        <w:rPr>
          <w:rFonts w:ascii="Times New Roman" w:hAnsi="Times New Roman" w:cs="Times New Roman"/>
          <w:sz w:val="28"/>
          <w:szCs w:val="28"/>
          <w:lang w:val="ru-RU"/>
        </w:rPr>
        <w:t xml:space="preserve"> году.</w:t>
      </w:r>
    </w:p>
    <w:p w:rsidR="00A77D11" w:rsidRPr="002E5FAD" w:rsidRDefault="00A77D11" w:rsidP="00A649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4"/>
        <w:tblW w:w="10525" w:type="dxa"/>
        <w:tblLayout w:type="fixed"/>
        <w:tblLook w:val="04A0"/>
      </w:tblPr>
      <w:tblGrid>
        <w:gridCol w:w="2093"/>
        <w:gridCol w:w="1741"/>
        <w:gridCol w:w="1741"/>
        <w:gridCol w:w="1741"/>
        <w:gridCol w:w="1741"/>
        <w:gridCol w:w="1468"/>
      </w:tblGrid>
      <w:tr w:rsidR="008144E5" w:rsidRPr="002E5FAD" w:rsidTr="00FD69B2">
        <w:trPr>
          <w:trHeight w:val="937"/>
        </w:trPr>
        <w:tc>
          <w:tcPr>
            <w:tcW w:w="2093" w:type="dxa"/>
          </w:tcPr>
          <w:p w:rsidR="008144E5" w:rsidRPr="002E5FAD" w:rsidRDefault="00297C10" w:rsidP="001410A5">
            <w:pPr>
              <w:pStyle w:val="a3"/>
              <w:widowControl/>
              <w:spacing w:beforeAutospacing="0" w:afterAutospacing="0" w:line="240" w:lineRule="auto"/>
              <w:ind w:right="94"/>
              <w:rPr>
                <w:rFonts w:eastAsia="&amp;quot"/>
                <w:color w:val="000000"/>
                <w:sz w:val="28"/>
                <w:szCs w:val="28"/>
              </w:rPr>
            </w:pPr>
            <w:r w:rsidRPr="002E5FAD">
              <w:rPr>
                <w:rFonts w:eastAsia="Helvetica"/>
                <w:color w:val="000000"/>
                <w:sz w:val="28"/>
                <w:szCs w:val="28"/>
                <w:shd w:val="clear" w:color="auto" w:fill="FFFFFF"/>
              </w:rPr>
              <w:t>Город</w:t>
            </w:r>
          </w:p>
        </w:tc>
        <w:tc>
          <w:tcPr>
            <w:tcW w:w="1741" w:type="dxa"/>
          </w:tcPr>
          <w:p w:rsidR="008144E5" w:rsidRPr="002E5FAD" w:rsidRDefault="00297C10" w:rsidP="001410A5">
            <w:pPr>
              <w:pStyle w:val="a3"/>
              <w:widowControl/>
              <w:spacing w:beforeAutospacing="0" w:afterAutospacing="0" w:line="240" w:lineRule="auto"/>
              <w:ind w:right="94"/>
              <w:rPr>
                <w:rFonts w:eastAsia="&amp;quot"/>
                <w:color w:val="000000"/>
                <w:sz w:val="28"/>
                <w:szCs w:val="28"/>
              </w:rPr>
            </w:pPr>
            <w:r w:rsidRPr="002E5FAD">
              <w:rPr>
                <w:rFonts w:eastAsia="Helvetica"/>
                <w:color w:val="000000"/>
                <w:sz w:val="28"/>
                <w:szCs w:val="28"/>
                <w:shd w:val="clear" w:color="auto" w:fill="FFFFFF"/>
              </w:rPr>
              <w:t>Число антикафе</w:t>
            </w:r>
          </w:p>
        </w:tc>
        <w:tc>
          <w:tcPr>
            <w:tcW w:w="1741" w:type="dxa"/>
          </w:tcPr>
          <w:p w:rsidR="008144E5" w:rsidRPr="002E5FAD" w:rsidRDefault="00297C10" w:rsidP="001410A5">
            <w:pPr>
              <w:pStyle w:val="a3"/>
              <w:widowControl/>
              <w:spacing w:beforeAutospacing="0" w:afterAutospacing="0" w:line="240" w:lineRule="auto"/>
              <w:ind w:right="94"/>
              <w:rPr>
                <w:rFonts w:eastAsia="&amp;quot"/>
                <w:color w:val="000000"/>
                <w:sz w:val="28"/>
                <w:szCs w:val="28"/>
              </w:rPr>
            </w:pPr>
            <w:r w:rsidRPr="002E5FAD">
              <w:rPr>
                <w:rFonts w:eastAsia="Helvetica"/>
                <w:color w:val="000000"/>
                <w:sz w:val="28"/>
                <w:szCs w:val="28"/>
                <w:shd w:val="clear" w:color="auto" w:fill="FFFFFF"/>
              </w:rPr>
              <w:t>Население, тыс. человек</w:t>
            </w:r>
          </w:p>
        </w:tc>
        <w:tc>
          <w:tcPr>
            <w:tcW w:w="1741" w:type="dxa"/>
          </w:tcPr>
          <w:p w:rsidR="008144E5" w:rsidRPr="002E5FAD" w:rsidRDefault="00297C10" w:rsidP="001410A5">
            <w:pPr>
              <w:pStyle w:val="a3"/>
              <w:widowControl/>
              <w:spacing w:beforeAutospacing="0" w:afterAutospacing="0" w:line="240" w:lineRule="auto"/>
              <w:ind w:right="94"/>
              <w:rPr>
                <w:rFonts w:eastAsia="&amp;quot"/>
                <w:color w:val="000000"/>
                <w:sz w:val="28"/>
                <w:szCs w:val="28"/>
              </w:rPr>
            </w:pPr>
            <w:r w:rsidRPr="002E5FAD">
              <w:rPr>
                <w:rFonts w:eastAsia="Helvetica"/>
                <w:color w:val="000000"/>
                <w:sz w:val="28"/>
                <w:szCs w:val="28"/>
                <w:shd w:val="clear" w:color="auto" w:fill="FFFFFF"/>
              </w:rPr>
              <w:t>Город</w:t>
            </w:r>
          </w:p>
        </w:tc>
        <w:tc>
          <w:tcPr>
            <w:tcW w:w="1741" w:type="dxa"/>
          </w:tcPr>
          <w:p w:rsidR="008144E5" w:rsidRPr="002E5FAD" w:rsidRDefault="00297C10" w:rsidP="001410A5">
            <w:pPr>
              <w:pStyle w:val="a3"/>
              <w:widowControl/>
              <w:spacing w:beforeAutospacing="0" w:afterAutospacing="0" w:line="240" w:lineRule="auto"/>
              <w:ind w:right="94"/>
              <w:rPr>
                <w:rFonts w:eastAsia="&amp;quot"/>
                <w:color w:val="000000"/>
                <w:sz w:val="28"/>
                <w:szCs w:val="28"/>
              </w:rPr>
            </w:pPr>
            <w:r w:rsidRPr="002E5FAD">
              <w:rPr>
                <w:rFonts w:eastAsia="Helvetica"/>
                <w:color w:val="000000"/>
                <w:sz w:val="28"/>
                <w:szCs w:val="28"/>
                <w:shd w:val="clear" w:color="auto" w:fill="FFFFFF"/>
              </w:rPr>
              <w:t>Число антикафе</w:t>
            </w:r>
          </w:p>
        </w:tc>
        <w:tc>
          <w:tcPr>
            <w:tcW w:w="1468" w:type="dxa"/>
          </w:tcPr>
          <w:p w:rsidR="008144E5" w:rsidRPr="002E5FAD" w:rsidRDefault="00297C10" w:rsidP="001410A5">
            <w:pPr>
              <w:pStyle w:val="a3"/>
              <w:widowControl/>
              <w:spacing w:beforeAutospacing="0" w:afterAutospacing="0" w:line="240" w:lineRule="auto"/>
              <w:ind w:right="94"/>
              <w:rPr>
                <w:rFonts w:eastAsia="&amp;quot"/>
                <w:color w:val="000000"/>
                <w:sz w:val="28"/>
                <w:szCs w:val="28"/>
              </w:rPr>
            </w:pPr>
            <w:r w:rsidRPr="002E5FAD">
              <w:rPr>
                <w:rFonts w:eastAsia="Helvetica"/>
                <w:color w:val="000000"/>
                <w:sz w:val="28"/>
                <w:szCs w:val="28"/>
                <w:shd w:val="clear" w:color="auto" w:fill="FFFFFF"/>
              </w:rPr>
              <w:t>Население, тыс. человек</w:t>
            </w:r>
          </w:p>
        </w:tc>
      </w:tr>
      <w:tr w:rsidR="008144E5" w:rsidRPr="002E5FAD" w:rsidTr="00FD69B2">
        <w:trPr>
          <w:trHeight w:val="473"/>
        </w:trPr>
        <w:tc>
          <w:tcPr>
            <w:tcW w:w="2093" w:type="dxa"/>
          </w:tcPr>
          <w:p w:rsidR="008144E5" w:rsidRPr="002E5FAD" w:rsidRDefault="00297C10" w:rsidP="001410A5">
            <w:pPr>
              <w:pStyle w:val="a3"/>
              <w:widowControl/>
              <w:spacing w:beforeAutospacing="0" w:afterAutospacing="0" w:line="240" w:lineRule="auto"/>
              <w:ind w:right="94"/>
              <w:rPr>
                <w:rFonts w:eastAsia="&amp;quot"/>
                <w:color w:val="000000"/>
                <w:sz w:val="28"/>
                <w:szCs w:val="28"/>
                <w:lang w:val="ru-RU"/>
              </w:rPr>
            </w:pPr>
            <w:r w:rsidRPr="002E5FAD">
              <w:rPr>
                <w:rFonts w:eastAsia="Helvetica"/>
                <w:color w:val="000000"/>
                <w:sz w:val="28"/>
                <w:szCs w:val="28"/>
                <w:shd w:val="clear" w:color="auto" w:fill="FFFFFF"/>
              </w:rPr>
              <w:t>Москва</w:t>
            </w:r>
          </w:p>
        </w:tc>
        <w:tc>
          <w:tcPr>
            <w:tcW w:w="1741" w:type="dxa"/>
          </w:tcPr>
          <w:p w:rsidR="008144E5" w:rsidRPr="002E5FAD" w:rsidRDefault="00297C10" w:rsidP="00AE2FE1">
            <w:pPr>
              <w:pStyle w:val="a3"/>
              <w:widowControl/>
              <w:spacing w:beforeAutospacing="0" w:afterAutospacing="0" w:line="240" w:lineRule="auto"/>
              <w:ind w:right="94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 w:rsidRPr="002E5FAD">
              <w:rPr>
                <w:rFonts w:eastAsia="Helvetica"/>
                <w:color w:val="000000"/>
                <w:sz w:val="28"/>
                <w:szCs w:val="28"/>
                <w:shd w:val="clear" w:color="auto" w:fill="FFFFFF"/>
              </w:rPr>
              <w:t>205</w:t>
            </w:r>
          </w:p>
        </w:tc>
        <w:tc>
          <w:tcPr>
            <w:tcW w:w="1741" w:type="dxa"/>
          </w:tcPr>
          <w:p w:rsidR="008144E5" w:rsidRPr="002E5FAD" w:rsidRDefault="00297C10" w:rsidP="00AE2FE1">
            <w:pPr>
              <w:pStyle w:val="a3"/>
              <w:widowControl/>
              <w:spacing w:beforeAutospacing="0" w:afterAutospacing="0" w:line="240" w:lineRule="auto"/>
              <w:ind w:right="94"/>
              <w:jc w:val="center"/>
              <w:rPr>
                <w:rFonts w:eastAsia="&amp;quot"/>
                <w:color w:val="000000"/>
                <w:sz w:val="28"/>
                <w:szCs w:val="28"/>
                <w:lang w:val="ru-RU"/>
              </w:rPr>
            </w:pPr>
            <w:r w:rsidRPr="002E5FAD">
              <w:rPr>
                <w:rFonts w:eastAsia="&amp;quot"/>
                <w:color w:val="000000"/>
                <w:sz w:val="28"/>
                <w:szCs w:val="28"/>
                <w:lang w:val="ru-RU"/>
              </w:rPr>
              <w:t>12330</w:t>
            </w:r>
          </w:p>
        </w:tc>
        <w:tc>
          <w:tcPr>
            <w:tcW w:w="1741" w:type="dxa"/>
          </w:tcPr>
          <w:p w:rsidR="008144E5" w:rsidRPr="002E5FAD" w:rsidRDefault="00297C10" w:rsidP="001410A5">
            <w:pPr>
              <w:pStyle w:val="a3"/>
              <w:widowControl/>
              <w:spacing w:beforeAutospacing="0" w:afterAutospacing="0" w:line="240" w:lineRule="auto"/>
              <w:ind w:right="94"/>
              <w:rPr>
                <w:rFonts w:eastAsia="&amp;quot"/>
                <w:color w:val="000000"/>
                <w:sz w:val="28"/>
                <w:szCs w:val="28"/>
              </w:rPr>
            </w:pPr>
            <w:r w:rsidRPr="002E5FAD">
              <w:rPr>
                <w:rFonts w:eastAsia="Helvetica"/>
                <w:color w:val="000000"/>
                <w:sz w:val="28"/>
                <w:szCs w:val="28"/>
                <w:shd w:val="clear" w:color="auto" w:fill="FFFFFF"/>
              </w:rPr>
              <w:t>Казань</w:t>
            </w:r>
          </w:p>
        </w:tc>
        <w:tc>
          <w:tcPr>
            <w:tcW w:w="1741" w:type="dxa"/>
          </w:tcPr>
          <w:p w:rsidR="008144E5" w:rsidRPr="002E5FAD" w:rsidRDefault="00297C10" w:rsidP="00AE2FE1">
            <w:pPr>
              <w:pStyle w:val="a3"/>
              <w:widowControl/>
              <w:spacing w:beforeAutospacing="0" w:afterAutospacing="0" w:line="240" w:lineRule="auto"/>
              <w:ind w:right="94"/>
              <w:jc w:val="center"/>
              <w:rPr>
                <w:rFonts w:eastAsia="&amp;quot"/>
                <w:color w:val="000000"/>
                <w:sz w:val="28"/>
                <w:szCs w:val="28"/>
                <w:lang w:val="ru-RU"/>
              </w:rPr>
            </w:pPr>
            <w:r w:rsidRPr="002E5FAD">
              <w:rPr>
                <w:rFonts w:eastAsia="&amp;quot"/>
                <w:color w:val="000000"/>
                <w:sz w:val="28"/>
                <w:szCs w:val="28"/>
                <w:lang w:val="ru-RU"/>
              </w:rPr>
              <w:t>12</w:t>
            </w:r>
          </w:p>
        </w:tc>
        <w:tc>
          <w:tcPr>
            <w:tcW w:w="1468" w:type="dxa"/>
          </w:tcPr>
          <w:p w:rsidR="008144E5" w:rsidRPr="002E5FAD" w:rsidRDefault="00297C10" w:rsidP="00AE2FE1">
            <w:pPr>
              <w:pStyle w:val="a3"/>
              <w:widowControl/>
              <w:spacing w:beforeAutospacing="0" w:afterAutospacing="0" w:line="240" w:lineRule="auto"/>
              <w:ind w:right="94"/>
              <w:jc w:val="center"/>
              <w:rPr>
                <w:rFonts w:eastAsia="&amp;quot"/>
                <w:color w:val="000000"/>
                <w:sz w:val="28"/>
                <w:szCs w:val="28"/>
                <w:lang w:val="ru-RU"/>
              </w:rPr>
            </w:pPr>
            <w:r w:rsidRPr="002E5FAD">
              <w:rPr>
                <w:rFonts w:eastAsia="&amp;quot"/>
                <w:color w:val="000000"/>
                <w:sz w:val="28"/>
                <w:szCs w:val="28"/>
                <w:lang w:val="ru-RU"/>
              </w:rPr>
              <w:t>1217</w:t>
            </w:r>
          </w:p>
        </w:tc>
      </w:tr>
      <w:tr w:rsidR="008144E5" w:rsidRPr="002E5FAD" w:rsidTr="00FD69B2">
        <w:tc>
          <w:tcPr>
            <w:tcW w:w="2093" w:type="dxa"/>
          </w:tcPr>
          <w:p w:rsidR="008144E5" w:rsidRPr="002E5FAD" w:rsidRDefault="00297C10" w:rsidP="001410A5">
            <w:pPr>
              <w:pStyle w:val="a3"/>
              <w:widowControl/>
              <w:spacing w:beforeAutospacing="0" w:afterAutospacing="0" w:line="240" w:lineRule="auto"/>
              <w:ind w:right="94"/>
              <w:rPr>
                <w:rFonts w:eastAsia="&amp;quot"/>
                <w:color w:val="000000"/>
                <w:sz w:val="28"/>
                <w:szCs w:val="28"/>
              </w:rPr>
            </w:pPr>
            <w:r w:rsidRPr="002E5FAD">
              <w:rPr>
                <w:rFonts w:eastAsia="Helvetica"/>
                <w:color w:val="000000"/>
                <w:sz w:val="28"/>
                <w:szCs w:val="28"/>
                <w:shd w:val="clear" w:color="auto" w:fill="FFFFFF"/>
              </w:rPr>
              <w:t>Санкт-Петербург</w:t>
            </w:r>
          </w:p>
        </w:tc>
        <w:tc>
          <w:tcPr>
            <w:tcW w:w="1741" w:type="dxa"/>
          </w:tcPr>
          <w:p w:rsidR="008144E5" w:rsidRPr="002E5FAD" w:rsidRDefault="00297C10" w:rsidP="00AE2FE1">
            <w:pPr>
              <w:pStyle w:val="a3"/>
              <w:widowControl/>
              <w:spacing w:beforeAutospacing="0" w:afterAutospacing="0" w:line="240" w:lineRule="auto"/>
              <w:ind w:right="94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 w:rsidRPr="002E5FAD">
              <w:rPr>
                <w:rFonts w:eastAsia="Helvetica"/>
                <w:color w:val="000000"/>
                <w:sz w:val="28"/>
                <w:szCs w:val="28"/>
                <w:shd w:val="clear" w:color="auto" w:fill="FFFFFF"/>
              </w:rPr>
              <w:t>98</w:t>
            </w:r>
          </w:p>
        </w:tc>
        <w:tc>
          <w:tcPr>
            <w:tcW w:w="1741" w:type="dxa"/>
          </w:tcPr>
          <w:p w:rsidR="008144E5" w:rsidRPr="002E5FAD" w:rsidRDefault="00297C10" w:rsidP="00AE2FE1">
            <w:pPr>
              <w:pStyle w:val="a3"/>
              <w:widowControl/>
              <w:spacing w:beforeAutospacing="0" w:afterAutospacing="0" w:line="240" w:lineRule="auto"/>
              <w:ind w:right="94"/>
              <w:jc w:val="center"/>
              <w:rPr>
                <w:rFonts w:eastAsia="&amp;quot"/>
                <w:color w:val="000000"/>
                <w:sz w:val="28"/>
                <w:szCs w:val="28"/>
                <w:lang w:val="ru-RU"/>
              </w:rPr>
            </w:pPr>
            <w:r w:rsidRPr="002E5FAD">
              <w:rPr>
                <w:rFonts w:eastAsia="&amp;quot"/>
                <w:color w:val="000000"/>
                <w:sz w:val="28"/>
                <w:szCs w:val="28"/>
                <w:lang w:val="ru-RU"/>
              </w:rPr>
              <w:t>5226</w:t>
            </w:r>
          </w:p>
        </w:tc>
        <w:tc>
          <w:tcPr>
            <w:tcW w:w="1741" w:type="dxa"/>
          </w:tcPr>
          <w:p w:rsidR="008144E5" w:rsidRPr="002E5FAD" w:rsidRDefault="00297C10" w:rsidP="001410A5">
            <w:pPr>
              <w:pStyle w:val="a3"/>
              <w:widowControl/>
              <w:spacing w:beforeAutospacing="0" w:afterAutospacing="0" w:line="240" w:lineRule="auto"/>
              <w:ind w:right="94"/>
              <w:rPr>
                <w:rFonts w:eastAsia="&amp;quot"/>
                <w:color w:val="000000"/>
                <w:sz w:val="28"/>
                <w:szCs w:val="28"/>
              </w:rPr>
            </w:pPr>
            <w:r w:rsidRPr="002E5FAD">
              <w:rPr>
                <w:rFonts w:eastAsia="Helvetica"/>
                <w:color w:val="000000"/>
                <w:sz w:val="28"/>
                <w:szCs w:val="28"/>
                <w:shd w:val="clear" w:color="auto" w:fill="FFFFFF"/>
              </w:rPr>
              <w:t>Воронеж</w:t>
            </w:r>
          </w:p>
        </w:tc>
        <w:tc>
          <w:tcPr>
            <w:tcW w:w="1741" w:type="dxa"/>
          </w:tcPr>
          <w:p w:rsidR="008144E5" w:rsidRPr="002E5FAD" w:rsidRDefault="00297C10" w:rsidP="00AE2FE1">
            <w:pPr>
              <w:pStyle w:val="a3"/>
              <w:widowControl/>
              <w:spacing w:beforeAutospacing="0" w:afterAutospacing="0" w:line="240" w:lineRule="auto"/>
              <w:ind w:right="94"/>
              <w:jc w:val="center"/>
              <w:rPr>
                <w:rFonts w:eastAsia="&amp;quot"/>
                <w:color w:val="000000"/>
                <w:sz w:val="28"/>
                <w:szCs w:val="28"/>
                <w:lang w:val="ru-RU"/>
              </w:rPr>
            </w:pPr>
            <w:r w:rsidRPr="002E5FAD">
              <w:rPr>
                <w:rFonts w:eastAsia="&amp;quot"/>
                <w:color w:val="000000"/>
                <w:sz w:val="28"/>
                <w:szCs w:val="28"/>
                <w:lang w:val="ru-RU"/>
              </w:rPr>
              <w:t>11</w:t>
            </w:r>
          </w:p>
        </w:tc>
        <w:tc>
          <w:tcPr>
            <w:tcW w:w="1468" w:type="dxa"/>
          </w:tcPr>
          <w:p w:rsidR="008144E5" w:rsidRPr="002E5FAD" w:rsidRDefault="00297C10" w:rsidP="00AE2FE1">
            <w:pPr>
              <w:pStyle w:val="a3"/>
              <w:widowControl/>
              <w:spacing w:beforeAutospacing="0" w:afterAutospacing="0" w:line="240" w:lineRule="auto"/>
              <w:ind w:right="94"/>
              <w:jc w:val="center"/>
              <w:rPr>
                <w:rFonts w:eastAsia="&amp;quot"/>
                <w:color w:val="000000"/>
                <w:sz w:val="28"/>
                <w:szCs w:val="28"/>
                <w:lang w:val="ru-RU"/>
              </w:rPr>
            </w:pPr>
            <w:r w:rsidRPr="002E5FAD">
              <w:rPr>
                <w:rFonts w:eastAsia="&amp;quot"/>
                <w:color w:val="000000"/>
                <w:sz w:val="28"/>
                <w:szCs w:val="28"/>
                <w:lang w:val="ru-RU"/>
              </w:rPr>
              <w:t>1032</w:t>
            </w:r>
          </w:p>
        </w:tc>
      </w:tr>
      <w:tr w:rsidR="008144E5" w:rsidRPr="002E5FAD" w:rsidTr="00FD69B2">
        <w:tc>
          <w:tcPr>
            <w:tcW w:w="2093" w:type="dxa"/>
          </w:tcPr>
          <w:p w:rsidR="008144E5" w:rsidRPr="002E5FAD" w:rsidRDefault="00297C10" w:rsidP="001410A5">
            <w:pPr>
              <w:pStyle w:val="a3"/>
              <w:widowControl/>
              <w:spacing w:beforeAutospacing="0" w:afterAutospacing="0" w:line="240" w:lineRule="auto"/>
              <w:ind w:right="94"/>
              <w:rPr>
                <w:rFonts w:eastAsia="&amp;quot"/>
                <w:color w:val="000000"/>
                <w:sz w:val="28"/>
                <w:szCs w:val="28"/>
              </w:rPr>
            </w:pPr>
            <w:r w:rsidRPr="002E5FAD">
              <w:rPr>
                <w:rFonts w:eastAsia="Helvetica"/>
                <w:color w:val="000000"/>
                <w:sz w:val="28"/>
                <w:szCs w:val="28"/>
                <w:shd w:val="clear" w:color="auto" w:fill="FFFFFF"/>
              </w:rPr>
              <w:t>Ростов-на-Дону</w:t>
            </w:r>
          </w:p>
        </w:tc>
        <w:tc>
          <w:tcPr>
            <w:tcW w:w="1741" w:type="dxa"/>
          </w:tcPr>
          <w:p w:rsidR="008144E5" w:rsidRPr="002E5FAD" w:rsidRDefault="00297C10" w:rsidP="00AE2FE1">
            <w:pPr>
              <w:pStyle w:val="a3"/>
              <w:widowControl/>
              <w:spacing w:beforeAutospacing="0" w:afterAutospacing="0" w:line="240" w:lineRule="auto"/>
              <w:ind w:right="94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 w:rsidRPr="002E5FAD">
              <w:rPr>
                <w:rFonts w:eastAsia="Helvetica"/>
                <w:color w:val="000000"/>
                <w:sz w:val="28"/>
                <w:szCs w:val="28"/>
                <w:shd w:val="clear" w:color="auto" w:fill="FFFFFF"/>
              </w:rPr>
              <w:t>20</w:t>
            </w:r>
          </w:p>
        </w:tc>
        <w:tc>
          <w:tcPr>
            <w:tcW w:w="1741" w:type="dxa"/>
          </w:tcPr>
          <w:p w:rsidR="008144E5" w:rsidRPr="002E5FAD" w:rsidRDefault="00297C10" w:rsidP="00AE2FE1">
            <w:pPr>
              <w:pStyle w:val="a3"/>
              <w:widowControl/>
              <w:spacing w:beforeAutospacing="0" w:afterAutospacing="0" w:line="240" w:lineRule="auto"/>
              <w:ind w:right="94"/>
              <w:jc w:val="center"/>
              <w:rPr>
                <w:rFonts w:eastAsia="&amp;quot"/>
                <w:color w:val="000000"/>
                <w:sz w:val="28"/>
                <w:szCs w:val="28"/>
                <w:lang w:val="ru-RU"/>
              </w:rPr>
            </w:pPr>
            <w:r w:rsidRPr="002E5FAD">
              <w:rPr>
                <w:rFonts w:eastAsia="&amp;quot"/>
                <w:color w:val="000000"/>
                <w:sz w:val="28"/>
                <w:szCs w:val="28"/>
                <w:lang w:val="ru-RU"/>
              </w:rPr>
              <w:t>1120</w:t>
            </w:r>
          </w:p>
        </w:tc>
        <w:tc>
          <w:tcPr>
            <w:tcW w:w="1741" w:type="dxa"/>
          </w:tcPr>
          <w:p w:rsidR="008144E5" w:rsidRPr="002E5FAD" w:rsidRDefault="00297C10" w:rsidP="001410A5">
            <w:pPr>
              <w:pStyle w:val="a3"/>
              <w:widowControl/>
              <w:spacing w:beforeAutospacing="0" w:afterAutospacing="0" w:line="240" w:lineRule="auto"/>
              <w:ind w:right="94"/>
              <w:rPr>
                <w:rFonts w:eastAsia="&amp;quot"/>
                <w:color w:val="000000"/>
                <w:sz w:val="28"/>
                <w:szCs w:val="28"/>
              </w:rPr>
            </w:pPr>
            <w:r w:rsidRPr="002E5FAD">
              <w:rPr>
                <w:rFonts w:eastAsia="Helvetica"/>
                <w:color w:val="000000"/>
                <w:sz w:val="28"/>
                <w:szCs w:val="28"/>
                <w:shd w:val="clear" w:color="auto" w:fill="FFFFFF"/>
              </w:rPr>
              <w:t>Пермь</w:t>
            </w:r>
          </w:p>
        </w:tc>
        <w:tc>
          <w:tcPr>
            <w:tcW w:w="1741" w:type="dxa"/>
          </w:tcPr>
          <w:p w:rsidR="008144E5" w:rsidRPr="002E5FAD" w:rsidRDefault="00297C10" w:rsidP="00AE2FE1">
            <w:pPr>
              <w:pStyle w:val="a3"/>
              <w:widowControl/>
              <w:spacing w:beforeAutospacing="0" w:afterAutospacing="0" w:line="240" w:lineRule="auto"/>
              <w:ind w:right="94"/>
              <w:jc w:val="center"/>
              <w:rPr>
                <w:rFonts w:eastAsia="&amp;quot"/>
                <w:color w:val="000000"/>
                <w:sz w:val="28"/>
                <w:szCs w:val="28"/>
                <w:lang w:val="ru-RU"/>
              </w:rPr>
            </w:pPr>
            <w:r w:rsidRPr="002E5FAD">
              <w:rPr>
                <w:rFonts w:eastAsia="&amp;quot"/>
                <w:color w:val="000000"/>
                <w:sz w:val="28"/>
                <w:szCs w:val="28"/>
                <w:lang w:val="ru-RU"/>
              </w:rPr>
              <w:t>11</w:t>
            </w:r>
          </w:p>
        </w:tc>
        <w:tc>
          <w:tcPr>
            <w:tcW w:w="1468" w:type="dxa"/>
          </w:tcPr>
          <w:p w:rsidR="008144E5" w:rsidRPr="002E5FAD" w:rsidRDefault="00297C10" w:rsidP="00AE2FE1">
            <w:pPr>
              <w:pStyle w:val="a3"/>
              <w:widowControl/>
              <w:spacing w:beforeAutospacing="0" w:afterAutospacing="0" w:line="240" w:lineRule="auto"/>
              <w:ind w:right="94"/>
              <w:jc w:val="center"/>
              <w:rPr>
                <w:rFonts w:eastAsia="&amp;quot"/>
                <w:color w:val="000000"/>
                <w:sz w:val="28"/>
                <w:szCs w:val="28"/>
                <w:lang w:val="ru-RU"/>
              </w:rPr>
            </w:pPr>
            <w:r w:rsidRPr="002E5FAD">
              <w:rPr>
                <w:rFonts w:eastAsia="&amp;quot"/>
                <w:color w:val="000000"/>
                <w:sz w:val="28"/>
                <w:szCs w:val="28"/>
                <w:lang w:val="ru-RU"/>
              </w:rPr>
              <w:t>1042</w:t>
            </w:r>
          </w:p>
        </w:tc>
      </w:tr>
      <w:tr w:rsidR="008144E5" w:rsidRPr="002E5FAD" w:rsidTr="00FD69B2">
        <w:tc>
          <w:tcPr>
            <w:tcW w:w="2093" w:type="dxa"/>
          </w:tcPr>
          <w:p w:rsidR="008144E5" w:rsidRPr="002E5FAD" w:rsidRDefault="00297C10" w:rsidP="001410A5">
            <w:pPr>
              <w:pStyle w:val="a3"/>
              <w:widowControl/>
              <w:spacing w:beforeAutospacing="0" w:afterAutospacing="0" w:line="240" w:lineRule="auto"/>
              <w:ind w:right="94"/>
              <w:rPr>
                <w:rFonts w:eastAsia="&amp;quot"/>
                <w:color w:val="000000"/>
                <w:sz w:val="28"/>
                <w:szCs w:val="28"/>
              </w:rPr>
            </w:pPr>
            <w:r w:rsidRPr="002E5FAD">
              <w:rPr>
                <w:rFonts w:eastAsia="Helvetica"/>
                <w:color w:val="000000"/>
                <w:sz w:val="28"/>
                <w:szCs w:val="28"/>
                <w:shd w:val="clear" w:color="auto" w:fill="FFFFFF"/>
              </w:rPr>
              <w:t>Самара</w:t>
            </w:r>
          </w:p>
        </w:tc>
        <w:tc>
          <w:tcPr>
            <w:tcW w:w="1741" w:type="dxa"/>
          </w:tcPr>
          <w:p w:rsidR="008144E5" w:rsidRPr="002E5FAD" w:rsidRDefault="00297C10" w:rsidP="00AE2FE1">
            <w:pPr>
              <w:pStyle w:val="a3"/>
              <w:widowControl/>
              <w:spacing w:beforeAutospacing="0" w:afterAutospacing="0" w:line="240" w:lineRule="auto"/>
              <w:ind w:right="94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 w:rsidRPr="002E5FAD">
              <w:rPr>
                <w:rFonts w:eastAsia="Helvetica"/>
                <w:color w:val="000000"/>
                <w:sz w:val="28"/>
                <w:szCs w:val="28"/>
                <w:shd w:val="clear" w:color="auto" w:fill="FFFFFF"/>
              </w:rPr>
              <w:t>18</w:t>
            </w:r>
          </w:p>
        </w:tc>
        <w:tc>
          <w:tcPr>
            <w:tcW w:w="1741" w:type="dxa"/>
          </w:tcPr>
          <w:p w:rsidR="008144E5" w:rsidRPr="002E5FAD" w:rsidRDefault="00297C10" w:rsidP="00AE2FE1">
            <w:pPr>
              <w:pStyle w:val="a3"/>
              <w:widowControl/>
              <w:spacing w:beforeAutospacing="0" w:afterAutospacing="0" w:line="240" w:lineRule="auto"/>
              <w:ind w:right="94"/>
              <w:jc w:val="center"/>
              <w:rPr>
                <w:rFonts w:eastAsia="&amp;quot"/>
                <w:color w:val="000000"/>
                <w:sz w:val="28"/>
                <w:szCs w:val="28"/>
                <w:lang w:val="ru-RU"/>
              </w:rPr>
            </w:pPr>
            <w:r w:rsidRPr="002E5FAD">
              <w:rPr>
                <w:rFonts w:eastAsia="&amp;quot"/>
                <w:color w:val="000000"/>
                <w:sz w:val="28"/>
                <w:szCs w:val="28"/>
                <w:lang w:val="ru-RU"/>
              </w:rPr>
              <w:t>1171</w:t>
            </w:r>
          </w:p>
        </w:tc>
        <w:tc>
          <w:tcPr>
            <w:tcW w:w="1741" w:type="dxa"/>
          </w:tcPr>
          <w:p w:rsidR="008144E5" w:rsidRPr="002E5FAD" w:rsidRDefault="00297C10" w:rsidP="001410A5">
            <w:pPr>
              <w:pStyle w:val="a3"/>
              <w:widowControl/>
              <w:spacing w:beforeAutospacing="0" w:afterAutospacing="0" w:line="240" w:lineRule="auto"/>
              <w:ind w:right="94"/>
              <w:rPr>
                <w:rFonts w:eastAsia="&amp;quot"/>
                <w:color w:val="000000"/>
                <w:sz w:val="28"/>
                <w:szCs w:val="28"/>
                <w:lang w:val="ru-RU"/>
              </w:rPr>
            </w:pPr>
            <w:r w:rsidRPr="002E5FAD">
              <w:rPr>
                <w:rFonts w:eastAsia="Helvetica"/>
                <w:color w:val="000000"/>
                <w:sz w:val="28"/>
                <w:szCs w:val="28"/>
                <w:shd w:val="clear" w:color="auto" w:fill="FFFFFF"/>
              </w:rPr>
              <w:t>Волгоград</w:t>
            </w:r>
          </w:p>
        </w:tc>
        <w:tc>
          <w:tcPr>
            <w:tcW w:w="1741" w:type="dxa"/>
          </w:tcPr>
          <w:p w:rsidR="008144E5" w:rsidRPr="002E5FAD" w:rsidRDefault="00297C10" w:rsidP="00AE2FE1">
            <w:pPr>
              <w:pStyle w:val="a3"/>
              <w:widowControl/>
              <w:spacing w:beforeAutospacing="0" w:afterAutospacing="0" w:line="240" w:lineRule="auto"/>
              <w:ind w:right="94"/>
              <w:jc w:val="center"/>
              <w:rPr>
                <w:rFonts w:eastAsia="&amp;quot"/>
                <w:color w:val="000000"/>
                <w:sz w:val="28"/>
                <w:szCs w:val="28"/>
                <w:lang w:val="ru-RU"/>
              </w:rPr>
            </w:pPr>
            <w:r w:rsidRPr="002E5FAD">
              <w:rPr>
                <w:rFonts w:eastAsia="&amp;quot"/>
                <w:color w:val="000000"/>
                <w:sz w:val="28"/>
                <w:szCs w:val="28"/>
                <w:lang w:val="ru-RU"/>
              </w:rPr>
              <w:t>10</w:t>
            </w:r>
          </w:p>
        </w:tc>
        <w:tc>
          <w:tcPr>
            <w:tcW w:w="1468" w:type="dxa"/>
          </w:tcPr>
          <w:p w:rsidR="008144E5" w:rsidRPr="002E5FAD" w:rsidRDefault="00297C10" w:rsidP="00AE2FE1">
            <w:pPr>
              <w:pStyle w:val="a3"/>
              <w:widowControl/>
              <w:spacing w:beforeAutospacing="0" w:afterAutospacing="0" w:line="240" w:lineRule="auto"/>
              <w:ind w:right="94"/>
              <w:jc w:val="center"/>
              <w:rPr>
                <w:rFonts w:eastAsia="&amp;quot"/>
                <w:color w:val="000000"/>
                <w:sz w:val="28"/>
                <w:szCs w:val="28"/>
                <w:lang w:val="ru-RU"/>
              </w:rPr>
            </w:pPr>
            <w:r w:rsidRPr="002E5FAD">
              <w:rPr>
                <w:rFonts w:eastAsia="&amp;quot"/>
                <w:color w:val="000000"/>
                <w:sz w:val="28"/>
                <w:szCs w:val="28"/>
                <w:lang w:val="ru-RU"/>
              </w:rPr>
              <w:t>1016</w:t>
            </w:r>
          </w:p>
        </w:tc>
      </w:tr>
      <w:tr w:rsidR="008144E5" w:rsidRPr="002E5FAD" w:rsidTr="00FD69B2">
        <w:tc>
          <w:tcPr>
            <w:tcW w:w="2093" w:type="dxa"/>
          </w:tcPr>
          <w:p w:rsidR="008144E5" w:rsidRPr="002E5FAD" w:rsidRDefault="00297C10" w:rsidP="001410A5">
            <w:pPr>
              <w:pStyle w:val="a3"/>
              <w:widowControl/>
              <w:spacing w:beforeAutospacing="0" w:afterAutospacing="0" w:line="240" w:lineRule="auto"/>
              <w:ind w:right="94"/>
              <w:rPr>
                <w:rFonts w:eastAsia="&amp;quot"/>
                <w:color w:val="000000"/>
                <w:sz w:val="28"/>
                <w:szCs w:val="28"/>
              </w:rPr>
            </w:pPr>
            <w:r w:rsidRPr="002E5FAD">
              <w:rPr>
                <w:rFonts w:eastAsia="Helvetica"/>
                <w:color w:val="000000"/>
                <w:sz w:val="28"/>
                <w:szCs w:val="28"/>
                <w:shd w:val="clear" w:color="auto" w:fill="FFFFFF"/>
              </w:rPr>
              <w:t>Краснодар</w:t>
            </w:r>
          </w:p>
        </w:tc>
        <w:tc>
          <w:tcPr>
            <w:tcW w:w="1741" w:type="dxa"/>
          </w:tcPr>
          <w:p w:rsidR="008144E5" w:rsidRPr="002E5FAD" w:rsidRDefault="00297C10" w:rsidP="00AE2FE1">
            <w:pPr>
              <w:pStyle w:val="a3"/>
              <w:widowControl/>
              <w:spacing w:beforeAutospacing="0" w:afterAutospacing="0" w:line="240" w:lineRule="auto"/>
              <w:ind w:right="94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 w:rsidRPr="002E5FAD">
              <w:rPr>
                <w:rFonts w:eastAsia="Helvetica"/>
                <w:color w:val="000000"/>
                <w:sz w:val="28"/>
                <w:szCs w:val="28"/>
                <w:shd w:val="clear" w:color="auto" w:fill="FFFFFF"/>
              </w:rPr>
              <w:t>16</w:t>
            </w:r>
          </w:p>
        </w:tc>
        <w:tc>
          <w:tcPr>
            <w:tcW w:w="1741" w:type="dxa"/>
          </w:tcPr>
          <w:p w:rsidR="008144E5" w:rsidRPr="002E5FAD" w:rsidRDefault="00297C10" w:rsidP="00AE2FE1">
            <w:pPr>
              <w:pStyle w:val="a3"/>
              <w:widowControl/>
              <w:spacing w:beforeAutospacing="0" w:afterAutospacing="0" w:line="240" w:lineRule="auto"/>
              <w:ind w:right="94"/>
              <w:jc w:val="center"/>
              <w:rPr>
                <w:rFonts w:eastAsia="&amp;quot"/>
                <w:color w:val="000000"/>
                <w:sz w:val="28"/>
                <w:szCs w:val="28"/>
                <w:lang w:val="ru-RU"/>
              </w:rPr>
            </w:pPr>
            <w:r w:rsidRPr="002E5FAD">
              <w:rPr>
                <w:rFonts w:eastAsia="&amp;quot"/>
                <w:color w:val="000000"/>
                <w:sz w:val="28"/>
                <w:szCs w:val="28"/>
                <w:lang w:val="ru-RU"/>
              </w:rPr>
              <w:t>854</w:t>
            </w:r>
          </w:p>
        </w:tc>
        <w:tc>
          <w:tcPr>
            <w:tcW w:w="1741" w:type="dxa"/>
          </w:tcPr>
          <w:p w:rsidR="008144E5" w:rsidRPr="002E5FAD" w:rsidRDefault="00297C10" w:rsidP="001410A5">
            <w:pPr>
              <w:pStyle w:val="a3"/>
              <w:widowControl/>
              <w:spacing w:beforeAutospacing="0" w:afterAutospacing="0" w:line="240" w:lineRule="auto"/>
              <w:ind w:right="94"/>
              <w:rPr>
                <w:rFonts w:eastAsia="&amp;quot"/>
                <w:color w:val="000000"/>
                <w:sz w:val="28"/>
                <w:szCs w:val="28"/>
              </w:rPr>
            </w:pPr>
            <w:r w:rsidRPr="002E5FAD">
              <w:rPr>
                <w:rFonts w:eastAsia="Helvetica"/>
                <w:color w:val="000000"/>
                <w:sz w:val="28"/>
                <w:szCs w:val="28"/>
                <w:shd w:val="clear" w:color="auto" w:fill="FFFFFF"/>
              </w:rPr>
              <w:t>Новосибирск</w:t>
            </w:r>
          </w:p>
        </w:tc>
        <w:tc>
          <w:tcPr>
            <w:tcW w:w="1741" w:type="dxa"/>
          </w:tcPr>
          <w:p w:rsidR="008144E5" w:rsidRPr="002E5FAD" w:rsidRDefault="00297C10" w:rsidP="00AE2FE1">
            <w:pPr>
              <w:pStyle w:val="a3"/>
              <w:widowControl/>
              <w:spacing w:beforeAutospacing="0" w:afterAutospacing="0" w:line="240" w:lineRule="auto"/>
              <w:ind w:right="94"/>
              <w:jc w:val="center"/>
              <w:rPr>
                <w:rFonts w:eastAsia="&amp;quot"/>
                <w:color w:val="000000"/>
                <w:sz w:val="28"/>
                <w:szCs w:val="28"/>
                <w:lang w:val="ru-RU"/>
              </w:rPr>
            </w:pPr>
            <w:r w:rsidRPr="002E5FAD">
              <w:rPr>
                <w:rFonts w:eastAsia="&amp;quot"/>
                <w:color w:val="000000"/>
                <w:sz w:val="28"/>
                <w:szCs w:val="28"/>
                <w:lang w:val="ru-RU"/>
              </w:rPr>
              <w:t>10</w:t>
            </w:r>
          </w:p>
        </w:tc>
        <w:tc>
          <w:tcPr>
            <w:tcW w:w="1468" w:type="dxa"/>
          </w:tcPr>
          <w:p w:rsidR="008144E5" w:rsidRPr="002E5FAD" w:rsidRDefault="00297C10" w:rsidP="00AE2FE1">
            <w:pPr>
              <w:pStyle w:val="a3"/>
              <w:widowControl/>
              <w:spacing w:beforeAutospacing="0" w:afterAutospacing="0" w:line="240" w:lineRule="auto"/>
              <w:ind w:right="94"/>
              <w:jc w:val="center"/>
              <w:rPr>
                <w:rFonts w:eastAsia="&amp;quot"/>
                <w:color w:val="000000"/>
                <w:sz w:val="28"/>
                <w:szCs w:val="28"/>
                <w:lang w:val="ru-RU"/>
              </w:rPr>
            </w:pPr>
            <w:r w:rsidRPr="002E5FAD">
              <w:rPr>
                <w:rFonts w:eastAsia="&amp;quot"/>
                <w:color w:val="000000"/>
                <w:sz w:val="28"/>
                <w:szCs w:val="28"/>
                <w:lang w:val="ru-RU"/>
              </w:rPr>
              <w:t>1584</w:t>
            </w:r>
          </w:p>
        </w:tc>
      </w:tr>
      <w:tr w:rsidR="008144E5" w:rsidRPr="002E5FAD" w:rsidTr="00FD69B2">
        <w:trPr>
          <w:trHeight w:val="623"/>
        </w:trPr>
        <w:tc>
          <w:tcPr>
            <w:tcW w:w="2093" w:type="dxa"/>
          </w:tcPr>
          <w:p w:rsidR="008144E5" w:rsidRPr="002E5FAD" w:rsidRDefault="00297C10" w:rsidP="001410A5">
            <w:pPr>
              <w:pStyle w:val="a3"/>
              <w:widowControl/>
              <w:spacing w:beforeAutospacing="0" w:afterAutospacing="0" w:line="240" w:lineRule="auto"/>
              <w:ind w:right="94"/>
              <w:rPr>
                <w:rFonts w:eastAsia="&amp;quot"/>
                <w:color w:val="000000"/>
                <w:sz w:val="28"/>
                <w:szCs w:val="28"/>
              </w:rPr>
            </w:pPr>
            <w:r w:rsidRPr="002E5FAD">
              <w:rPr>
                <w:rFonts w:eastAsia="Helvetica"/>
                <w:color w:val="000000"/>
                <w:sz w:val="28"/>
                <w:szCs w:val="28"/>
                <w:shd w:val="clear" w:color="auto" w:fill="FFFFFF"/>
              </w:rPr>
              <w:t>Нижний Новгород</w:t>
            </w:r>
          </w:p>
        </w:tc>
        <w:tc>
          <w:tcPr>
            <w:tcW w:w="1741" w:type="dxa"/>
          </w:tcPr>
          <w:p w:rsidR="008144E5" w:rsidRPr="002E5FAD" w:rsidRDefault="00297C10" w:rsidP="00AE2FE1">
            <w:pPr>
              <w:pStyle w:val="a3"/>
              <w:widowControl/>
              <w:spacing w:beforeAutospacing="0" w:afterAutospacing="0" w:line="240" w:lineRule="auto"/>
              <w:ind w:right="94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 w:rsidRPr="002E5FAD">
              <w:rPr>
                <w:rFonts w:eastAsia="Helvetica"/>
                <w:color w:val="000000"/>
                <w:sz w:val="28"/>
                <w:szCs w:val="28"/>
                <w:shd w:val="clear" w:color="auto" w:fill="FFFFFF"/>
              </w:rPr>
              <w:t>15</w:t>
            </w:r>
          </w:p>
        </w:tc>
        <w:tc>
          <w:tcPr>
            <w:tcW w:w="1741" w:type="dxa"/>
          </w:tcPr>
          <w:p w:rsidR="008144E5" w:rsidRPr="002E5FAD" w:rsidRDefault="00297C10" w:rsidP="00AE2FE1">
            <w:pPr>
              <w:pStyle w:val="a3"/>
              <w:widowControl/>
              <w:spacing w:beforeAutospacing="0" w:afterAutospacing="0" w:line="240" w:lineRule="auto"/>
              <w:ind w:right="94"/>
              <w:jc w:val="center"/>
              <w:rPr>
                <w:rFonts w:eastAsia="&amp;quot"/>
                <w:color w:val="000000"/>
                <w:sz w:val="28"/>
                <w:szCs w:val="28"/>
                <w:lang w:val="ru-RU"/>
              </w:rPr>
            </w:pPr>
            <w:r w:rsidRPr="002E5FAD">
              <w:rPr>
                <w:rFonts w:eastAsia="&amp;quot"/>
                <w:color w:val="000000"/>
                <w:sz w:val="28"/>
                <w:szCs w:val="28"/>
                <w:lang w:val="ru-RU"/>
              </w:rPr>
              <w:t>1267</w:t>
            </w:r>
          </w:p>
        </w:tc>
        <w:tc>
          <w:tcPr>
            <w:tcW w:w="1741" w:type="dxa"/>
          </w:tcPr>
          <w:p w:rsidR="008144E5" w:rsidRPr="002E5FAD" w:rsidRDefault="00CE3CED" w:rsidP="001410A5">
            <w:pPr>
              <w:pStyle w:val="a3"/>
              <w:widowControl/>
              <w:spacing w:beforeAutospacing="0" w:afterAutospacing="0" w:line="240" w:lineRule="auto"/>
              <w:ind w:right="94"/>
              <w:rPr>
                <w:rFonts w:eastAsia="&amp;quot"/>
                <w:color w:val="000000"/>
                <w:sz w:val="28"/>
                <w:szCs w:val="28"/>
              </w:rPr>
            </w:pPr>
            <w:r w:rsidRPr="002E5FAD">
              <w:rPr>
                <w:rFonts w:eastAsia="Helvetica"/>
                <w:color w:val="000000"/>
                <w:sz w:val="28"/>
                <w:szCs w:val="28"/>
                <w:shd w:val="clear" w:color="auto" w:fill="FFFFFF"/>
              </w:rPr>
              <w:t>Саратов</w:t>
            </w:r>
          </w:p>
        </w:tc>
        <w:tc>
          <w:tcPr>
            <w:tcW w:w="1741" w:type="dxa"/>
          </w:tcPr>
          <w:p w:rsidR="008144E5" w:rsidRPr="002E5FAD" w:rsidRDefault="001410A5" w:rsidP="00AE2FE1">
            <w:pPr>
              <w:pStyle w:val="a3"/>
              <w:widowControl/>
              <w:spacing w:beforeAutospacing="0" w:afterAutospacing="0" w:line="240" w:lineRule="auto"/>
              <w:ind w:right="94"/>
              <w:jc w:val="center"/>
              <w:rPr>
                <w:rFonts w:eastAsia="&amp;quot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&amp;quot"/>
                <w:color w:val="000000"/>
                <w:sz w:val="28"/>
                <w:szCs w:val="28"/>
                <w:lang w:val="ru-RU"/>
              </w:rPr>
              <w:t>8</w:t>
            </w:r>
          </w:p>
        </w:tc>
        <w:tc>
          <w:tcPr>
            <w:tcW w:w="1468" w:type="dxa"/>
          </w:tcPr>
          <w:p w:rsidR="008144E5" w:rsidRPr="002E5FAD" w:rsidRDefault="001410A5" w:rsidP="00AE2FE1">
            <w:pPr>
              <w:pStyle w:val="a3"/>
              <w:widowControl/>
              <w:spacing w:beforeAutospacing="0" w:afterAutospacing="0" w:line="240" w:lineRule="auto"/>
              <w:ind w:right="94"/>
              <w:jc w:val="center"/>
              <w:rPr>
                <w:rFonts w:eastAsia="&amp;quot"/>
                <w:color w:val="000000"/>
                <w:sz w:val="28"/>
                <w:szCs w:val="28"/>
                <w:lang w:val="ru-RU"/>
              </w:rPr>
            </w:pPr>
            <w:r w:rsidRPr="002E5FAD">
              <w:rPr>
                <w:rFonts w:eastAsia="&amp;quot"/>
                <w:color w:val="000000"/>
                <w:sz w:val="28"/>
                <w:szCs w:val="28"/>
                <w:lang w:val="ru-RU"/>
              </w:rPr>
              <w:t>843</w:t>
            </w:r>
          </w:p>
        </w:tc>
      </w:tr>
      <w:tr w:rsidR="008144E5" w:rsidRPr="002E5FAD" w:rsidTr="00FD69B2">
        <w:tc>
          <w:tcPr>
            <w:tcW w:w="2093" w:type="dxa"/>
          </w:tcPr>
          <w:p w:rsidR="008144E5" w:rsidRPr="002E5FAD" w:rsidRDefault="00297C10" w:rsidP="001410A5">
            <w:pPr>
              <w:pStyle w:val="a3"/>
              <w:widowControl/>
              <w:spacing w:beforeAutospacing="0" w:afterAutospacing="0" w:line="240" w:lineRule="auto"/>
              <w:ind w:right="94"/>
              <w:rPr>
                <w:rFonts w:eastAsia="&amp;quot"/>
                <w:color w:val="000000"/>
                <w:sz w:val="28"/>
                <w:szCs w:val="28"/>
              </w:rPr>
            </w:pPr>
            <w:r w:rsidRPr="002E5FAD">
              <w:rPr>
                <w:rFonts w:eastAsia="Helvetica"/>
                <w:color w:val="000000"/>
                <w:sz w:val="28"/>
                <w:szCs w:val="28"/>
                <w:shd w:val="clear" w:color="auto" w:fill="FFFFFF"/>
              </w:rPr>
              <w:t>Екатеринбург</w:t>
            </w:r>
          </w:p>
        </w:tc>
        <w:tc>
          <w:tcPr>
            <w:tcW w:w="1741" w:type="dxa"/>
          </w:tcPr>
          <w:p w:rsidR="008144E5" w:rsidRPr="002E5FAD" w:rsidRDefault="00297C10" w:rsidP="00AE2FE1">
            <w:pPr>
              <w:pStyle w:val="a3"/>
              <w:widowControl/>
              <w:spacing w:beforeAutospacing="0" w:afterAutospacing="0" w:line="240" w:lineRule="auto"/>
              <w:ind w:right="94"/>
              <w:jc w:val="center"/>
              <w:rPr>
                <w:rFonts w:eastAsia="&amp;quot"/>
                <w:color w:val="000000"/>
                <w:sz w:val="28"/>
                <w:szCs w:val="28"/>
              </w:rPr>
            </w:pPr>
            <w:r w:rsidRPr="002E5FAD">
              <w:rPr>
                <w:rFonts w:eastAsia="Helvetica"/>
                <w:color w:val="000000"/>
                <w:sz w:val="28"/>
                <w:szCs w:val="28"/>
                <w:shd w:val="clear" w:color="auto" w:fill="FFFFFF"/>
              </w:rPr>
              <w:t>13</w:t>
            </w:r>
          </w:p>
        </w:tc>
        <w:tc>
          <w:tcPr>
            <w:tcW w:w="1741" w:type="dxa"/>
          </w:tcPr>
          <w:p w:rsidR="008144E5" w:rsidRPr="002E5FAD" w:rsidRDefault="00297C10" w:rsidP="00AE2FE1">
            <w:pPr>
              <w:pStyle w:val="a3"/>
              <w:widowControl/>
              <w:spacing w:beforeAutospacing="0" w:afterAutospacing="0" w:line="240" w:lineRule="auto"/>
              <w:ind w:right="94"/>
              <w:jc w:val="center"/>
              <w:rPr>
                <w:rFonts w:eastAsia="&amp;quot"/>
                <w:color w:val="000000"/>
                <w:sz w:val="28"/>
                <w:szCs w:val="28"/>
                <w:lang w:val="ru-RU"/>
              </w:rPr>
            </w:pPr>
            <w:r w:rsidRPr="002E5FAD">
              <w:rPr>
                <w:rFonts w:eastAsia="&amp;quot"/>
                <w:color w:val="000000"/>
                <w:sz w:val="28"/>
                <w:szCs w:val="28"/>
                <w:lang w:val="ru-RU"/>
              </w:rPr>
              <w:t>1444</w:t>
            </w:r>
          </w:p>
        </w:tc>
        <w:tc>
          <w:tcPr>
            <w:tcW w:w="1741" w:type="dxa"/>
          </w:tcPr>
          <w:p w:rsidR="008144E5" w:rsidRPr="002E5FAD" w:rsidRDefault="001410A5" w:rsidP="001410A5">
            <w:pPr>
              <w:pStyle w:val="a3"/>
              <w:widowControl/>
              <w:spacing w:beforeAutospacing="0" w:afterAutospacing="0" w:line="240" w:lineRule="auto"/>
              <w:ind w:right="94"/>
              <w:rPr>
                <w:rFonts w:eastAsia="&amp;quot"/>
                <w:color w:val="000000"/>
                <w:sz w:val="28"/>
                <w:szCs w:val="28"/>
              </w:rPr>
            </w:pPr>
            <w:r w:rsidRPr="002E5FAD">
              <w:rPr>
                <w:rFonts w:eastAsia="Helvetica"/>
                <w:color w:val="000000"/>
                <w:sz w:val="28"/>
                <w:szCs w:val="28"/>
                <w:shd w:val="clear" w:color="auto" w:fill="FFFFFF"/>
              </w:rPr>
              <w:t>Красноярск</w:t>
            </w:r>
          </w:p>
        </w:tc>
        <w:tc>
          <w:tcPr>
            <w:tcW w:w="1741" w:type="dxa"/>
          </w:tcPr>
          <w:p w:rsidR="008144E5" w:rsidRPr="002E5FAD" w:rsidRDefault="00CE3CED" w:rsidP="00AE2FE1">
            <w:pPr>
              <w:pStyle w:val="a3"/>
              <w:widowControl/>
              <w:spacing w:beforeAutospacing="0" w:afterAutospacing="0" w:line="240" w:lineRule="auto"/>
              <w:ind w:right="94"/>
              <w:jc w:val="center"/>
              <w:rPr>
                <w:rFonts w:eastAsia="&amp;quot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&amp;quot"/>
                <w:color w:val="000000"/>
                <w:sz w:val="28"/>
                <w:szCs w:val="28"/>
                <w:lang w:val="ru-RU"/>
              </w:rPr>
              <w:t>4</w:t>
            </w:r>
          </w:p>
        </w:tc>
        <w:tc>
          <w:tcPr>
            <w:tcW w:w="1468" w:type="dxa"/>
          </w:tcPr>
          <w:p w:rsidR="008144E5" w:rsidRPr="002E5FAD" w:rsidRDefault="001410A5" w:rsidP="00AE2FE1">
            <w:pPr>
              <w:pStyle w:val="a3"/>
              <w:widowControl/>
              <w:spacing w:beforeAutospacing="0" w:afterAutospacing="0" w:line="240" w:lineRule="auto"/>
              <w:ind w:right="94"/>
              <w:jc w:val="center"/>
              <w:rPr>
                <w:rFonts w:eastAsia="&amp;quot"/>
                <w:color w:val="000000"/>
                <w:sz w:val="28"/>
                <w:szCs w:val="28"/>
                <w:lang w:val="ru-RU"/>
              </w:rPr>
            </w:pPr>
            <w:r w:rsidRPr="002E5FAD">
              <w:rPr>
                <w:rFonts w:eastAsia="&amp;quot"/>
                <w:color w:val="000000"/>
                <w:sz w:val="28"/>
                <w:szCs w:val="28"/>
                <w:lang w:val="ru-RU"/>
              </w:rPr>
              <w:t>1067</w:t>
            </w:r>
          </w:p>
        </w:tc>
      </w:tr>
    </w:tbl>
    <w:p w:rsidR="00FD69B2" w:rsidRDefault="00FD69B2" w:rsidP="00FD69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69B2" w:rsidRDefault="00A738FC" w:rsidP="00FD69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945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Данное пространство </w:t>
      </w:r>
      <w:r w:rsidR="009F64F3" w:rsidRPr="00594536">
        <w:rPr>
          <w:rFonts w:ascii="Times New Roman" w:eastAsia="Times New Roman" w:hAnsi="Times New Roman" w:cs="Times New Roman"/>
          <w:sz w:val="28"/>
          <w:szCs w:val="28"/>
          <w:lang w:val="ru-RU"/>
        </w:rPr>
        <w:t>интересно</w:t>
      </w:r>
      <w:r w:rsidRPr="005945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не только крупным городам</w:t>
      </w:r>
      <w:r w:rsidR="009F64F3" w:rsidRPr="0059453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FD69B2">
        <w:rPr>
          <w:rFonts w:ascii="Times New Roman" w:hAnsi="Times New Roman" w:cs="Times New Roman"/>
          <w:sz w:val="28"/>
          <w:szCs w:val="28"/>
          <w:lang w:val="ru-RU"/>
        </w:rPr>
        <w:t xml:space="preserve">Следовательно, стоит предположить, что данная тенденция «захватит» и Сибирский федеральный округ. Тем самым пока предпринимательская ниша не заполнена, открытие </w:t>
      </w:r>
      <w:r w:rsidR="00FD69B2">
        <w:rPr>
          <w:rFonts w:ascii="Times New Roman" w:hAnsi="Times New Roman" w:cs="Times New Roman"/>
          <w:sz w:val="28"/>
          <w:szCs w:val="28"/>
          <w:lang w:val="ru-RU"/>
        </w:rPr>
        <w:lastRenderedPageBreak/>
        <w:t>антикафе «</w:t>
      </w:r>
      <w:r w:rsidR="009F64F3">
        <w:rPr>
          <w:rFonts w:ascii="Times New Roman" w:hAnsi="Times New Roman" w:cs="Times New Roman"/>
          <w:sz w:val="28"/>
          <w:szCs w:val="28"/>
        </w:rPr>
        <w:t>Cinnabon</w:t>
      </w:r>
      <w:r w:rsidR="00FD69B2">
        <w:rPr>
          <w:rFonts w:ascii="Times New Roman" w:hAnsi="Times New Roman" w:cs="Times New Roman"/>
          <w:sz w:val="28"/>
          <w:szCs w:val="28"/>
          <w:lang w:val="ru-RU"/>
        </w:rPr>
        <w:t>» в г. К</w:t>
      </w:r>
      <w:r w:rsidR="009F64F3" w:rsidRPr="00594536">
        <w:rPr>
          <w:rFonts w:ascii="Times New Roman" w:hAnsi="Times New Roman" w:cs="Times New Roman"/>
          <w:sz w:val="28"/>
          <w:szCs w:val="28"/>
          <w:lang w:val="ru-RU"/>
        </w:rPr>
        <w:t xml:space="preserve">анске </w:t>
      </w:r>
      <w:r w:rsidR="00FD69B2">
        <w:rPr>
          <w:rFonts w:ascii="Times New Roman" w:hAnsi="Times New Roman" w:cs="Times New Roman"/>
          <w:sz w:val="28"/>
          <w:szCs w:val="28"/>
          <w:lang w:val="ru-RU"/>
        </w:rPr>
        <w:t xml:space="preserve">имеет все возможности занять существенную долю на рынке. </w:t>
      </w:r>
    </w:p>
    <w:p w:rsidR="00FD69B2" w:rsidRDefault="00FD69B2" w:rsidP="008929F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</w:p>
    <w:p w:rsidR="008144E5" w:rsidRPr="002E5FAD" w:rsidRDefault="008144E5" w:rsidP="00A649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043F2" w:rsidRDefault="008026D3" w:rsidP="00E55CBF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868633" cy="39659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РФ антикафе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555" r="1519" b="13580"/>
                    <a:stretch/>
                  </pic:blipFill>
                  <pic:spPr bwMode="auto">
                    <a:xfrm>
                      <a:off x="0" y="0"/>
                      <a:ext cx="6868633" cy="396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043F2" w:rsidRDefault="00A043F2" w:rsidP="00A043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144E5" w:rsidRPr="004013B5" w:rsidRDefault="00A043F2" w:rsidP="004013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43F2">
        <w:rPr>
          <w:rFonts w:ascii="Times New Roman" w:hAnsi="Times New Roman" w:cs="Times New Roman"/>
          <w:sz w:val="28"/>
          <w:szCs w:val="28"/>
          <w:lang w:val="ru-RU"/>
        </w:rPr>
        <w:t>Рисунок 1 – Количественная характеристика расположения антикафе на территории России</w:t>
      </w:r>
      <w:r w:rsidR="004013B5" w:rsidRPr="0059453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82728" w:rsidRDefault="00182728" w:rsidP="00F346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82728" w:rsidRDefault="00226833" w:rsidP="00EE4C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94536">
        <w:rPr>
          <w:rFonts w:ascii="Times New Roman" w:hAnsi="Times New Roman" w:cs="Times New Roman"/>
          <w:sz w:val="28"/>
          <w:szCs w:val="28"/>
          <w:lang w:val="ru-RU"/>
        </w:rPr>
        <w:t xml:space="preserve">На территории г.Канска </w:t>
      </w:r>
      <w:r w:rsidR="007A5AF0" w:rsidRPr="00594536">
        <w:rPr>
          <w:rFonts w:ascii="Times New Roman" w:hAnsi="Times New Roman" w:cs="Times New Roman"/>
          <w:sz w:val="28"/>
          <w:szCs w:val="28"/>
          <w:lang w:val="ru-RU"/>
        </w:rPr>
        <w:t xml:space="preserve">отсутствует </w:t>
      </w:r>
      <w:r w:rsidR="00457151" w:rsidRPr="00594536">
        <w:rPr>
          <w:rFonts w:ascii="Times New Roman" w:hAnsi="Times New Roman" w:cs="Times New Roman"/>
          <w:sz w:val="28"/>
          <w:szCs w:val="28"/>
          <w:lang w:val="ru-RU"/>
        </w:rPr>
        <w:t xml:space="preserve">антикафе, поэтому </w:t>
      </w:r>
      <w:r w:rsidR="00EE4CEE" w:rsidRPr="00594536">
        <w:rPr>
          <w:rFonts w:ascii="Times New Roman" w:hAnsi="Times New Roman" w:cs="Times New Roman"/>
          <w:sz w:val="28"/>
          <w:szCs w:val="28"/>
          <w:lang w:val="ru-RU"/>
        </w:rPr>
        <w:t>конкурентная ниша свободна.</w:t>
      </w:r>
    </w:p>
    <w:p w:rsidR="008D48D1" w:rsidRDefault="008D48D1" w:rsidP="00EE4C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48D1" w:rsidRPr="00FB5326" w:rsidRDefault="008D48D1" w:rsidP="00EE4C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77284" w:rsidRPr="00FB5326" w:rsidRDefault="0055380A" w:rsidP="00A7728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FB5326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После проведения опроса </w:t>
      </w:r>
      <w:r w:rsidR="000A479D">
        <w:rPr>
          <w:rFonts w:ascii="Times New Roman" w:hAnsi="Times New Roman" w:cs="Times New Roman"/>
          <w:iCs/>
          <w:sz w:val="28"/>
          <w:szCs w:val="28"/>
          <w:lang w:val="ru-RU"/>
        </w:rPr>
        <w:t>респондентов</w:t>
      </w:r>
      <w:r w:rsidRPr="00FB5326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, было выявлено, что </w:t>
      </w:r>
      <w:r w:rsidR="003A7DF2" w:rsidRPr="00FB5326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идея </w:t>
      </w:r>
      <w:r w:rsidRPr="00FB5326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антикафе в г. Канске </w:t>
      </w:r>
      <w:r w:rsidR="00A77284" w:rsidRPr="00FB5326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имеет </w:t>
      </w:r>
      <w:r w:rsidR="00CA155A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спрос. На вопрос «Как Вы считаете, актуальна ли идея </w:t>
      </w:r>
      <w:r w:rsidR="005D05A1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Антикафе для г. Канска?» более 70% опрошенных </w:t>
      </w:r>
      <w:r w:rsidR="0005757F">
        <w:rPr>
          <w:rFonts w:ascii="Times New Roman" w:hAnsi="Times New Roman" w:cs="Times New Roman"/>
          <w:iCs/>
          <w:sz w:val="28"/>
          <w:szCs w:val="28"/>
          <w:lang w:val="ru-RU"/>
        </w:rPr>
        <w:t>выбрало</w:t>
      </w:r>
      <w:r w:rsidR="005D05A1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«Да,актуально» </w:t>
      </w:r>
      <w:r w:rsidR="00C54F76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. </w:t>
      </w:r>
      <w:r w:rsidR="00A77284">
        <w:rPr>
          <w:rFonts w:ascii="Times New Roman" w:hAnsi="Times New Roman" w:cs="Times New Roman"/>
          <w:iCs/>
          <w:sz w:val="28"/>
          <w:szCs w:val="28"/>
          <w:lang w:val="ru-RU"/>
        </w:rPr>
        <w:t>Д</w:t>
      </w:r>
      <w:r w:rsidR="00A77284">
        <w:rPr>
          <w:rFonts w:ascii="Times New Roman" w:hAnsi="Times New Roman" w:cs="Times New Roman"/>
          <w:iCs/>
          <w:sz w:val="28"/>
          <w:szCs w:val="28"/>
        </w:rPr>
        <w:t xml:space="preserve">анные представлены в виде диаграммы. </w:t>
      </w:r>
      <w:r w:rsidR="00A77284" w:rsidRPr="00FB5326">
        <w:rPr>
          <w:rFonts w:ascii="Times New Roman" w:hAnsi="Times New Roman" w:cs="Times New Roman"/>
          <w:iCs/>
          <w:sz w:val="28"/>
          <w:szCs w:val="28"/>
          <w:lang w:val="ru-RU"/>
        </w:rPr>
        <w:t>(См. Рисунок 2)</w:t>
      </w:r>
    </w:p>
    <w:p w:rsidR="00A77284" w:rsidRPr="00FB5326" w:rsidRDefault="00A77284" w:rsidP="00A7728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</w:p>
    <w:p w:rsidR="00A77284" w:rsidRPr="00FB5326" w:rsidRDefault="00622D4C" w:rsidP="00A7728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1657350</wp:posOffset>
            </wp:positionH>
            <wp:positionV relativeFrom="paragraph">
              <wp:posOffset>0</wp:posOffset>
            </wp:positionV>
            <wp:extent cx="3002915" cy="3147060"/>
            <wp:effectExtent l="0" t="0" r="6985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915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6A52" w:rsidRPr="00FB5326" w:rsidRDefault="00846A52" w:rsidP="00A7728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FB5326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Рисунок 2 – опрос населения на актуальность </w:t>
      </w:r>
      <w:r w:rsidR="00800CA8" w:rsidRPr="00FB5326">
        <w:rPr>
          <w:rFonts w:ascii="Times New Roman" w:hAnsi="Times New Roman" w:cs="Times New Roman"/>
          <w:iCs/>
          <w:sz w:val="28"/>
          <w:szCs w:val="28"/>
          <w:lang w:val="ru-RU"/>
        </w:rPr>
        <w:t>антикафе в г. Канске</w:t>
      </w:r>
    </w:p>
    <w:p w:rsidR="0085619F" w:rsidRPr="00FB5326" w:rsidRDefault="0085619F" w:rsidP="00A7728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</w:p>
    <w:p w:rsidR="00857BBB" w:rsidRDefault="00AD64DE" w:rsidP="00857BB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Cs/>
          <w:sz w:val="28"/>
          <w:szCs w:val="28"/>
          <w:lang w:val="ru-RU"/>
        </w:rPr>
        <w:t>На вопрос «посещали</w:t>
      </w:r>
      <w:r w:rsidR="009456E4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ли Вы антикафе в других городах?» </w:t>
      </w:r>
      <w:r w:rsidR="004E365D">
        <w:rPr>
          <w:rFonts w:ascii="Times New Roman" w:hAnsi="Times New Roman" w:cs="Times New Roman"/>
          <w:iCs/>
          <w:sz w:val="28"/>
          <w:szCs w:val="28"/>
          <w:lang w:val="ru-RU"/>
        </w:rPr>
        <w:t>около 50% респондентов выбрали «</w:t>
      </w:r>
      <w:r w:rsidR="004A62D4">
        <w:rPr>
          <w:rFonts w:ascii="Times New Roman" w:hAnsi="Times New Roman" w:cs="Times New Roman"/>
          <w:iCs/>
          <w:sz w:val="28"/>
          <w:szCs w:val="28"/>
          <w:lang w:val="ru-RU"/>
        </w:rPr>
        <w:t>Нет, не пос</w:t>
      </w:r>
      <w:r w:rsidR="00834124">
        <w:rPr>
          <w:rFonts w:ascii="Times New Roman" w:hAnsi="Times New Roman" w:cs="Times New Roman"/>
          <w:iCs/>
          <w:sz w:val="28"/>
          <w:szCs w:val="28"/>
          <w:lang w:val="ru-RU"/>
        </w:rPr>
        <w:t>ещал(а)» , что подтверждает актуальность</w:t>
      </w:r>
      <w:r w:rsidR="00857BBB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илеи</w:t>
      </w:r>
      <w:r w:rsidR="00834124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открыт</w:t>
      </w:r>
      <w:r w:rsidR="00857BBB">
        <w:rPr>
          <w:rFonts w:ascii="Times New Roman" w:hAnsi="Times New Roman" w:cs="Times New Roman"/>
          <w:iCs/>
          <w:sz w:val="28"/>
          <w:szCs w:val="28"/>
          <w:lang w:val="ru-RU"/>
        </w:rPr>
        <w:t>ия</w:t>
      </w:r>
      <w:r w:rsidR="00834124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антикафе в городе Канске</w:t>
      </w:r>
      <w:r w:rsidR="00857BBB">
        <w:rPr>
          <w:rFonts w:ascii="Times New Roman" w:hAnsi="Times New Roman" w:cs="Times New Roman"/>
          <w:iCs/>
          <w:sz w:val="28"/>
          <w:szCs w:val="28"/>
          <w:lang w:val="ru-RU"/>
        </w:rPr>
        <w:t>.(см. Рисунок 3)</w:t>
      </w:r>
    </w:p>
    <w:p w:rsidR="00857BBB" w:rsidRDefault="00857BBB" w:rsidP="00857BB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</w:p>
    <w:p w:rsidR="00622D4C" w:rsidRDefault="00622D4C" w:rsidP="00857BB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</w:p>
    <w:p w:rsidR="00622D4C" w:rsidRDefault="00492A18" w:rsidP="00857BB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Cs/>
          <w:sz w:val="28"/>
          <w:szCs w:val="28"/>
          <w:lang w:val="ru-RU"/>
        </w:rPr>
        <w:t xml:space="preserve">Рисунок 3 – опрос респондентов </w:t>
      </w:r>
      <w:r w:rsidR="004425F6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на </w:t>
      </w:r>
      <w:r w:rsidR="00D551D0">
        <w:rPr>
          <w:rFonts w:ascii="Times New Roman" w:hAnsi="Times New Roman" w:cs="Times New Roman"/>
          <w:iCs/>
          <w:sz w:val="28"/>
          <w:szCs w:val="28"/>
          <w:lang w:val="ru-RU"/>
        </w:rPr>
        <w:t>заинтересованности и возможности посещения антикафе в других городах.</w:t>
      </w:r>
    </w:p>
    <w:p w:rsidR="00771D19" w:rsidRDefault="00771D19" w:rsidP="00857BB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</w:p>
    <w:p w:rsidR="00771D19" w:rsidRDefault="00771D19" w:rsidP="00857BB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Cs/>
          <w:sz w:val="28"/>
          <w:szCs w:val="28"/>
          <w:lang w:val="ru-RU"/>
        </w:rPr>
        <w:t>Рисунок 4 -</w:t>
      </w:r>
    </w:p>
    <w:p w:rsidR="00622D4C" w:rsidRDefault="00622D4C" w:rsidP="00857BB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</w:p>
    <w:p w:rsidR="00857BBB" w:rsidRPr="00182728" w:rsidRDefault="00857BBB" w:rsidP="00857BB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</w:p>
    <w:p w:rsidR="008144E5" w:rsidRDefault="00297C10" w:rsidP="00F86C08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E5FAD">
        <w:rPr>
          <w:rFonts w:ascii="Times New Roman" w:hAnsi="Times New Roman" w:cs="Times New Roman"/>
          <w:b/>
          <w:bCs/>
          <w:sz w:val="28"/>
          <w:szCs w:val="28"/>
          <w:lang w:val="ru-RU"/>
        </w:rPr>
        <w:t>Описание услуг</w:t>
      </w:r>
      <w:r w:rsidR="00F86C08" w:rsidRPr="00F86C08">
        <w:rPr>
          <w:rFonts w:ascii="Times New Roman" w:hAnsi="Times New Roman" w:cs="Times New Roman"/>
          <w:b/>
          <w:bCs/>
          <w:sz w:val="28"/>
          <w:szCs w:val="28"/>
          <w:lang w:val="ru-RU"/>
        </w:rPr>
        <w:t>антикафе «</w:t>
      </w:r>
      <w:r w:rsidR="00E87903">
        <w:rPr>
          <w:rFonts w:ascii="Times New Roman" w:hAnsi="Times New Roman" w:cs="Times New Roman"/>
          <w:b/>
          <w:bCs/>
          <w:sz w:val="28"/>
          <w:szCs w:val="28"/>
          <w:lang w:val="ru-RU"/>
        </w:rPr>
        <w:t>Cinnabon</w:t>
      </w:r>
      <w:r w:rsidR="00F86C08" w:rsidRPr="00F86C08">
        <w:rPr>
          <w:rFonts w:ascii="Times New Roman" w:hAnsi="Times New Roman" w:cs="Times New Roman"/>
          <w:b/>
          <w:bCs/>
          <w:sz w:val="28"/>
          <w:szCs w:val="28"/>
          <w:lang w:val="ru-RU"/>
        </w:rPr>
        <w:t>»</w:t>
      </w:r>
    </w:p>
    <w:p w:rsidR="00A043F2" w:rsidRPr="002E5FAD" w:rsidRDefault="00A043F2" w:rsidP="00A043F2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A043F2" w:rsidRDefault="00BD70DC" w:rsidP="00A649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Предоставление услуг в антикафе «</w:t>
      </w:r>
      <w:r>
        <w:rPr>
          <w:rFonts w:ascii="Times New Roman" w:hAnsi="Times New Roman" w:cs="Times New Roman"/>
          <w:sz w:val="28"/>
          <w:szCs w:val="28"/>
        </w:rPr>
        <w:t>C</w:t>
      </w:r>
      <w:r w:rsidR="00E87903">
        <w:rPr>
          <w:rFonts w:ascii="Times New Roman" w:hAnsi="Times New Roman" w:cs="Times New Roman"/>
          <w:sz w:val="28"/>
          <w:szCs w:val="28"/>
          <w:lang w:val="ru-RU"/>
        </w:rPr>
        <w:t>innabo</w:t>
      </w:r>
      <w:r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  <w:lang w:val="ru-RU"/>
        </w:rPr>
        <w:t>»планируется по тематическим зонам</w:t>
      </w:r>
      <w:r w:rsidR="00A043F2">
        <w:rPr>
          <w:rFonts w:ascii="Times New Roman" w:hAnsi="Times New Roman" w:cs="Times New Roman"/>
          <w:sz w:val="28"/>
          <w:szCs w:val="28"/>
          <w:lang w:val="ru-RU"/>
        </w:rPr>
        <w:t xml:space="preserve">  (см. рисунок </w:t>
      </w:r>
      <w:r w:rsidR="00800CA8" w:rsidRPr="00FB5326">
        <w:rPr>
          <w:rFonts w:ascii="Times New Roman" w:hAnsi="Times New Roman" w:cs="Times New Roman"/>
          <w:sz w:val="28"/>
          <w:szCs w:val="28"/>
          <w:lang w:val="ru-RU"/>
        </w:rPr>
        <w:t>3)</w:t>
      </w:r>
      <w:r w:rsidR="00A043F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043F2" w:rsidRDefault="00A043F2" w:rsidP="00A649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043F2" w:rsidRDefault="008026D3" w:rsidP="00A649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793512" cy="2785745"/>
            <wp:effectExtent l="76200" t="76200" r="140970" b="128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6750" cy="27876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43F2" w:rsidRDefault="00A043F2" w:rsidP="00A649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043F2" w:rsidRDefault="00BD70DC" w:rsidP="00A649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Рисунок </w:t>
      </w:r>
      <w:r w:rsidR="00800CA8" w:rsidRPr="00FB5326">
        <w:rPr>
          <w:rFonts w:ascii="Times New Roman" w:hAnsi="Times New Roman" w:cs="Times New Roman"/>
          <w:sz w:val="28"/>
          <w:szCs w:val="28"/>
          <w:lang w:val="ru-RU"/>
        </w:rPr>
        <w:t xml:space="preserve">3 </w:t>
      </w:r>
      <w:r w:rsidR="00A043F2">
        <w:rPr>
          <w:rFonts w:ascii="Times New Roman" w:hAnsi="Times New Roman" w:cs="Times New Roman"/>
          <w:sz w:val="28"/>
          <w:szCs w:val="28"/>
          <w:lang w:val="ru-RU"/>
        </w:rPr>
        <w:t xml:space="preserve">– Схема расположения  тематических зон в антикафе </w:t>
      </w:r>
      <w:r w:rsidR="00A043F2" w:rsidRPr="00A043F2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8F0786">
        <w:rPr>
          <w:rFonts w:ascii="Times New Roman" w:hAnsi="Times New Roman" w:cs="Times New Roman"/>
          <w:sz w:val="28"/>
          <w:szCs w:val="28"/>
          <w:lang w:val="ru-RU"/>
        </w:rPr>
        <w:t>Cinnabon</w:t>
      </w:r>
      <w:r w:rsidR="00A043F2" w:rsidRPr="00A043F2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E55CBF" w:rsidRDefault="00E55CBF" w:rsidP="00A649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144E5" w:rsidRPr="002E5FAD" w:rsidRDefault="00297C10" w:rsidP="000F1C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5FAD">
        <w:rPr>
          <w:rFonts w:ascii="Times New Roman" w:hAnsi="Times New Roman" w:cs="Times New Roman"/>
          <w:sz w:val="28"/>
          <w:szCs w:val="28"/>
          <w:lang w:val="ru-RU"/>
        </w:rPr>
        <w:t>Для максимального комфорта и большего удобства наше антикафе делится на несколько основных зон:</w:t>
      </w:r>
    </w:p>
    <w:p w:rsidR="008144E5" w:rsidRPr="002E5FAD" w:rsidRDefault="00297C10" w:rsidP="00A649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5FAD">
        <w:rPr>
          <w:rFonts w:ascii="Times New Roman" w:hAnsi="Times New Roman" w:cs="Times New Roman"/>
          <w:sz w:val="28"/>
          <w:szCs w:val="28"/>
          <w:lang w:val="ru-RU"/>
        </w:rPr>
        <w:t>Мини-кинозал:</w:t>
      </w:r>
    </w:p>
    <w:p w:rsidR="008144E5" w:rsidRPr="002E5FAD" w:rsidRDefault="00297C10" w:rsidP="00A649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5FAD">
        <w:rPr>
          <w:rFonts w:ascii="Times New Roman" w:hAnsi="Times New Roman" w:cs="Times New Roman"/>
          <w:sz w:val="28"/>
          <w:szCs w:val="28"/>
          <w:lang w:val="ru-RU"/>
        </w:rPr>
        <w:t>- для небольшой компании, на 6-8 человек;</w:t>
      </w:r>
    </w:p>
    <w:p w:rsidR="008144E5" w:rsidRPr="002E5FAD" w:rsidRDefault="00297C10" w:rsidP="00A649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5FAD">
        <w:rPr>
          <w:rFonts w:ascii="Times New Roman" w:hAnsi="Times New Roman" w:cs="Times New Roman"/>
          <w:sz w:val="28"/>
          <w:szCs w:val="28"/>
          <w:lang w:val="ru-RU"/>
        </w:rPr>
        <w:t>- воспроизведение фильмов с помощью проектора;</w:t>
      </w:r>
    </w:p>
    <w:p w:rsidR="008144E5" w:rsidRPr="002E5FAD" w:rsidRDefault="00297C10" w:rsidP="00A649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5FAD">
        <w:rPr>
          <w:rFonts w:ascii="Times New Roman" w:hAnsi="Times New Roman" w:cs="Times New Roman"/>
          <w:sz w:val="28"/>
          <w:szCs w:val="28"/>
          <w:lang w:val="ru-RU"/>
        </w:rPr>
        <w:t>- мягкие диваны.</w:t>
      </w:r>
    </w:p>
    <w:p w:rsidR="008144E5" w:rsidRPr="002E5FAD" w:rsidRDefault="00297C10" w:rsidP="00A649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5FAD">
        <w:rPr>
          <w:rFonts w:ascii="Times New Roman" w:hAnsi="Times New Roman" w:cs="Times New Roman"/>
          <w:sz w:val="28"/>
          <w:szCs w:val="28"/>
          <w:lang w:val="ru-RU"/>
        </w:rPr>
        <w:t>Зона для учебы и работы:</w:t>
      </w:r>
    </w:p>
    <w:p w:rsidR="008144E5" w:rsidRPr="002E5FAD" w:rsidRDefault="00297C10" w:rsidP="00A649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5FAD">
        <w:rPr>
          <w:rFonts w:ascii="Times New Roman" w:hAnsi="Times New Roman" w:cs="Times New Roman"/>
          <w:sz w:val="28"/>
          <w:szCs w:val="28"/>
          <w:lang w:val="ru-RU"/>
        </w:rPr>
        <w:t>- рабочие места;</w:t>
      </w:r>
    </w:p>
    <w:p w:rsidR="008144E5" w:rsidRPr="002E5FAD" w:rsidRDefault="00297C10" w:rsidP="00A649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5FAD">
        <w:rPr>
          <w:rFonts w:ascii="Times New Roman" w:hAnsi="Times New Roman" w:cs="Times New Roman"/>
          <w:sz w:val="28"/>
          <w:szCs w:val="28"/>
          <w:lang w:val="ru-RU"/>
        </w:rPr>
        <w:t>- возможность распечатать, отксерокопировать и отсканировать;</w:t>
      </w:r>
    </w:p>
    <w:p w:rsidR="008144E5" w:rsidRDefault="00297C10" w:rsidP="00A649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5FAD">
        <w:rPr>
          <w:rFonts w:ascii="Times New Roman" w:hAnsi="Times New Roman" w:cs="Times New Roman"/>
          <w:sz w:val="28"/>
          <w:szCs w:val="28"/>
          <w:lang w:val="ru-RU"/>
        </w:rPr>
        <w:t>- пуфы</w:t>
      </w:r>
    </w:p>
    <w:p w:rsidR="00C144AF" w:rsidRDefault="00C144AF" w:rsidP="00A649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Частный зал:</w:t>
      </w:r>
    </w:p>
    <w:p w:rsidR="00C144AF" w:rsidRDefault="00C144AF" w:rsidP="00A649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приватная зона для частных конференций</w:t>
      </w:r>
    </w:p>
    <w:p w:rsidR="00C144AF" w:rsidRDefault="009019AD" w:rsidP="00A649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длинный стол для переговоров</w:t>
      </w:r>
      <w:r w:rsidR="00DF6269">
        <w:rPr>
          <w:rFonts w:ascii="Times New Roman" w:hAnsi="Times New Roman" w:cs="Times New Roman"/>
          <w:sz w:val="28"/>
          <w:szCs w:val="28"/>
          <w:lang w:val="ru-RU"/>
        </w:rPr>
        <w:t xml:space="preserve"> и тренингов</w:t>
      </w:r>
    </w:p>
    <w:p w:rsidR="009019AD" w:rsidRPr="002E5FAD" w:rsidRDefault="009019AD" w:rsidP="00A649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проектор </w:t>
      </w:r>
    </w:p>
    <w:p w:rsidR="008144E5" w:rsidRDefault="00737FCB" w:rsidP="00A649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Читальный зал:</w:t>
      </w:r>
    </w:p>
    <w:p w:rsidR="00737FCB" w:rsidRDefault="00737FCB" w:rsidP="00A649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584BB9">
        <w:rPr>
          <w:rFonts w:ascii="Times New Roman" w:hAnsi="Times New Roman" w:cs="Times New Roman"/>
          <w:sz w:val="28"/>
          <w:szCs w:val="28"/>
          <w:lang w:val="ru-RU"/>
        </w:rPr>
        <w:t>мини-библиотека</w:t>
      </w:r>
    </w:p>
    <w:p w:rsidR="00584BB9" w:rsidRDefault="00584BB9" w:rsidP="00A649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высокая шумоизоляция для</w:t>
      </w:r>
      <w:r w:rsidR="0000625C">
        <w:rPr>
          <w:rFonts w:ascii="Times New Roman" w:hAnsi="Times New Roman" w:cs="Times New Roman"/>
          <w:sz w:val="28"/>
          <w:szCs w:val="28"/>
          <w:lang w:val="ru-RU"/>
        </w:rPr>
        <w:t xml:space="preserve"> пользователей, читающих книги</w:t>
      </w:r>
    </w:p>
    <w:p w:rsidR="008144E5" w:rsidRPr="002E5FAD" w:rsidRDefault="00BD70DC" w:rsidP="00A649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Отметим, что г</w:t>
      </w:r>
      <w:r w:rsidR="00297C10" w:rsidRPr="002E5FAD">
        <w:rPr>
          <w:rFonts w:ascii="Times New Roman" w:hAnsi="Times New Roman" w:cs="Times New Roman"/>
          <w:sz w:val="28"/>
          <w:szCs w:val="28"/>
          <w:lang w:val="ru-RU"/>
        </w:rPr>
        <w:t>лавный секрет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нашего</w:t>
      </w:r>
      <w:r w:rsidR="00297C10" w:rsidRPr="002E5FAD">
        <w:rPr>
          <w:rFonts w:ascii="Times New Roman" w:hAnsi="Times New Roman" w:cs="Times New Roman"/>
          <w:sz w:val="28"/>
          <w:szCs w:val="28"/>
          <w:lang w:val="ru-RU"/>
        </w:rPr>
        <w:t xml:space="preserve"> успеха антикафе - его концепция. Согласно маркетинговым исследованиям, тематические заведения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настоящее время</w:t>
      </w:r>
      <w:r w:rsidR="00297C10" w:rsidRPr="002E5FAD">
        <w:rPr>
          <w:rFonts w:ascii="Times New Roman" w:hAnsi="Times New Roman" w:cs="Times New Roman"/>
          <w:sz w:val="28"/>
          <w:szCs w:val="28"/>
          <w:lang w:val="ru-RU"/>
        </w:rPr>
        <w:t xml:space="preserve"> пользуются большей популярностью. Тематика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нашего</w:t>
      </w:r>
      <w:r w:rsidR="00297C10" w:rsidRPr="002E5FAD">
        <w:rPr>
          <w:rFonts w:ascii="Times New Roman" w:hAnsi="Times New Roman" w:cs="Times New Roman"/>
          <w:sz w:val="28"/>
          <w:szCs w:val="28"/>
          <w:lang w:val="ru-RU"/>
        </w:rPr>
        <w:t xml:space="preserve"> антикафе диктует и его название, и интерьер, и 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аличие так называемых «фишек», то есть </w:t>
      </w:r>
      <w:r w:rsidR="00297C10" w:rsidRPr="002E5FAD">
        <w:rPr>
          <w:rFonts w:ascii="Times New Roman" w:hAnsi="Times New Roman" w:cs="Times New Roman"/>
          <w:sz w:val="28"/>
          <w:szCs w:val="28"/>
          <w:lang w:val="ru-RU"/>
        </w:rPr>
        <w:t xml:space="preserve">отличительных особенностей заведения, за которыми посетители придут и в следующий раз. В качестве концепции для нашего антикафе выступает - </w:t>
      </w:r>
      <w:r w:rsidR="00DF6269">
        <w:rPr>
          <w:rFonts w:ascii="Times New Roman" w:hAnsi="Times New Roman" w:cs="Times New Roman"/>
          <w:sz w:val="28"/>
          <w:szCs w:val="28"/>
          <w:lang w:val="ru-RU"/>
        </w:rPr>
        <w:t>СИННАБОН</w:t>
      </w:r>
      <w:r w:rsidR="00297C10" w:rsidRPr="002E5FA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1E1E46">
        <w:rPr>
          <w:rFonts w:ascii="Times New Roman" w:hAnsi="Times New Roman" w:cs="Times New Roman"/>
          <w:sz w:val="28"/>
          <w:szCs w:val="28"/>
          <w:lang w:val="ru-RU"/>
        </w:rPr>
        <w:t xml:space="preserve">Это </w:t>
      </w:r>
      <w:r w:rsidR="00042CF8">
        <w:rPr>
          <w:rFonts w:ascii="Times New Roman" w:hAnsi="Times New Roman" w:cs="Times New Roman"/>
          <w:sz w:val="28"/>
          <w:szCs w:val="28"/>
          <w:lang w:val="ru-RU"/>
        </w:rPr>
        <w:t>ароматная</w:t>
      </w:r>
      <w:r w:rsidR="001E1E4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042CF8">
        <w:rPr>
          <w:rFonts w:ascii="Times New Roman" w:hAnsi="Times New Roman" w:cs="Times New Roman"/>
          <w:sz w:val="28"/>
          <w:szCs w:val="28"/>
          <w:lang w:val="ru-RU"/>
        </w:rPr>
        <w:t>вкусная</w:t>
      </w:r>
      <w:r w:rsidR="001E1E4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2406B5">
        <w:rPr>
          <w:rFonts w:ascii="Times New Roman" w:hAnsi="Times New Roman" w:cs="Times New Roman"/>
          <w:sz w:val="28"/>
          <w:szCs w:val="28"/>
          <w:lang w:val="ru-RU"/>
        </w:rPr>
        <w:t>мягкая</w:t>
      </w:r>
      <w:r w:rsidR="00540DB4">
        <w:rPr>
          <w:rFonts w:ascii="Times New Roman" w:hAnsi="Times New Roman" w:cs="Times New Roman"/>
          <w:sz w:val="28"/>
          <w:szCs w:val="28"/>
          <w:lang w:val="ru-RU"/>
        </w:rPr>
        <w:t>булочка</w:t>
      </w:r>
      <w:r w:rsidR="001E1E46">
        <w:rPr>
          <w:rFonts w:ascii="Times New Roman" w:hAnsi="Times New Roman" w:cs="Times New Roman"/>
          <w:sz w:val="28"/>
          <w:szCs w:val="28"/>
          <w:lang w:val="ru-RU"/>
        </w:rPr>
        <w:t xml:space="preserve">. Наше заведение – теплое и уютное для наших клиентов. </w:t>
      </w:r>
    </w:p>
    <w:p w:rsidR="008144E5" w:rsidRPr="002E5FAD" w:rsidRDefault="00297C10" w:rsidP="00A649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5FAD">
        <w:rPr>
          <w:rFonts w:ascii="Times New Roman" w:hAnsi="Times New Roman" w:cs="Times New Roman"/>
          <w:sz w:val="28"/>
          <w:szCs w:val="28"/>
          <w:lang w:val="ru-RU"/>
        </w:rPr>
        <w:t>Особенности - «фишки» - нашего антикафе</w:t>
      </w:r>
      <w:r w:rsidR="00BD70DC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 w:rsidR="00540DB4">
        <w:rPr>
          <w:rFonts w:ascii="Times New Roman" w:hAnsi="Times New Roman" w:cs="Times New Roman"/>
          <w:sz w:val="28"/>
          <w:szCs w:val="28"/>
          <w:lang w:val="ru-RU"/>
        </w:rPr>
        <w:t>Cinnamon</w:t>
      </w:r>
      <w:r w:rsidR="00BD70DC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2E5FAD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8144E5" w:rsidRDefault="00297C10" w:rsidP="00A649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5FAD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BD70DC">
        <w:rPr>
          <w:rFonts w:ascii="Times New Roman" w:hAnsi="Times New Roman" w:cs="Times New Roman"/>
          <w:sz w:val="28"/>
          <w:szCs w:val="28"/>
          <w:lang w:val="ru-RU"/>
        </w:rPr>
        <w:t xml:space="preserve">Бесплатный </w:t>
      </w:r>
      <w:r w:rsidRPr="002E5FAD">
        <w:rPr>
          <w:rFonts w:ascii="Times New Roman" w:hAnsi="Times New Roman" w:cs="Times New Roman"/>
          <w:sz w:val="28"/>
          <w:szCs w:val="28"/>
        </w:rPr>
        <w:t>Wi</w:t>
      </w:r>
      <w:r w:rsidRPr="002E5FAD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2E5FAD">
        <w:rPr>
          <w:rFonts w:ascii="Times New Roman" w:hAnsi="Times New Roman" w:cs="Times New Roman"/>
          <w:sz w:val="28"/>
          <w:szCs w:val="28"/>
        </w:rPr>
        <w:t>Fi</w:t>
      </w:r>
      <w:r w:rsidRPr="002E5FAD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94335F" w:rsidRPr="002E5FAD" w:rsidRDefault="0094335F" w:rsidP="00A649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- «Крутая» форма книги отзывов;</w:t>
      </w:r>
    </w:p>
    <w:p w:rsidR="008144E5" w:rsidRPr="002E5FAD" w:rsidRDefault="00BD70DC" w:rsidP="00F90A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Печенье и кофе;</w:t>
      </w:r>
    </w:p>
    <w:p w:rsidR="008144E5" w:rsidRPr="002E5FAD" w:rsidRDefault="00297C10" w:rsidP="00A649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5FAD">
        <w:rPr>
          <w:rFonts w:ascii="Times New Roman" w:hAnsi="Times New Roman" w:cs="Times New Roman"/>
          <w:sz w:val="28"/>
          <w:szCs w:val="28"/>
          <w:lang w:val="ru-RU"/>
        </w:rPr>
        <w:t>- Теплые и уютные тематические вечера.</w:t>
      </w:r>
    </w:p>
    <w:p w:rsidR="00F86C08" w:rsidRDefault="0094335F" w:rsidP="00A649B5">
      <w:pPr>
        <w:pStyle w:val="a3"/>
        <w:spacing w:beforeAutospacing="0" w:afterAutospacing="0" w:line="240" w:lineRule="auto"/>
        <w:ind w:firstLine="709"/>
        <w:jc w:val="both"/>
        <w:rPr>
          <w:rFonts w:eastAsia="&amp;quot"/>
          <w:color w:val="0D0D0D" w:themeColor="text1" w:themeTint="F2"/>
          <w:sz w:val="28"/>
          <w:szCs w:val="28"/>
          <w:lang w:val="ru-RU"/>
        </w:rPr>
      </w:pPr>
      <w:r>
        <w:rPr>
          <w:rFonts w:eastAsia="&amp;quot"/>
          <w:color w:val="0D0D0D" w:themeColor="text1" w:themeTint="F2"/>
          <w:sz w:val="28"/>
          <w:szCs w:val="28"/>
          <w:lang w:val="ru-RU"/>
        </w:rPr>
        <w:t>Для увеличения и удержания клиентской базы в нашем антикафе необходимо иметь широкий спектр оказываемых услуг и разграничить клиентскую базу на сегменты</w:t>
      </w:r>
      <w:r w:rsidR="00297C10" w:rsidRPr="002E5FAD">
        <w:rPr>
          <w:rFonts w:eastAsia="&amp;quot"/>
          <w:color w:val="0D0D0D" w:themeColor="text1" w:themeTint="F2"/>
          <w:sz w:val="28"/>
          <w:szCs w:val="28"/>
          <w:lang w:val="ru-RU"/>
        </w:rPr>
        <w:t xml:space="preserve">. Целевая аудитория антикафе делится на две группы: люди, которые хотят весело провести время с друзьями и люди, которые используют антикафе как бизнес-площадку. Первая группа посещает антикафе вечером, для второй предпочтительнее первая половина дня. Для каждой группы предусмотрен свой спектр услуг. </w:t>
      </w:r>
    </w:p>
    <w:p w:rsidR="00F86C08" w:rsidRDefault="00297C10" w:rsidP="00F86C08">
      <w:pPr>
        <w:pStyle w:val="a3"/>
        <w:spacing w:beforeAutospacing="0" w:afterAutospacing="0" w:line="240" w:lineRule="auto"/>
        <w:ind w:firstLine="709"/>
        <w:jc w:val="both"/>
        <w:rPr>
          <w:rFonts w:eastAsia="&amp;quot"/>
          <w:color w:val="0D0D0D" w:themeColor="text1" w:themeTint="F2"/>
          <w:sz w:val="28"/>
          <w:szCs w:val="28"/>
          <w:lang w:val="ru-RU"/>
        </w:rPr>
      </w:pPr>
      <w:r w:rsidRPr="002E5FAD">
        <w:rPr>
          <w:rFonts w:eastAsia="&amp;quot"/>
          <w:color w:val="0D0D0D" w:themeColor="text1" w:themeTint="F2"/>
          <w:sz w:val="28"/>
          <w:szCs w:val="28"/>
          <w:lang w:val="ru-RU"/>
        </w:rPr>
        <w:t xml:space="preserve">Для развлечений: тематические вечера, такие как, просмотр фильма, литературный вечер, трансляция футбольного матча, караоке или соревнования по настольным играм; библиотека, настольные игры и т.д. </w:t>
      </w:r>
    </w:p>
    <w:p w:rsidR="008144E5" w:rsidRDefault="00297C10" w:rsidP="00F86C08">
      <w:pPr>
        <w:pStyle w:val="a3"/>
        <w:spacing w:beforeAutospacing="0" w:afterAutospacing="0" w:line="240" w:lineRule="auto"/>
        <w:ind w:firstLine="709"/>
        <w:jc w:val="both"/>
        <w:rPr>
          <w:rFonts w:eastAsia="&amp;quot"/>
          <w:color w:val="0D0D0D" w:themeColor="text1" w:themeTint="F2"/>
          <w:sz w:val="28"/>
          <w:szCs w:val="28"/>
          <w:lang w:val="ru-RU"/>
        </w:rPr>
      </w:pPr>
      <w:r w:rsidRPr="002E5FAD">
        <w:rPr>
          <w:rFonts w:eastAsia="&amp;quot"/>
          <w:color w:val="0D0D0D" w:themeColor="text1" w:themeTint="F2"/>
          <w:sz w:val="28"/>
          <w:szCs w:val="28"/>
          <w:lang w:val="ru-RU"/>
        </w:rPr>
        <w:t xml:space="preserve">Для работы: бесплатный </w:t>
      </w:r>
      <w:r w:rsidRPr="002E5FAD">
        <w:rPr>
          <w:rFonts w:eastAsia="&amp;quot"/>
          <w:color w:val="0D0D0D" w:themeColor="text1" w:themeTint="F2"/>
          <w:sz w:val="28"/>
          <w:szCs w:val="28"/>
        </w:rPr>
        <w:t>Wi</w:t>
      </w:r>
      <w:r w:rsidRPr="002E5FAD">
        <w:rPr>
          <w:rFonts w:eastAsia="&amp;quot"/>
          <w:color w:val="0D0D0D" w:themeColor="text1" w:themeTint="F2"/>
          <w:sz w:val="28"/>
          <w:szCs w:val="28"/>
          <w:lang w:val="ru-RU"/>
        </w:rPr>
        <w:t>-</w:t>
      </w:r>
      <w:r w:rsidRPr="002E5FAD">
        <w:rPr>
          <w:rFonts w:eastAsia="&amp;quot"/>
          <w:color w:val="0D0D0D" w:themeColor="text1" w:themeTint="F2"/>
          <w:sz w:val="28"/>
          <w:szCs w:val="28"/>
        </w:rPr>
        <w:t>Fi</w:t>
      </w:r>
      <w:r w:rsidRPr="002E5FAD">
        <w:rPr>
          <w:rFonts w:eastAsia="&amp;quot"/>
          <w:color w:val="0D0D0D" w:themeColor="text1" w:themeTint="F2"/>
          <w:sz w:val="28"/>
          <w:szCs w:val="28"/>
          <w:lang w:val="ru-RU"/>
        </w:rPr>
        <w:t>, доступ к МФУ, проектор для проведения презентаций, возможность распечатать, отксерокопировать и отсканировать.</w:t>
      </w:r>
    </w:p>
    <w:p w:rsidR="00F12521" w:rsidRPr="002E5FAD" w:rsidRDefault="00F12521" w:rsidP="00F86C08">
      <w:pPr>
        <w:pStyle w:val="a3"/>
        <w:spacing w:beforeAutospacing="0" w:afterAutospacing="0" w:line="240" w:lineRule="auto"/>
        <w:ind w:firstLine="709"/>
        <w:jc w:val="both"/>
        <w:rPr>
          <w:rFonts w:eastAsia="&amp;quot"/>
          <w:color w:val="0D0D0D" w:themeColor="text1" w:themeTint="F2"/>
          <w:sz w:val="28"/>
          <w:szCs w:val="28"/>
          <w:lang w:val="ru-RU"/>
        </w:rPr>
      </w:pPr>
      <w:r>
        <w:rPr>
          <w:rFonts w:eastAsia="&amp;quot"/>
          <w:color w:val="0D0D0D" w:themeColor="text1" w:themeTint="F2"/>
          <w:sz w:val="28"/>
          <w:szCs w:val="28"/>
          <w:lang w:val="ru-RU"/>
        </w:rPr>
        <w:t>Прайс-лист наших услуг представлен в приложении 1.</w:t>
      </w:r>
    </w:p>
    <w:p w:rsidR="008144E5" w:rsidRPr="002E5FAD" w:rsidRDefault="008144E5" w:rsidP="00A649B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:rsidR="008144E5" w:rsidRPr="002E5FAD" w:rsidRDefault="00297C10" w:rsidP="00A649B5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E5FAD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Продажи и маркетинг</w:t>
      </w:r>
      <w:r w:rsidR="0094335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антикафе «</w:t>
      </w:r>
      <w:r w:rsidR="0094335F">
        <w:rPr>
          <w:rFonts w:ascii="Times New Roman" w:hAnsi="Times New Roman" w:cs="Times New Roman"/>
          <w:b/>
          <w:bCs/>
          <w:sz w:val="28"/>
          <w:szCs w:val="28"/>
        </w:rPr>
        <w:t>Caiman</w:t>
      </w:r>
      <w:r w:rsidR="0094335F">
        <w:rPr>
          <w:rFonts w:ascii="Times New Roman" w:hAnsi="Times New Roman" w:cs="Times New Roman"/>
          <w:b/>
          <w:bCs/>
          <w:sz w:val="28"/>
          <w:szCs w:val="28"/>
          <w:lang w:val="ru-RU"/>
        </w:rPr>
        <w:t>»</w:t>
      </w:r>
    </w:p>
    <w:p w:rsidR="00F86C08" w:rsidRDefault="00F86C08" w:rsidP="00D93BD9">
      <w:pPr>
        <w:pStyle w:val="a3"/>
        <w:spacing w:beforeAutospacing="0" w:afterAutospacing="0" w:line="240" w:lineRule="auto"/>
        <w:ind w:firstLine="709"/>
        <w:jc w:val="both"/>
        <w:rPr>
          <w:color w:val="000000"/>
          <w:sz w:val="28"/>
          <w:szCs w:val="28"/>
          <w:lang w:val="ru-RU"/>
        </w:rPr>
      </w:pPr>
    </w:p>
    <w:p w:rsidR="00D93BD9" w:rsidRDefault="00297C10" w:rsidP="00AE73CC">
      <w:pPr>
        <w:pStyle w:val="a3"/>
        <w:spacing w:beforeAutospacing="0" w:afterAutospacing="0" w:line="24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2E5FAD">
        <w:rPr>
          <w:color w:val="000000"/>
          <w:sz w:val="28"/>
          <w:szCs w:val="28"/>
          <w:lang w:val="ru-RU"/>
        </w:rPr>
        <w:t xml:space="preserve">Определяясь с месторасположением компании, проанализировано несколько вариантов. Учитывались доступность, удобство для подъезда клиентов, мобильность. </w:t>
      </w:r>
      <w:r w:rsidR="00D93BD9">
        <w:rPr>
          <w:color w:val="000000"/>
          <w:sz w:val="28"/>
          <w:szCs w:val="28"/>
          <w:lang w:val="ru-RU"/>
        </w:rPr>
        <w:t>А также отсутствие конкурентов</w:t>
      </w:r>
      <w:r w:rsidR="00AE73CC">
        <w:rPr>
          <w:color w:val="000000"/>
          <w:sz w:val="28"/>
          <w:szCs w:val="28"/>
          <w:lang w:val="ru-RU"/>
        </w:rPr>
        <w:t>.</w:t>
      </w:r>
    </w:p>
    <w:p w:rsidR="00F3152A" w:rsidRDefault="00F3152A" w:rsidP="00AE73CC">
      <w:pPr>
        <w:pStyle w:val="a3"/>
        <w:spacing w:beforeAutospacing="0" w:afterAutospacing="0" w:line="240" w:lineRule="auto"/>
        <w:ind w:firstLine="709"/>
        <w:jc w:val="both"/>
        <w:rPr>
          <w:color w:val="000000"/>
          <w:sz w:val="28"/>
          <w:szCs w:val="28"/>
          <w:lang w:val="ru-RU"/>
        </w:rPr>
      </w:pPr>
    </w:p>
    <w:p w:rsidR="00F3152A" w:rsidRDefault="00012F31" w:rsidP="00AE73CC">
      <w:pPr>
        <w:pStyle w:val="a3"/>
        <w:spacing w:beforeAutospacing="0" w:afterAutospacing="0" w:line="24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Таблица 2 — Анализ выгодного варианта для размещения антикафе.</w:t>
      </w:r>
    </w:p>
    <w:p w:rsidR="00AE73CC" w:rsidRDefault="00AE73CC" w:rsidP="00AE73CC">
      <w:pPr>
        <w:pStyle w:val="a3"/>
        <w:spacing w:beforeAutospacing="0" w:afterAutospacing="0" w:line="240" w:lineRule="auto"/>
        <w:ind w:firstLine="709"/>
        <w:jc w:val="both"/>
        <w:rPr>
          <w:color w:val="000000"/>
          <w:sz w:val="28"/>
          <w:szCs w:val="28"/>
          <w:lang w:val="ru-RU"/>
        </w:rPr>
      </w:pPr>
    </w:p>
    <w:tbl>
      <w:tblPr>
        <w:tblStyle w:val="a4"/>
        <w:tblW w:w="0" w:type="auto"/>
        <w:tblLook w:val="04A0"/>
      </w:tblPr>
      <w:tblGrid>
        <w:gridCol w:w="4576"/>
        <w:gridCol w:w="1541"/>
        <w:gridCol w:w="2415"/>
        <w:gridCol w:w="1605"/>
      </w:tblGrid>
      <w:tr w:rsidR="00AE73CC" w:rsidTr="00AE73CC">
        <w:trPr>
          <w:trHeight w:val="378"/>
        </w:trPr>
        <w:tc>
          <w:tcPr>
            <w:tcW w:w="2477" w:type="dxa"/>
          </w:tcPr>
          <w:p w:rsidR="00AE73CC" w:rsidRDefault="00AE73CC" w:rsidP="00AE73CC">
            <w:pPr>
              <w:pStyle w:val="a3"/>
              <w:spacing w:beforeAutospacing="0" w:afterAutospacing="0" w:line="240" w:lineRule="auto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здание</w:t>
            </w:r>
          </w:p>
        </w:tc>
        <w:tc>
          <w:tcPr>
            <w:tcW w:w="2478" w:type="dxa"/>
          </w:tcPr>
          <w:p w:rsidR="00AE73CC" w:rsidRDefault="00AE73CC" w:rsidP="00AE73CC">
            <w:pPr>
              <w:pStyle w:val="a3"/>
              <w:spacing w:beforeAutospacing="0" w:afterAutospacing="0" w:line="240" w:lineRule="auto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площадь м</w:t>
            </w:r>
            <w:r w:rsidRPr="00AE73CC">
              <w:rPr>
                <w:color w:val="000000"/>
                <w:sz w:val="28"/>
                <w:szCs w:val="28"/>
                <w:vertAlign w:val="superscript"/>
                <w:lang w:val="ru-RU"/>
              </w:rPr>
              <w:t>2</w:t>
            </w:r>
          </w:p>
        </w:tc>
        <w:tc>
          <w:tcPr>
            <w:tcW w:w="2478" w:type="dxa"/>
          </w:tcPr>
          <w:p w:rsidR="00AE73CC" w:rsidRDefault="00AE73CC" w:rsidP="00AE73CC">
            <w:pPr>
              <w:pStyle w:val="a3"/>
              <w:spacing w:beforeAutospacing="0" w:afterAutospacing="0" w:line="240" w:lineRule="auto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адрес</w:t>
            </w:r>
          </w:p>
        </w:tc>
        <w:tc>
          <w:tcPr>
            <w:tcW w:w="2478" w:type="dxa"/>
          </w:tcPr>
          <w:p w:rsidR="00AE73CC" w:rsidRDefault="00AE73CC" w:rsidP="00AE73CC">
            <w:pPr>
              <w:pStyle w:val="a3"/>
              <w:spacing w:beforeAutospacing="0" w:afterAutospacing="0" w:line="240" w:lineRule="auto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цена в месяц, руб</w:t>
            </w:r>
          </w:p>
        </w:tc>
      </w:tr>
      <w:tr w:rsidR="00AE73CC" w:rsidTr="00AE73CC">
        <w:tc>
          <w:tcPr>
            <w:tcW w:w="2477" w:type="dxa"/>
          </w:tcPr>
          <w:p w:rsidR="00AE73CC" w:rsidRDefault="00F3152A" w:rsidP="00D93BD9">
            <w:pPr>
              <w:pStyle w:val="a3"/>
              <w:spacing w:beforeAutospacing="0" w:afterAutospacing="0" w:line="240" w:lineRule="auto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noProof/>
                <w:color w:val="000000"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219518</wp:posOffset>
                  </wp:positionV>
                  <wp:extent cx="2115820" cy="2600960"/>
                  <wp:effectExtent l="0" t="0" r="0" b="8890"/>
                  <wp:wrapTopAndBottom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260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78" w:type="dxa"/>
          </w:tcPr>
          <w:p w:rsidR="00AE73CC" w:rsidRDefault="00AE73CC" w:rsidP="00AE73CC">
            <w:pPr>
              <w:pStyle w:val="a3"/>
              <w:spacing w:beforeAutospacing="0" w:afterAutospacing="0" w:line="240" w:lineRule="auto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109м</w:t>
            </w:r>
            <w:r w:rsidRPr="00AE73CC">
              <w:rPr>
                <w:color w:val="000000"/>
                <w:sz w:val="28"/>
                <w:szCs w:val="28"/>
                <w:vertAlign w:val="superscript"/>
                <w:lang w:val="ru-RU"/>
              </w:rPr>
              <w:t>2</w:t>
            </w:r>
          </w:p>
        </w:tc>
        <w:tc>
          <w:tcPr>
            <w:tcW w:w="2478" w:type="dxa"/>
          </w:tcPr>
          <w:p w:rsidR="00AE73CC" w:rsidRDefault="000A7F79" w:rsidP="000A7F79">
            <w:pPr>
              <w:pStyle w:val="a3"/>
              <w:spacing w:beforeAutospacing="0" w:afterAutospacing="0" w:line="240" w:lineRule="auto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микрорайон  Северо-Западный, 41</w:t>
            </w:r>
          </w:p>
        </w:tc>
        <w:tc>
          <w:tcPr>
            <w:tcW w:w="2478" w:type="dxa"/>
          </w:tcPr>
          <w:p w:rsidR="00AE73CC" w:rsidRDefault="000A7F79" w:rsidP="000A7F79">
            <w:pPr>
              <w:pStyle w:val="a3"/>
              <w:spacing w:beforeAutospacing="0" w:afterAutospacing="0" w:line="240" w:lineRule="auto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65000 руб</w:t>
            </w:r>
          </w:p>
        </w:tc>
      </w:tr>
      <w:tr w:rsidR="00AE73CC" w:rsidTr="000A7F79">
        <w:trPr>
          <w:trHeight w:val="1276"/>
        </w:trPr>
        <w:tc>
          <w:tcPr>
            <w:tcW w:w="2477" w:type="dxa"/>
          </w:tcPr>
          <w:p w:rsidR="00AE73CC" w:rsidRDefault="00A4161E" w:rsidP="00D93BD9">
            <w:pPr>
              <w:pStyle w:val="a3"/>
              <w:spacing w:beforeAutospacing="0" w:afterAutospacing="0" w:line="240" w:lineRule="auto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noProof/>
                <w:color w:val="000000"/>
                <w:sz w:val="28"/>
                <w:szCs w:val="28"/>
                <w:lang w:val="ru-RU"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1270</wp:posOffset>
                  </wp:positionV>
                  <wp:extent cx="2768600" cy="1986915"/>
                  <wp:effectExtent l="0" t="0" r="0" b="0"/>
                  <wp:wrapTopAndBottom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0" cy="198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78" w:type="dxa"/>
          </w:tcPr>
          <w:p w:rsidR="00AE73CC" w:rsidRDefault="00AE73CC" w:rsidP="00AE73CC">
            <w:pPr>
              <w:pStyle w:val="a3"/>
              <w:spacing w:beforeAutospacing="0" w:afterAutospacing="0" w:line="240" w:lineRule="auto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178м</w:t>
            </w:r>
            <w:r w:rsidRPr="00AE73CC">
              <w:rPr>
                <w:color w:val="000000"/>
                <w:sz w:val="28"/>
                <w:szCs w:val="28"/>
                <w:vertAlign w:val="superscript"/>
                <w:lang w:val="ru-RU"/>
              </w:rPr>
              <w:t>2</w:t>
            </w:r>
          </w:p>
        </w:tc>
        <w:tc>
          <w:tcPr>
            <w:tcW w:w="2478" w:type="dxa"/>
          </w:tcPr>
          <w:p w:rsidR="00AE73CC" w:rsidRDefault="000A7F79" w:rsidP="000A7F79">
            <w:pPr>
              <w:pStyle w:val="a3"/>
              <w:spacing w:beforeAutospacing="0" w:afterAutospacing="0" w:line="240" w:lineRule="auto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ул. Урицкого, 14А</w:t>
            </w:r>
          </w:p>
        </w:tc>
        <w:tc>
          <w:tcPr>
            <w:tcW w:w="2478" w:type="dxa"/>
          </w:tcPr>
          <w:p w:rsidR="00AE73CC" w:rsidRDefault="00F854DE" w:rsidP="000A7F79">
            <w:pPr>
              <w:pStyle w:val="a3"/>
              <w:spacing w:beforeAutospacing="0" w:afterAutospacing="0" w:line="240" w:lineRule="auto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71200</w:t>
            </w:r>
            <w:r w:rsidR="000A7F79">
              <w:rPr>
                <w:color w:val="000000"/>
                <w:sz w:val="28"/>
                <w:szCs w:val="28"/>
                <w:lang w:val="ru-RU"/>
              </w:rPr>
              <w:t>руб</w:t>
            </w:r>
          </w:p>
        </w:tc>
      </w:tr>
      <w:tr w:rsidR="00AE73CC" w:rsidTr="000A7F79">
        <w:trPr>
          <w:trHeight w:val="1407"/>
        </w:trPr>
        <w:tc>
          <w:tcPr>
            <w:tcW w:w="2477" w:type="dxa"/>
          </w:tcPr>
          <w:p w:rsidR="00AE73CC" w:rsidRDefault="00EC2C99" w:rsidP="00D93BD9">
            <w:pPr>
              <w:pStyle w:val="a3"/>
              <w:spacing w:beforeAutospacing="0" w:afterAutospacing="0" w:line="240" w:lineRule="auto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noProof/>
                <w:color w:val="000000"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207645</wp:posOffset>
                  </wp:positionV>
                  <wp:extent cx="2750820" cy="2024380"/>
                  <wp:effectExtent l="0" t="0" r="0" b="0"/>
                  <wp:wrapTopAndBottom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820" cy="202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78" w:type="dxa"/>
          </w:tcPr>
          <w:p w:rsidR="00AE73CC" w:rsidRDefault="00AE73CC" w:rsidP="00AE73CC">
            <w:pPr>
              <w:pStyle w:val="a3"/>
              <w:spacing w:beforeAutospacing="0" w:afterAutospacing="0" w:line="240" w:lineRule="auto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113м</w:t>
            </w:r>
            <w:r w:rsidRPr="00AE73CC">
              <w:rPr>
                <w:color w:val="000000"/>
                <w:sz w:val="28"/>
                <w:szCs w:val="28"/>
                <w:vertAlign w:val="superscript"/>
                <w:lang w:val="ru-RU"/>
              </w:rPr>
              <w:t>2</w:t>
            </w:r>
          </w:p>
        </w:tc>
        <w:tc>
          <w:tcPr>
            <w:tcW w:w="2478" w:type="dxa"/>
          </w:tcPr>
          <w:p w:rsidR="00AE73CC" w:rsidRDefault="000A7F79" w:rsidP="000A7F79">
            <w:pPr>
              <w:pStyle w:val="a3"/>
              <w:spacing w:beforeAutospacing="0" w:afterAutospacing="0" w:line="240" w:lineRule="auto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ул. Парижской коммуны, 66</w:t>
            </w:r>
          </w:p>
        </w:tc>
        <w:tc>
          <w:tcPr>
            <w:tcW w:w="2478" w:type="dxa"/>
          </w:tcPr>
          <w:p w:rsidR="00AE73CC" w:rsidRDefault="000A7F79" w:rsidP="000A7F79">
            <w:pPr>
              <w:pStyle w:val="a3"/>
              <w:spacing w:beforeAutospacing="0" w:afterAutospacing="0" w:line="240" w:lineRule="auto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19500 руб</w:t>
            </w:r>
          </w:p>
        </w:tc>
      </w:tr>
    </w:tbl>
    <w:p w:rsidR="00AE73CC" w:rsidRDefault="00AE73CC" w:rsidP="00D93BD9">
      <w:pPr>
        <w:pStyle w:val="a3"/>
        <w:spacing w:beforeAutospacing="0" w:afterAutospacing="0" w:line="240" w:lineRule="auto"/>
        <w:ind w:firstLine="709"/>
        <w:jc w:val="both"/>
        <w:rPr>
          <w:color w:val="000000"/>
          <w:sz w:val="28"/>
          <w:szCs w:val="28"/>
          <w:lang w:val="ru-RU"/>
        </w:rPr>
      </w:pPr>
    </w:p>
    <w:p w:rsidR="008144E5" w:rsidRPr="002E5FAD" w:rsidRDefault="00297C10" w:rsidP="00D93BD9">
      <w:pPr>
        <w:pStyle w:val="a3"/>
        <w:spacing w:beforeAutospacing="0" w:afterAutospacing="0" w:line="24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2E5FAD">
        <w:rPr>
          <w:color w:val="000000"/>
          <w:sz w:val="28"/>
          <w:szCs w:val="28"/>
          <w:lang w:val="ru-RU"/>
        </w:rPr>
        <w:t xml:space="preserve">На выбор </w:t>
      </w:r>
      <w:r w:rsidR="00D93BD9">
        <w:rPr>
          <w:color w:val="000000"/>
          <w:sz w:val="28"/>
          <w:szCs w:val="28"/>
          <w:lang w:val="ru-RU"/>
        </w:rPr>
        <w:t xml:space="preserve">месторасположения антикафе </w:t>
      </w:r>
      <w:r w:rsidRPr="002E5FAD">
        <w:rPr>
          <w:color w:val="000000"/>
          <w:sz w:val="28"/>
          <w:szCs w:val="28"/>
          <w:lang w:val="ru-RU"/>
        </w:rPr>
        <w:t xml:space="preserve">влияет множество факторов. От грамотного выбора месторасположения </w:t>
      </w:r>
      <w:r w:rsidR="00D93BD9">
        <w:rPr>
          <w:color w:val="000000"/>
          <w:sz w:val="28"/>
          <w:szCs w:val="28"/>
          <w:lang w:val="ru-RU"/>
        </w:rPr>
        <w:t>антикафе</w:t>
      </w:r>
      <w:r w:rsidRPr="002E5FAD">
        <w:rPr>
          <w:color w:val="000000"/>
          <w:sz w:val="28"/>
          <w:szCs w:val="28"/>
          <w:lang w:val="ru-RU"/>
        </w:rPr>
        <w:t xml:space="preserve"> зависит величина прибыли, клиентская база, а так же ценообразование.</w:t>
      </w:r>
    </w:p>
    <w:p w:rsidR="00C57A7A" w:rsidRDefault="00004CCC" w:rsidP="00A649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Предлагается</w:t>
      </w:r>
      <w:r w:rsidR="00297C10" w:rsidRPr="002E5FAD">
        <w:rPr>
          <w:rFonts w:ascii="Times New Roman" w:hAnsi="Times New Roman" w:cs="Times New Roman"/>
          <w:sz w:val="28"/>
          <w:szCs w:val="28"/>
          <w:lang w:val="ru-RU"/>
        </w:rPr>
        <w:t xml:space="preserve"> разместить наше антикафе в помещении</w:t>
      </w:r>
      <w:r w:rsidR="00D93BD9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297C10" w:rsidRPr="002E5FAD">
        <w:rPr>
          <w:rFonts w:ascii="Times New Roman" w:hAnsi="Times New Roman" w:cs="Times New Roman"/>
          <w:sz w:val="28"/>
          <w:szCs w:val="28"/>
          <w:lang w:val="ru-RU"/>
        </w:rPr>
        <w:t xml:space="preserve"> сдаваемом в аренду по адресу: г. К</w:t>
      </w:r>
      <w:r w:rsidR="00215607" w:rsidRPr="00594536">
        <w:rPr>
          <w:rFonts w:ascii="Times New Roman" w:hAnsi="Times New Roman" w:cs="Times New Roman"/>
          <w:sz w:val="28"/>
          <w:szCs w:val="28"/>
          <w:lang w:val="ru-RU"/>
        </w:rPr>
        <w:t>анск</w:t>
      </w:r>
      <w:r w:rsidR="00297C10" w:rsidRPr="002E5FA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F43AA7" w:rsidRPr="00594536">
        <w:rPr>
          <w:rFonts w:ascii="Times New Roman" w:hAnsi="Times New Roman" w:cs="Times New Roman"/>
          <w:sz w:val="28"/>
          <w:szCs w:val="28"/>
          <w:lang w:val="ru-RU"/>
        </w:rPr>
        <w:t xml:space="preserve">ул. </w:t>
      </w:r>
      <w:r w:rsidR="00F43AA7">
        <w:rPr>
          <w:rFonts w:ascii="Times New Roman" w:hAnsi="Times New Roman" w:cs="Times New Roman"/>
          <w:sz w:val="28"/>
          <w:szCs w:val="28"/>
        </w:rPr>
        <w:t>Урицкого</w:t>
      </w:r>
      <w:r w:rsidR="00C57A7A">
        <w:rPr>
          <w:rFonts w:ascii="Times New Roman" w:hAnsi="Times New Roman" w:cs="Times New Roman"/>
          <w:sz w:val="28"/>
          <w:szCs w:val="28"/>
        </w:rPr>
        <w:t>, 14А</w:t>
      </w:r>
    </w:p>
    <w:p w:rsidR="008144E5" w:rsidRDefault="00D93BD9" w:rsidP="00A649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297C10" w:rsidRPr="002E5FAD">
        <w:rPr>
          <w:rFonts w:ascii="Times New Roman" w:hAnsi="Times New Roman" w:cs="Times New Roman"/>
          <w:sz w:val="28"/>
          <w:szCs w:val="28"/>
          <w:lang w:val="ru-RU"/>
        </w:rPr>
        <w:t>естонахожде</w:t>
      </w:r>
      <w:r w:rsidR="002E77B3">
        <w:rPr>
          <w:rFonts w:ascii="Times New Roman" w:hAnsi="Times New Roman" w:cs="Times New Roman"/>
          <w:sz w:val="28"/>
          <w:szCs w:val="28"/>
          <w:lang w:val="ru-RU"/>
        </w:rPr>
        <w:t>ние представлено на рисунке</w:t>
      </w:r>
      <w:r w:rsidR="00800CA8">
        <w:rPr>
          <w:rFonts w:ascii="Times New Roman" w:hAnsi="Times New Roman" w:cs="Times New Roman"/>
          <w:sz w:val="28"/>
          <w:szCs w:val="28"/>
        </w:rPr>
        <w:t>4.</w:t>
      </w:r>
    </w:p>
    <w:p w:rsidR="00271BE8" w:rsidRPr="002E5FAD" w:rsidRDefault="00271BE8" w:rsidP="00A649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144E5" w:rsidRPr="002E5FAD" w:rsidRDefault="00297C10" w:rsidP="00E55CB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E5FA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114300" distR="114300">
            <wp:extent cx="2912110" cy="2849525"/>
            <wp:effectExtent l="0" t="0" r="2540" b="8255"/>
            <wp:docPr id="9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5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b="10137"/>
                    <a:stretch/>
                  </pic:blipFill>
                  <pic:spPr bwMode="auto">
                    <a:xfrm>
                      <a:off x="0" y="0"/>
                      <a:ext cx="2912603" cy="285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55CBF" w:rsidRDefault="00E55CBF" w:rsidP="00A649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144E5" w:rsidRPr="00D93BD9" w:rsidRDefault="002E77B3" w:rsidP="00A649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Рисунок</w:t>
      </w:r>
      <w:r w:rsidR="00800CA8" w:rsidRPr="00FB5326">
        <w:rPr>
          <w:rFonts w:ascii="Times New Roman" w:hAnsi="Times New Roman" w:cs="Times New Roman"/>
          <w:sz w:val="28"/>
          <w:szCs w:val="28"/>
          <w:lang w:val="ru-RU"/>
        </w:rPr>
        <w:t>4 -</w:t>
      </w:r>
      <w:r w:rsidR="00D93BD9">
        <w:rPr>
          <w:rFonts w:ascii="Times New Roman" w:hAnsi="Times New Roman" w:cs="Times New Roman"/>
          <w:sz w:val="28"/>
          <w:szCs w:val="28"/>
          <w:lang w:val="ru-RU"/>
        </w:rPr>
        <w:t>Расположение помещения антикафе «</w:t>
      </w:r>
      <w:r w:rsidR="00C57A7A">
        <w:rPr>
          <w:rFonts w:ascii="Times New Roman" w:hAnsi="Times New Roman" w:cs="Times New Roman"/>
          <w:sz w:val="28"/>
          <w:szCs w:val="28"/>
        </w:rPr>
        <w:t>Cinnabon</w:t>
      </w:r>
      <w:r w:rsidR="00D93BD9">
        <w:rPr>
          <w:rFonts w:ascii="Times New Roman" w:hAnsi="Times New Roman" w:cs="Times New Roman"/>
          <w:sz w:val="28"/>
          <w:szCs w:val="28"/>
          <w:lang w:val="ru-RU"/>
        </w:rPr>
        <w:t>»на</w:t>
      </w:r>
      <w:r w:rsidR="00271BE8">
        <w:rPr>
          <w:rFonts w:ascii="Times New Roman" w:hAnsi="Times New Roman" w:cs="Times New Roman"/>
          <w:sz w:val="28"/>
          <w:szCs w:val="28"/>
          <w:lang w:val="ru-RU"/>
        </w:rPr>
        <w:t xml:space="preserve"> яндекс-</w:t>
      </w:r>
      <w:r w:rsidR="001300BF" w:rsidRPr="00594536">
        <w:rPr>
          <w:rFonts w:ascii="Times New Roman" w:hAnsi="Times New Roman" w:cs="Times New Roman"/>
          <w:sz w:val="28"/>
          <w:szCs w:val="28"/>
          <w:lang w:val="ru-RU"/>
        </w:rPr>
        <w:t>картах</w:t>
      </w:r>
    </w:p>
    <w:p w:rsidR="008144E5" w:rsidRPr="002E5FAD" w:rsidRDefault="008144E5" w:rsidP="00A649B5">
      <w:pPr>
        <w:pStyle w:val="3"/>
        <w:spacing w:before="150" w:beforeAutospacing="0" w:afterAutospacing="0" w:line="240" w:lineRule="auto"/>
        <w:ind w:firstLine="709"/>
        <w:jc w:val="both"/>
        <w:rPr>
          <w:rFonts w:ascii="Times New Roman" w:eastAsia="&amp;quot" w:hAnsi="Times New Roman" w:hint="default"/>
          <w:color w:val="000000"/>
          <w:sz w:val="28"/>
          <w:szCs w:val="28"/>
          <w:lang w:val="ru-RU"/>
        </w:rPr>
      </w:pPr>
    </w:p>
    <w:p w:rsidR="00F86C08" w:rsidRDefault="00297C10" w:rsidP="00F86C08">
      <w:pPr>
        <w:spacing w:after="0" w:line="240" w:lineRule="auto"/>
        <w:ind w:firstLine="709"/>
        <w:jc w:val="both"/>
        <w:rPr>
          <w:rFonts w:ascii="Times New Roman" w:eastAsia="&amp;quot" w:hAnsi="Times New Roman" w:cs="Times New Roman"/>
          <w:color w:val="000000"/>
          <w:sz w:val="28"/>
          <w:szCs w:val="28"/>
          <w:lang w:val="ru-RU"/>
        </w:rPr>
      </w:pPr>
      <w:r w:rsidRPr="002E5FAD">
        <w:rPr>
          <w:rFonts w:ascii="Times New Roman" w:eastAsia="&amp;quot" w:hAnsi="Times New Roman" w:cs="Times New Roman"/>
          <w:color w:val="000000"/>
          <w:sz w:val="28"/>
          <w:szCs w:val="28"/>
          <w:lang w:val="ru-RU"/>
        </w:rPr>
        <w:t>Помещение расположено</w:t>
      </w:r>
      <w:r w:rsidR="00350645" w:rsidRPr="00594536">
        <w:rPr>
          <w:rFonts w:ascii="Times New Roman" w:eastAsia="&amp;quot" w:hAnsi="Times New Roman" w:cs="Times New Roman"/>
          <w:color w:val="000000"/>
          <w:sz w:val="28"/>
          <w:szCs w:val="28"/>
          <w:lang w:val="ru-RU"/>
        </w:rPr>
        <w:t xml:space="preserve"> возле супермаркета “Батон”</w:t>
      </w:r>
      <w:r w:rsidR="000F74A9" w:rsidRPr="00594536">
        <w:rPr>
          <w:rFonts w:ascii="Times New Roman" w:eastAsia="&amp;quot" w:hAnsi="Times New Roman" w:cs="Times New Roman"/>
          <w:color w:val="000000"/>
          <w:sz w:val="28"/>
          <w:szCs w:val="28"/>
          <w:lang w:val="ru-RU"/>
        </w:rPr>
        <w:t>.</w:t>
      </w:r>
      <w:r w:rsidRPr="002E5FAD">
        <w:rPr>
          <w:rFonts w:ascii="Times New Roman" w:eastAsia="&amp;quot" w:hAnsi="Times New Roman" w:cs="Times New Roman"/>
          <w:color w:val="000000"/>
          <w:sz w:val="28"/>
          <w:szCs w:val="28"/>
          <w:lang w:val="ru-RU"/>
        </w:rPr>
        <w:t xml:space="preserve"> Удобный проезд из Центра города</w:t>
      </w:r>
      <w:r w:rsidR="00F86C08">
        <w:rPr>
          <w:rFonts w:ascii="Times New Roman" w:eastAsia="&amp;quot" w:hAnsi="Times New Roman" w:cs="Times New Roman"/>
          <w:color w:val="000000"/>
          <w:sz w:val="28"/>
          <w:szCs w:val="28"/>
          <w:lang w:val="ru-RU"/>
        </w:rPr>
        <w:t xml:space="preserve">, </w:t>
      </w:r>
      <w:r w:rsidRPr="002E5FAD">
        <w:rPr>
          <w:rFonts w:ascii="Times New Roman" w:eastAsia="&amp;quot" w:hAnsi="Times New Roman" w:cs="Times New Roman"/>
          <w:color w:val="000000"/>
          <w:sz w:val="28"/>
          <w:szCs w:val="28"/>
          <w:lang w:val="ru-RU"/>
        </w:rPr>
        <w:t xml:space="preserve"> со стороны </w:t>
      </w:r>
      <w:r w:rsidR="000F74A9" w:rsidRPr="00594536">
        <w:rPr>
          <w:rFonts w:ascii="Times New Roman" w:eastAsia="&amp;quot" w:hAnsi="Times New Roman" w:cs="Times New Roman"/>
          <w:color w:val="000000"/>
          <w:sz w:val="28"/>
          <w:szCs w:val="28"/>
          <w:lang w:val="ru-RU"/>
        </w:rPr>
        <w:t xml:space="preserve">ул. </w:t>
      </w:r>
      <w:r w:rsidR="000F74A9" w:rsidRPr="000F56F1">
        <w:rPr>
          <w:rFonts w:ascii="Times New Roman" w:eastAsia="&amp;quot" w:hAnsi="Times New Roman" w:cs="Times New Roman"/>
          <w:color w:val="000000"/>
          <w:sz w:val="28"/>
          <w:szCs w:val="28"/>
          <w:lang w:val="ru-RU"/>
        </w:rPr>
        <w:t>Ленина.</w:t>
      </w:r>
      <w:r w:rsidR="00D93BD9">
        <w:rPr>
          <w:rFonts w:ascii="Times New Roman" w:eastAsia="&amp;quot" w:hAnsi="Times New Roman" w:cs="Times New Roman"/>
          <w:color w:val="000000"/>
          <w:sz w:val="28"/>
          <w:szCs w:val="28"/>
          <w:lang w:val="ru-RU"/>
        </w:rPr>
        <w:t xml:space="preserve">Данный район имеет </w:t>
      </w:r>
      <w:r w:rsidR="00F86C08">
        <w:rPr>
          <w:rFonts w:ascii="Times New Roman" w:eastAsia="&amp;quot" w:hAnsi="Times New Roman" w:cs="Times New Roman"/>
          <w:color w:val="000000"/>
          <w:sz w:val="28"/>
          <w:szCs w:val="28"/>
          <w:lang w:val="ru-RU"/>
        </w:rPr>
        <w:t>тенденцию</w:t>
      </w:r>
      <w:r w:rsidR="00D93BD9">
        <w:rPr>
          <w:rFonts w:ascii="Times New Roman" w:eastAsia="&amp;quot" w:hAnsi="Times New Roman" w:cs="Times New Roman"/>
          <w:color w:val="000000"/>
          <w:sz w:val="28"/>
          <w:szCs w:val="28"/>
          <w:lang w:val="ru-RU"/>
        </w:rPr>
        <w:t xml:space="preserve"> к </w:t>
      </w:r>
      <w:r w:rsidR="00CB2D37" w:rsidRPr="00594536">
        <w:rPr>
          <w:rFonts w:ascii="Times New Roman" w:eastAsia="&amp;quot" w:hAnsi="Times New Roman" w:cs="Times New Roman"/>
          <w:color w:val="000000"/>
          <w:sz w:val="28"/>
          <w:szCs w:val="28"/>
          <w:lang w:val="ru-RU"/>
        </w:rPr>
        <w:t>высокой проходимостью, обуславливая тем, что рядом находятся городские больницы,</w:t>
      </w:r>
      <w:r w:rsidR="00D90A35" w:rsidRPr="00594536">
        <w:rPr>
          <w:rFonts w:ascii="Times New Roman" w:eastAsia="&amp;quot" w:hAnsi="Times New Roman" w:cs="Times New Roman"/>
          <w:color w:val="000000"/>
          <w:sz w:val="28"/>
          <w:szCs w:val="28"/>
          <w:lang w:val="ru-RU"/>
        </w:rPr>
        <w:t xml:space="preserve"> рынок, медицинские центры</w:t>
      </w:r>
      <w:r w:rsidR="00D93BD9" w:rsidRPr="00594536">
        <w:rPr>
          <w:rFonts w:ascii="Times New Roman" w:eastAsia="&amp;quot" w:hAnsi="Times New Roman" w:cs="Times New Roman"/>
          <w:color w:val="000000"/>
          <w:sz w:val="28"/>
          <w:szCs w:val="28"/>
          <w:lang w:val="ru-RU"/>
        </w:rPr>
        <w:t>,</w:t>
      </w:r>
      <w:r w:rsidR="002C363C" w:rsidRPr="00594536">
        <w:rPr>
          <w:rFonts w:ascii="Times New Roman" w:eastAsia="&amp;quot" w:hAnsi="Times New Roman" w:cs="Times New Roman"/>
          <w:color w:val="000000"/>
          <w:sz w:val="28"/>
          <w:szCs w:val="28"/>
          <w:lang w:val="ru-RU"/>
        </w:rPr>
        <w:t>а также это одна из самых проходимых улиц для студентов</w:t>
      </w:r>
      <w:r w:rsidR="00646D4C" w:rsidRPr="00594536">
        <w:rPr>
          <w:rFonts w:ascii="Times New Roman" w:eastAsia="&amp;quot" w:hAnsi="Times New Roman" w:cs="Times New Roman"/>
          <w:color w:val="000000"/>
          <w:sz w:val="28"/>
          <w:szCs w:val="28"/>
          <w:lang w:val="ru-RU"/>
        </w:rPr>
        <w:t xml:space="preserve">, </w:t>
      </w:r>
      <w:r w:rsidR="00D90A35" w:rsidRPr="00594536">
        <w:rPr>
          <w:rFonts w:ascii="Times New Roman" w:eastAsia="&amp;quot" w:hAnsi="Times New Roman" w:cs="Times New Roman"/>
          <w:color w:val="000000"/>
          <w:sz w:val="28"/>
          <w:szCs w:val="28"/>
          <w:lang w:val="ru-RU"/>
        </w:rPr>
        <w:t>поэтому это у</w:t>
      </w:r>
      <w:r w:rsidR="00D93BD9">
        <w:rPr>
          <w:rFonts w:ascii="Times New Roman" w:eastAsia="&amp;quot" w:hAnsi="Times New Roman" w:cs="Times New Roman"/>
          <w:color w:val="000000"/>
          <w:sz w:val="28"/>
          <w:szCs w:val="28"/>
          <w:lang w:val="ru-RU"/>
        </w:rPr>
        <w:t>величит в будущем целевой сегмент</w:t>
      </w:r>
      <w:r w:rsidR="002470DF">
        <w:rPr>
          <w:rFonts w:ascii="Times New Roman" w:eastAsia="&amp;quot" w:hAnsi="Times New Roman" w:cs="Times New Roman"/>
          <w:color w:val="000000"/>
          <w:sz w:val="28"/>
          <w:szCs w:val="28"/>
          <w:lang w:val="ru-RU"/>
        </w:rPr>
        <w:t xml:space="preserve"> нашего </w:t>
      </w:r>
      <w:r w:rsidR="002E77B3">
        <w:rPr>
          <w:rFonts w:ascii="Times New Roman" w:eastAsia="&amp;quot" w:hAnsi="Times New Roman" w:cs="Times New Roman"/>
          <w:color w:val="000000"/>
          <w:sz w:val="28"/>
          <w:szCs w:val="28"/>
          <w:lang w:val="ru-RU"/>
        </w:rPr>
        <w:t>антикафе.</w:t>
      </w:r>
    </w:p>
    <w:p w:rsidR="008144E5" w:rsidRPr="002E5FAD" w:rsidRDefault="00297C10" w:rsidP="00F86C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5FAD">
        <w:rPr>
          <w:rFonts w:ascii="Times New Roman" w:eastAsia="&amp;quot" w:hAnsi="Times New Roman" w:cs="Times New Roman"/>
          <w:color w:val="000000"/>
          <w:sz w:val="28"/>
          <w:szCs w:val="28"/>
          <w:lang w:val="ru-RU"/>
        </w:rPr>
        <w:t>Общая площадь</w:t>
      </w:r>
      <w:r w:rsidR="00F86C08">
        <w:rPr>
          <w:rFonts w:ascii="Times New Roman" w:eastAsia="&amp;quot" w:hAnsi="Times New Roman" w:cs="Times New Roman"/>
          <w:color w:val="000000"/>
          <w:sz w:val="28"/>
          <w:szCs w:val="28"/>
          <w:lang w:val="ru-RU"/>
        </w:rPr>
        <w:t xml:space="preserve"> антикафе предполагает </w:t>
      </w:r>
      <w:r w:rsidRPr="002E5FAD">
        <w:rPr>
          <w:rFonts w:ascii="Times New Roman" w:eastAsia="&amp;quot" w:hAnsi="Times New Roman" w:cs="Times New Roman"/>
          <w:color w:val="000000"/>
          <w:sz w:val="28"/>
          <w:szCs w:val="28"/>
          <w:lang w:val="ru-RU"/>
        </w:rPr>
        <w:t xml:space="preserve"> 1</w:t>
      </w:r>
      <w:r w:rsidR="005A7226" w:rsidRPr="00594536">
        <w:rPr>
          <w:rFonts w:ascii="Times New Roman" w:eastAsia="&amp;quot" w:hAnsi="Times New Roman" w:cs="Times New Roman"/>
          <w:color w:val="000000"/>
          <w:sz w:val="28"/>
          <w:szCs w:val="28"/>
          <w:lang w:val="ru-RU"/>
        </w:rPr>
        <w:t>78</w:t>
      </w:r>
      <w:r w:rsidRPr="002E5FAD">
        <w:rPr>
          <w:rFonts w:ascii="Times New Roman" w:eastAsia="&amp;quot" w:hAnsi="Times New Roman" w:cs="Times New Roman"/>
          <w:color w:val="000000"/>
          <w:sz w:val="28"/>
          <w:szCs w:val="28"/>
          <w:lang w:val="ru-RU"/>
        </w:rPr>
        <w:t xml:space="preserve"> кв.м.Базовая арендная плата</w:t>
      </w:r>
      <w:r w:rsidR="002E77B3">
        <w:rPr>
          <w:rFonts w:ascii="Times New Roman" w:eastAsia="&amp;quot" w:hAnsi="Times New Roman" w:cs="Times New Roman"/>
          <w:color w:val="000000"/>
          <w:sz w:val="28"/>
          <w:szCs w:val="28"/>
          <w:lang w:val="ru-RU"/>
        </w:rPr>
        <w:t xml:space="preserve"> антикафе составит</w:t>
      </w:r>
      <w:r w:rsidRPr="002E5FAD">
        <w:rPr>
          <w:rFonts w:ascii="Times New Roman" w:eastAsia="&amp;quot" w:hAnsi="Times New Roman" w:cs="Times New Roman"/>
          <w:color w:val="000000"/>
          <w:sz w:val="28"/>
          <w:szCs w:val="28"/>
          <w:lang w:val="ru-RU"/>
        </w:rPr>
        <w:t xml:space="preserve">: </w:t>
      </w:r>
      <w:r w:rsidR="004E6BE6" w:rsidRPr="00594536">
        <w:rPr>
          <w:rFonts w:ascii="Times New Roman" w:eastAsia="&amp;quot" w:hAnsi="Times New Roman" w:cs="Times New Roman"/>
          <w:color w:val="000000"/>
          <w:sz w:val="28"/>
          <w:szCs w:val="28"/>
          <w:lang w:val="ru-RU"/>
        </w:rPr>
        <w:t>400</w:t>
      </w:r>
      <w:r w:rsidRPr="002E5FAD">
        <w:rPr>
          <w:rFonts w:ascii="Times New Roman" w:eastAsia="&amp;quot" w:hAnsi="Times New Roman" w:cs="Times New Roman"/>
          <w:color w:val="000000"/>
          <w:sz w:val="28"/>
          <w:szCs w:val="28"/>
          <w:lang w:val="ru-RU"/>
        </w:rPr>
        <w:t xml:space="preserve"> рублей за 1 кв.м. в месяц</w:t>
      </w:r>
      <w:r w:rsidR="004E6BE6" w:rsidRPr="00594536">
        <w:rPr>
          <w:rFonts w:ascii="Times New Roman" w:eastAsia="&amp;quot" w:hAnsi="Times New Roman" w:cs="Times New Roman"/>
          <w:color w:val="000000"/>
          <w:sz w:val="28"/>
          <w:szCs w:val="28"/>
          <w:lang w:val="ru-RU"/>
        </w:rPr>
        <w:t>, т</w:t>
      </w:r>
      <w:r w:rsidR="00F86C08">
        <w:rPr>
          <w:rFonts w:ascii="Times New Roman" w:eastAsia="&amp;quot" w:hAnsi="Times New Roman" w:cs="Times New Roman"/>
          <w:color w:val="000000"/>
          <w:sz w:val="28"/>
          <w:szCs w:val="28"/>
          <w:lang w:val="ru-RU"/>
        </w:rPr>
        <w:t xml:space="preserve">аким  образом, </w:t>
      </w:r>
      <w:r w:rsidR="002E77B3">
        <w:rPr>
          <w:rFonts w:ascii="Times New Roman" w:eastAsia="&amp;quot" w:hAnsi="Times New Roman" w:cs="Times New Roman"/>
          <w:color w:val="000000"/>
          <w:sz w:val="28"/>
          <w:szCs w:val="28"/>
          <w:lang w:val="ru-RU"/>
        </w:rPr>
        <w:t xml:space="preserve"> арендная плата помещения на </w:t>
      </w:r>
      <w:r w:rsidR="004E6BE6" w:rsidRPr="00594536">
        <w:rPr>
          <w:rFonts w:ascii="Times New Roman" w:eastAsia="&amp;quot" w:hAnsi="Times New Roman" w:cs="Times New Roman"/>
          <w:color w:val="000000"/>
          <w:sz w:val="28"/>
          <w:szCs w:val="28"/>
          <w:lang w:val="ru-RU"/>
        </w:rPr>
        <w:t>20.10.2023</w:t>
      </w:r>
      <w:r w:rsidR="002E77B3">
        <w:rPr>
          <w:rFonts w:ascii="Times New Roman" w:eastAsia="&amp;quot" w:hAnsi="Times New Roman" w:cs="Times New Roman"/>
          <w:color w:val="000000"/>
          <w:sz w:val="28"/>
          <w:szCs w:val="28"/>
          <w:lang w:val="ru-RU"/>
        </w:rPr>
        <w:t xml:space="preserve">года составит </w:t>
      </w:r>
      <w:r w:rsidR="00EA39EE" w:rsidRPr="00594536">
        <w:rPr>
          <w:rFonts w:ascii="Times New Roman" w:eastAsia="&amp;quot" w:hAnsi="Times New Roman" w:cs="Times New Roman"/>
          <w:color w:val="000000"/>
          <w:sz w:val="28"/>
          <w:szCs w:val="28"/>
          <w:lang w:val="ru-RU"/>
        </w:rPr>
        <w:t>12000</w:t>
      </w:r>
      <w:r w:rsidR="002E77B3">
        <w:rPr>
          <w:rFonts w:ascii="Times New Roman" w:eastAsia="&amp;quot" w:hAnsi="Times New Roman" w:cs="Times New Roman"/>
          <w:color w:val="000000"/>
          <w:sz w:val="28"/>
          <w:szCs w:val="28"/>
          <w:lang w:val="ru-RU"/>
        </w:rPr>
        <w:t xml:space="preserve"> рублей.</w:t>
      </w:r>
      <w:r w:rsidRPr="002E5FAD">
        <w:rPr>
          <w:rFonts w:ascii="Times New Roman" w:eastAsia="&amp;quot" w:hAnsi="Times New Roman" w:cs="Times New Roman"/>
          <w:color w:val="000000"/>
          <w:sz w:val="28"/>
          <w:szCs w:val="28"/>
          <w:lang w:val="ru-RU"/>
        </w:rPr>
        <w:br/>
        <w:t>Коммунальные расходы оплачиваются сверх арендной платы на основании показаний приборов учета и тарифов, установленных соответствующими уполномоченными государственными организациями</w:t>
      </w:r>
      <w:r w:rsidR="00F86C08">
        <w:rPr>
          <w:rFonts w:ascii="Times New Roman" w:eastAsia="&amp;quot" w:hAnsi="Times New Roman" w:cs="Times New Roman"/>
          <w:color w:val="000000"/>
          <w:sz w:val="28"/>
          <w:szCs w:val="28"/>
          <w:lang w:val="ru-RU"/>
        </w:rPr>
        <w:t xml:space="preserve">. </w:t>
      </w:r>
      <w:r w:rsidRPr="002E5FAD">
        <w:rPr>
          <w:rFonts w:ascii="Times New Roman" w:eastAsia="&amp;quot" w:hAnsi="Times New Roman" w:cs="Times New Roman"/>
          <w:color w:val="000000"/>
          <w:sz w:val="28"/>
          <w:szCs w:val="28"/>
          <w:lang w:val="ru-RU"/>
        </w:rPr>
        <w:br/>
      </w:r>
      <w:r w:rsidRPr="002E5FAD">
        <w:rPr>
          <w:rFonts w:ascii="Times New Roman" w:hAnsi="Times New Roman" w:cs="Times New Roman"/>
          <w:sz w:val="28"/>
          <w:szCs w:val="28"/>
          <w:lang w:val="ru-RU"/>
        </w:rPr>
        <w:t>Поскольку в антикафе оплата взимается за время посещения, то нашей целью является удержать клиента и развить интерес, чтобы он мог вернуться ещё раз.Так как целевая аудитория антикафе</w:t>
      </w:r>
      <w:r w:rsidR="00F86C08" w:rsidRPr="00F86C08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F03689">
        <w:rPr>
          <w:rFonts w:ascii="Times New Roman" w:hAnsi="Times New Roman" w:cs="Times New Roman"/>
          <w:sz w:val="28"/>
          <w:szCs w:val="28"/>
        </w:rPr>
        <w:t>Cinnabon</w:t>
      </w:r>
      <w:r w:rsidR="00F86C08" w:rsidRPr="00F86C08">
        <w:rPr>
          <w:rFonts w:ascii="Times New Roman" w:hAnsi="Times New Roman" w:cs="Times New Roman"/>
          <w:sz w:val="28"/>
          <w:szCs w:val="28"/>
          <w:lang w:val="ru-RU"/>
        </w:rPr>
        <w:t>».</w:t>
      </w:r>
      <w:r w:rsidRPr="002E5FAD">
        <w:rPr>
          <w:rFonts w:ascii="Times New Roman" w:hAnsi="Times New Roman" w:cs="Times New Roman"/>
          <w:sz w:val="28"/>
          <w:szCs w:val="28"/>
          <w:lang w:val="ru-RU"/>
        </w:rPr>
        <w:t xml:space="preserve"> - активные пользователи сети, мы заведём группы в «ВКонтакте»</w:t>
      </w:r>
      <w:r w:rsidR="002E77B3">
        <w:rPr>
          <w:rFonts w:ascii="Times New Roman" w:hAnsi="Times New Roman" w:cs="Times New Roman"/>
          <w:sz w:val="28"/>
          <w:szCs w:val="28"/>
          <w:lang w:val="ru-RU"/>
        </w:rPr>
        <w:t>и «</w:t>
      </w:r>
      <w:r w:rsidR="000F56F1">
        <w:rPr>
          <w:rFonts w:ascii="Times New Roman" w:hAnsi="Times New Roman" w:cs="Times New Roman"/>
          <w:sz w:val="28"/>
          <w:szCs w:val="28"/>
        </w:rPr>
        <w:t>Telegram</w:t>
      </w:r>
      <w:r w:rsidR="002E77B3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2E5FAD">
        <w:rPr>
          <w:rFonts w:ascii="Times New Roman" w:hAnsi="Times New Roman" w:cs="Times New Roman"/>
          <w:sz w:val="28"/>
          <w:szCs w:val="28"/>
          <w:lang w:val="ru-RU"/>
        </w:rPr>
        <w:t>, где будем активно рекламировать заведение, публиковать расписания мероприятий, фотографии, отзывы, и новости об акциях и скидках.</w:t>
      </w:r>
      <w:r w:rsidR="002E77B3">
        <w:rPr>
          <w:rFonts w:ascii="Times New Roman" w:hAnsi="Times New Roman" w:cs="Times New Roman"/>
          <w:sz w:val="28"/>
          <w:szCs w:val="28"/>
          <w:lang w:val="ru-RU"/>
        </w:rPr>
        <w:t xml:space="preserve"> То есть активно будем использовать «оффлайн» методы привлечения клиентов.</w:t>
      </w:r>
    </w:p>
    <w:p w:rsidR="008144E5" w:rsidRPr="002E5FAD" w:rsidRDefault="00297C10" w:rsidP="00A649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5FAD">
        <w:rPr>
          <w:rFonts w:ascii="Times New Roman" w:eastAsia="Roboto" w:hAnsi="Times New Roman" w:cs="Times New Roman"/>
          <w:sz w:val="28"/>
          <w:szCs w:val="28"/>
          <w:shd w:val="clear" w:color="auto" w:fill="FFFFFF"/>
          <w:lang w:val="ru-RU"/>
        </w:rPr>
        <w:t>Другой способ привлечения посетителей - программ</w:t>
      </w:r>
      <w:r w:rsidR="002E77B3">
        <w:rPr>
          <w:rFonts w:ascii="Times New Roman" w:eastAsia="Roboto" w:hAnsi="Times New Roman" w:cs="Times New Roman"/>
          <w:sz w:val="28"/>
          <w:szCs w:val="28"/>
          <w:shd w:val="clear" w:color="auto" w:fill="FFFFFF"/>
          <w:lang w:val="ru-RU"/>
        </w:rPr>
        <w:t>а скидок или проведение конкурсов</w:t>
      </w:r>
      <w:r w:rsidRPr="002E5FAD">
        <w:rPr>
          <w:rFonts w:ascii="Times New Roman" w:eastAsia="Roboto" w:hAnsi="Times New Roman" w:cs="Times New Roman"/>
          <w:sz w:val="28"/>
          <w:szCs w:val="28"/>
          <w:shd w:val="clear" w:color="auto" w:fill="FFFFFF"/>
          <w:lang w:val="ru-RU"/>
        </w:rPr>
        <w:t>. Пик посещаемости антикафе</w:t>
      </w:r>
      <w:r w:rsidR="00F86C08">
        <w:rPr>
          <w:rFonts w:ascii="Times New Roman" w:eastAsia="Roboto" w:hAnsi="Times New Roman" w:cs="Times New Roman"/>
          <w:sz w:val="28"/>
          <w:szCs w:val="28"/>
          <w:shd w:val="clear" w:color="auto" w:fill="FFFFFF"/>
          <w:lang w:val="ru-RU"/>
        </w:rPr>
        <w:t xml:space="preserve"> «</w:t>
      </w:r>
      <w:r w:rsidR="00F03689">
        <w:rPr>
          <w:rFonts w:ascii="Times New Roman" w:eastAsia="Roboto" w:hAnsi="Times New Roman" w:cs="Times New Roman"/>
          <w:sz w:val="28"/>
          <w:szCs w:val="28"/>
          <w:shd w:val="clear" w:color="auto" w:fill="FFFFFF"/>
        </w:rPr>
        <w:t>Cinnabon</w:t>
      </w:r>
      <w:r w:rsidR="00F86C08">
        <w:rPr>
          <w:rFonts w:ascii="Times New Roman" w:eastAsia="Roboto" w:hAnsi="Times New Roman" w:cs="Times New Roman"/>
          <w:sz w:val="28"/>
          <w:szCs w:val="28"/>
          <w:shd w:val="clear" w:color="auto" w:fill="FFFFFF"/>
          <w:lang w:val="ru-RU"/>
        </w:rPr>
        <w:t>»</w:t>
      </w:r>
      <w:r w:rsidRPr="002E5FAD">
        <w:rPr>
          <w:rFonts w:ascii="Times New Roman" w:eastAsia="Roboto" w:hAnsi="Times New Roman" w:cs="Times New Roman"/>
          <w:sz w:val="28"/>
          <w:szCs w:val="28"/>
          <w:shd w:val="clear" w:color="auto" w:fill="FFFFFF"/>
          <w:lang w:val="ru-RU"/>
        </w:rPr>
        <w:t xml:space="preserve"> приходится на осень и зиму, а летом посещаемость снижается. Поэтому акции по привлечению посетителей проводятся в</w:t>
      </w:r>
      <w:r w:rsidRPr="00646715">
        <w:rPr>
          <w:rFonts w:ascii="Times New Roman" w:eastAsia="Roboto" w:hAnsi="Times New Roman" w:cs="Times New Roman"/>
          <w:sz w:val="28"/>
          <w:szCs w:val="28"/>
          <w:shd w:val="clear" w:color="auto" w:fill="FFFFFF"/>
          <w:lang w:val="ru-RU"/>
        </w:rPr>
        <w:t xml:space="preserve"> летний период</w:t>
      </w:r>
      <w:r w:rsidR="00F86C08">
        <w:rPr>
          <w:rFonts w:ascii="Times New Roman" w:eastAsia="Roboto" w:hAnsi="Times New Roman" w:cs="Times New Roman"/>
          <w:sz w:val="28"/>
          <w:szCs w:val="28"/>
          <w:shd w:val="clear" w:color="auto" w:fill="FFFFFF"/>
          <w:lang w:val="ru-RU"/>
        </w:rPr>
        <w:t>, в том числе и социального характера. Так же п</w:t>
      </w:r>
      <w:r w:rsidRPr="002E5FAD">
        <w:rPr>
          <w:rFonts w:ascii="Times New Roman" w:eastAsia="Roboto" w:hAnsi="Times New Roman" w:cs="Times New Roman"/>
          <w:sz w:val="28"/>
          <w:szCs w:val="28"/>
          <w:shd w:val="clear" w:color="auto" w:fill="FFFFFF"/>
          <w:lang w:val="ru-RU"/>
        </w:rPr>
        <w:t xml:space="preserve">редполагается </w:t>
      </w:r>
      <w:r w:rsidR="00F86C08">
        <w:rPr>
          <w:rFonts w:ascii="Times New Roman" w:eastAsia="Roboto" w:hAnsi="Times New Roman" w:cs="Times New Roman"/>
          <w:sz w:val="28"/>
          <w:szCs w:val="28"/>
          <w:shd w:val="clear" w:color="auto" w:fill="FFFFFF"/>
          <w:lang w:val="ru-RU"/>
        </w:rPr>
        <w:t xml:space="preserve"> в дальнейшем для развития бизнеса </w:t>
      </w:r>
      <w:r w:rsidRPr="002E5FAD">
        <w:rPr>
          <w:rFonts w:ascii="Times New Roman" w:eastAsia="Roboto" w:hAnsi="Times New Roman" w:cs="Times New Roman"/>
          <w:sz w:val="28"/>
          <w:szCs w:val="28"/>
          <w:shd w:val="clear" w:color="auto" w:fill="FFFFFF"/>
          <w:lang w:val="ru-RU"/>
        </w:rPr>
        <w:t>создание собственного сайта, что повысит репутацию заведения, упростит систему бронирования мест и будет способствовать дополнительному привлечению посетителей.</w:t>
      </w:r>
    </w:p>
    <w:p w:rsidR="008144E5" w:rsidRDefault="002E77B3" w:rsidP="00A649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Разработанны</w:t>
      </w:r>
      <w:r w:rsidR="00F86C08">
        <w:rPr>
          <w:rFonts w:ascii="Times New Roman" w:hAnsi="Times New Roman" w:cs="Times New Roman"/>
          <w:sz w:val="28"/>
          <w:szCs w:val="28"/>
          <w:lang w:val="ru-RU"/>
        </w:rPr>
        <w:t xml:space="preserve">е </w:t>
      </w:r>
      <w:r>
        <w:rPr>
          <w:rFonts w:ascii="Times New Roman" w:hAnsi="Times New Roman" w:cs="Times New Roman"/>
          <w:sz w:val="28"/>
          <w:szCs w:val="28"/>
          <w:lang w:val="ru-RU"/>
        </w:rPr>
        <w:t>для нашего антикафе рекламный баннер и виз</w:t>
      </w:r>
      <w:r w:rsidR="0005112C">
        <w:rPr>
          <w:rFonts w:ascii="Times New Roman" w:hAnsi="Times New Roman" w:cs="Times New Roman"/>
          <w:sz w:val="28"/>
          <w:szCs w:val="28"/>
          <w:lang w:val="ru-RU"/>
        </w:rPr>
        <w:t xml:space="preserve">итка представлено на рисунке </w:t>
      </w:r>
      <w:r w:rsidR="00F572A5" w:rsidRPr="00FB5326">
        <w:rPr>
          <w:rFonts w:ascii="Times New Roman" w:hAnsi="Times New Roman" w:cs="Times New Roman"/>
          <w:sz w:val="28"/>
          <w:szCs w:val="28"/>
          <w:lang w:val="ru-RU"/>
        </w:rPr>
        <w:t>5</w:t>
      </w:r>
    </w:p>
    <w:p w:rsidR="001E1E46" w:rsidRPr="002E5FAD" w:rsidRDefault="001E1E46" w:rsidP="00A649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144E5" w:rsidRPr="002E5FAD" w:rsidRDefault="008026D3" w:rsidP="008026D3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559967" cy="320337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967" cy="320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CBF" w:rsidRDefault="00E55CBF" w:rsidP="00A649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144E5" w:rsidRPr="002E5FAD" w:rsidRDefault="0005112C" w:rsidP="00A649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Рисунок </w:t>
      </w:r>
      <w:r w:rsidR="00F572A5" w:rsidRPr="00FB5326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297C10" w:rsidRPr="002E5FAD">
        <w:rPr>
          <w:rFonts w:ascii="Times New Roman" w:hAnsi="Times New Roman" w:cs="Times New Roman"/>
          <w:sz w:val="28"/>
          <w:szCs w:val="28"/>
          <w:lang w:val="ru-RU"/>
        </w:rPr>
        <w:t>- Рекламный баннер и визитка антикафе «</w:t>
      </w:r>
      <w:r w:rsidR="00297C10" w:rsidRPr="002E5FAD">
        <w:rPr>
          <w:rFonts w:ascii="Times New Roman" w:hAnsi="Times New Roman" w:cs="Times New Roman"/>
          <w:sz w:val="28"/>
          <w:szCs w:val="28"/>
        </w:rPr>
        <w:t>C</w:t>
      </w:r>
      <w:r w:rsidR="00583DF7">
        <w:rPr>
          <w:rFonts w:ascii="Times New Roman" w:hAnsi="Times New Roman" w:cs="Times New Roman"/>
          <w:sz w:val="28"/>
          <w:szCs w:val="28"/>
        </w:rPr>
        <w:t>innabon</w:t>
      </w:r>
      <w:r w:rsidR="00297C10" w:rsidRPr="002E5FAD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8144E5" w:rsidRPr="002E5FAD" w:rsidRDefault="008144E5" w:rsidP="00A649B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:rsidR="008144E5" w:rsidRPr="00594536" w:rsidRDefault="00297C10" w:rsidP="00C27081">
      <w:pPr>
        <w:pStyle w:val="a3"/>
        <w:spacing w:beforeAutospacing="0" w:afterAutospacing="0" w:line="24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2E5FAD">
        <w:rPr>
          <w:color w:val="000000"/>
          <w:sz w:val="28"/>
          <w:szCs w:val="28"/>
          <w:lang w:val="ru-RU"/>
        </w:rPr>
        <w:t xml:space="preserve">Слоган является неотъемлемой частью создания имиджа </w:t>
      </w:r>
      <w:r w:rsidR="0005112C">
        <w:rPr>
          <w:color w:val="000000"/>
          <w:sz w:val="28"/>
          <w:szCs w:val="28"/>
          <w:lang w:val="ru-RU"/>
        </w:rPr>
        <w:t>любой компании</w:t>
      </w:r>
      <w:r w:rsidR="00C27081">
        <w:rPr>
          <w:color w:val="000000"/>
          <w:sz w:val="28"/>
          <w:szCs w:val="28"/>
          <w:lang w:val="ru-RU"/>
        </w:rPr>
        <w:t xml:space="preserve">, в том числе и нашего </w:t>
      </w:r>
      <w:r w:rsidR="0005112C">
        <w:rPr>
          <w:color w:val="000000"/>
          <w:sz w:val="28"/>
          <w:szCs w:val="28"/>
          <w:lang w:val="ru-RU"/>
        </w:rPr>
        <w:t xml:space="preserve"> антикафе</w:t>
      </w:r>
      <w:r w:rsidRPr="002E5FAD">
        <w:rPr>
          <w:color w:val="000000"/>
          <w:sz w:val="28"/>
          <w:szCs w:val="28"/>
          <w:lang w:val="ru-RU"/>
        </w:rPr>
        <w:t xml:space="preserve">. Слоган нужен для того, чтобы потенциальные </w:t>
      </w:r>
      <w:r w:rsidR="0005112C">
        <w:rPr>
          <w:color w:val="000000"/>
          <w:sz w:val="28"/>
          <w:szCs w:val="28"/>
          <w:lang w:val="ru-RU"/>
        </w:rPr>
        <w:t>клиенты</w:t>
      </w:r>
      <w:r w:rsidRPr="002E5FAD">
        <w:rPr>
          <w:color w:val="000000"/>
          <w:sz w:val="28"/>
          <w:szCs w:val="28"/>
          <w:lang w:val="ru-RU"/>
        </w:rPr>
        <w:t xml:space="preserve"> быстрее запомнили компанию, и постепенно в их подсознании откладывались образы бренда компании. Слоган представляет собой короткую, но емкую и запоминающуюся фразу, которая несет в себе информацию о деятельности компании. Для</w:t>
      </w:r>
      <w:r w:rsidR="00C27081">
        <w:rPr>
          <w:color w:val="000000"/>
          <w:sz w:val="28"/>
          <w:szCs w:val="28"/>
          <w:lang w:val="ru-RU"/>
        </w:rPr>
        <w:t xml:space="preserve"> нашего </w:t>
      </w:r>
      <w:r w:rsidRPr="002E5FAD">
        <w:rPr>
          <w:color w:val="000000"/>
          <w:sz w:val="28"/>
          <w:szCs w:val="28"/>
          <w:lang w:val="ru-RU"/>
        </w:rPr>
        <w:t xml:space="preserve"> антикафе мы разработали слоган, который указывает на род деятельности заведения и лаконично звучит </w:t>
      </w:r>
      <w:r w:rsidR="00980EF5">
        <w:rPr>
          <w:color w:val="000000"/>
          <w:sz w:val="28"/>
          <w:szCs w:val="28"/>
          <w:lang w:val="ru-RU"/>
        </w:rPr>
        <w:t>–</w:t>
      </w:r>
      <w:r w:rsidR="00980EF5" w:rsidRPr="00594536">
        <w:rPr>
          <w:color w:val="000000"/>
          <w:sz w:val="28"/>
          <w:szCs w:val="28"/>
          <w:lang w:val="ru-RU"/>
        </w:rPr>
        <w:t>“Забудь о часах, наслаждайся моментом”.</w:t>
      </w:r>
    </w:p>
    <w:p w:rsidR="004C7944" w:rsidRDefault="00297C10" w:rsidP="00C27081">
      <w:pPr>
        <w:pStyle w:val="a3"/>
        <w:spacing w:beforeAutospacing="0" w:afterAutospacing="0" w:line="24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2E5FAD">
        <w:rPr>
          <w:color w:val="000000"/>
          <w:sz w:val="28"/>
          <w:szCs w:val="28"/>
          <w:lang w:val="ru-RU"/>
        </w:rPr>
        <w:t>Помимо слогана, важнейшей составляющей имиджа компании является логотип. Логотип – эмблема компании, представляющая собой графическое изображение, регистрируемая как товарный знак. Его главная задача – чтобы компания была узнаваемы на рынке услуг. Логотип должен быть запоминающимся, представлять компанию в выгодном свете и облегчать выбор потенциального потребителя при выборе логистического посредника на рынке. Для</w:t>
      </w:r>
      <w:r w:rsidR="00C27081">
        <w:rPr>
          <w:color w:val="000000"/>
          <w:sz w:val="28"/>
          <w:szCs w:val="28"/>
          <w:lang w:val="ru-RU"/>
        </w:rPr>
        <w:t xml:space="preserve"> нашего </w:t>
      </w:r>
      <w:r w:rsidRPr="002E5FAD">
        <w:rPr>
          <w:color w:val="000000"/>
          <w:sz w:val="28"/>
          <w:szCs w:val="28"/>
          <w:lang w:val="ru-RU"/>
        </w:rPr>
        <w:t xml:space="preserve"> антикафе был создан логотип состоящий из изображения </w:t>
      </w:r>
      <w:r w:rsidR="00DE5066" w:rsidRPr="00594536">
        <w:rPr>
          <w:color w:val="000000"/>
          <w:sz w:val="28"/>
          <w:szCs w:val="28"/>
          <w:lang w:val="ru-RU"/>
        </w:rPr>
        <w:t>синнабона</w:t>
      </w:r>
      <w:r w:rsidRPr="002E5FAD">
        <w:rPr>
          <w:color w:val="000000"/>
          <w:sz w:val="28"/>
          <w:szCs w:val="28"/>
          <w:lang w:val="ru-RU"/>
        </w:rPr>
        <w:t xml:space="preserve">и названия заведения. </w:t>
      </w:r>
      <w:r w:rsidR="0005112C">
        <w:rPr>
          <w:color w:val="000000"/>
          <w:sz w:val="28"/>
          <w:szCs w:val="28"/>
          <w:lang w:val="ru-RU"/>
        </w:rPr>
        <w:t xml:space="preserve">Логотип представлен на рисунке </w:t>
      </w:r>
      <w:r w:rsidR="00F572A5">
        <w:rPr>
          <w:color w:val="000000"/>
          <w:sz w:val="28"/>
          <w:szCs w:val="28"/>
        </w:rPr>
        <w:t>6.</w:t>
      </w:r>
    </w:p>
    <w:p w:rsidR="0005112C" w:rsidRDefault="00297C10" w:rsidP="00A77D11">
      <w:pPr>
        <w:pStyle w:val="a3"/>
        <w:spacing w:beforeAutospacing="0" w:afterAutospacing="0" w:line="240" w:lineRule="auto"/>
        <w:ind w:firstLine="709"/>
        <w:jc w:val="center"/>
        <w:rPr>
          <w:color w:val="000000"/>
          <w:sz w:val="28"/>
          <w:szCs w:val="28"/>
          <w:lang w:val="ru-RU"/>
        </w:rPr>
      </w:pPr>
      <w:r w:rsidRPr="002E5FAD">
        <w:rPr>
          <w:noProof/>
          <w:color w:val="000000"/>
          <w:sz w:val="28"/>
          <w:szCs w:val="28"/>
          <w:lang w:val="ru-RU" w:eastAsia="ru-RU"/>
        </w:rPr>
        <w:drawing>
          <wp:inline distT="0" distB="0" distL="114300" distR="114300">
            <wp:extent cx="2113792" cy="1109971"/>
            <wp:effectExtent l="0" t="0" r="1270" b="0"/>
            <wp:docPr id="1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0"/>
                    <pic:cNvPicPr>
                      <a:picLocks noChangeAspect="1"/>
                    </pic:cNvPicPr>
                  </pic:nvPicPr>
                  <pic:blipFill rotWithShape="1">
                    <a:blip r:embed="rId18" cstate="print"/>
                    <a:srcRect l="2191" t="17022" r="1564" b="14567"/>
                    <a:stretch/>
                  </pic:blipFill>
                  <pic:spPr bwMode="auto">
                    <a:xfrm>
                      <a:off x="0" y="0"/>
                      <a:ext cx="2117320" cy="1111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44E5" w:rsidRPr="002E5FAD" w:rsidRDefault="0005112C" w:rsidP="00B90F4D">
      <w:pPr>
        <w:pStyle w:val="a3"/>
        <w:spacing w:beforeAutospacing="0" w:afterAutospacing="0" w:line="240" w:lineRule="auto"/>
        <w:ind w:firstLine="709"/>
        <w:jc w:val="center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Рисунок </w:t>
      </w:r>
      <w:r w:rsidR="00F572A5" w:rsidRPr="00FB5326">
        <w:rPr>
          <w:color w:val="000000"/>
          <w:sz w:val="28"/>
          <w:szCs w:val="28"/>
          <w:lang w:val="ru-RU"/>
        </w:rPr>
        <w:t xml:space="preserve">6 </w:t>
      </w:r>
      <w:r w:rsidR="00B90F4D">
        <w:rPr>
          <w:color w:val="000000"/>
          <w:sz w:val="28"/>
          <w:szCs w:val="28"/>
          <w:lang w:val="ru-RU"/>
        </w:rPr>
        <w:t xml:space="preserve">- </w:t>
      </w:r>
      <w:r w:rsidR="00297C10" w:rsidRPr="002E5FAD">
        <w:rPr>
          <w:color w:val="000000"/>
          <w:sz w:val="28"/>
          <w:szCs w:val="28"/>
          <w:lang w:val="ru-RU"/>
        </w:rPr>
        <w:t>Логотип антикафе «</w:t>
      </w:r>
      <w:r w:rsidR="00583DF7">
        <w:rPr>
          <w:color w:val="000000"/>
          <w:sz w:val="28"/>
          <w:szCs w:val="28"/>
        </w:rPr>
        <w:t>Cinnabon</w:t>
      </w:r>
      <w:r w:rsidR="00297C10" w:rsidRPr="002E5FAD">
        <w:rPr>
          <w:color w:val="000000"/>
          <w:sz w:val="28"/>
          <w:szCs w:val="28"/>
          <w:lang w:val="ru-RU"/>
        </w:rPr>
        <w:t>».</w:t>
      </w:r>
    </w:p>
    <w:p w:rsidR="001E1E46" w:rsidRDefault="001E1E46" w:rsidP="004C7944">
      <w:pPr>
        <w:pStyle w:val="a3"/>
        <w:spacing w:beforeAutospacing="0" w:afterAutospacing="0" w:line="240" w:lineRule="auto"/>
        <w:ind w:firstLine="709"/>
        <w:jc w:val="both"/>
        <w:rPr>
          <w:color w:val="000000"/>
          <w:sz w:val="28"/>
          <w:szCs w:val="28"/>
          <w:lang w:val="ru-RU"/>
        </w:rPr>
      </w:pPr>
    </w:p>
    <w:p w:rsidR="008144E5" w:rsidRPr="004C7944" w:rsidRDefault="004C7944" w:rsidP="004C7944">
      <w:pPr>
        <w:pStyle w:val="a3"/>
        <w:spacing w:beforeAutospacing="0" w:afterAutospacing="0" w:line="24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C7944">
        <w:rPr>
          <w:color w:val="000000"/>
          <w:sz w:val="28"/>
          <w:szCs w:val="28"/>
          <w:lang w:val="ru-RU"/>
        </w:rPr>
        <w:lastRenderedPageBreak/>
        <w:t>Кроме разработанного баннера, визитки, слогана и логотипа важно в реализации бизнес-идеи использовать другие маркетинговые инструменты. В антикафе «</w:t>
      </w:r>
      <w:r w:rsidR="009E7829">
        <w:rPr>
          <w:color w:val="000000"/>
          <w:sz w:val="28"/>
          <w:szCs w:val="28"/>
        </w:rPr>
        <w:t>Cinnabon</w:t>
      </w:r>
      <w:r w:rsidRPr="004C7944">
        <w:rPr>
          <w:color w:val="000000"/>
          <w:sz w:val="28"/>
          <w:szCs w:val="28"/>
          <w:lang w:val="ru-RU"/>
        </w:rPr>
        <w:t>» это:</w:t>
      </w:r>
    </w:p>
    <w:p w:rsidR="004C7944" w:rsidRPr="004C7944" w:rsidRDefault="004C7944" w:rsidP="004C7944">
      <w:pPr>
        <w:pStyle w:val="a3"/>
        <w:spacing w:beforeAutospacing="0" w:afterAutospacing="0" w:line="24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C7944">
        <w:rPr>
          <w:color w:val="000000"/>
          <w:sz w:val="28"/>
          <w:szCs w:val="28"/>
          <w:lang w:val="ru-RU"/>
        </w:rPr>
        <w:t>- система скидок(на каждое третье посещение в месяц)</w:t>
      </w:r>
      <w:r w:rsidR="00C27081">
        <w:rPr>
          <w:color w:val="000000"/>
          <w:sz w:val="28"/>
          <w:szCs w:val="28"/>
          <w:lang w:val="ru-RU"/>
        </w:rPr>
        <w:t>;</w:t>
      </w:r>
    </w:p>
    <w:p w:rsidR="004C7944" w:rsidRDefault="004C7944" w:rsidP="00A649B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4C7944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- </w:t>
      </w:r>
      <w:r>
        <w:rPr>
          <w:rFonts w:ascii="Times New Roman" w:hAnsi="Times New Roman" w:cs="Times New Roman"/>
          <w:iCs/>
          <w:sz w:val="28"/>
          <w:szCs w:val="28"/>
          <w:lang w:val="ru-RU"/>
        </w:rPr>
        <w:t>акция «</w:t>
      </w:r>
      <w:r w:rsidR="00C27081">
        <w:rPr>
          <w:rFonts w:ascii="Times New Roman" w:hAnsi="Times New Roman" w:cs="Times New Roman"/>
          <w:iCs/>
          <w:sz w:val="28"/>
          <w:szCs w:val="28"/>
          <w:lang w:val="ru-RU"/>
        </w:rPr>
        <w:t>ПРИВЕДИ ДРУГА</w:t>
      </w:r>
      <w:r>
        <w:rPr>
          <w:rFonts w:ascii="Times New Roman" w:hAnsi="Times New Roman" w:cs="Times New Roman"/>
          <w:iCs/>
          <w:sz w:val="28"/>
          <w:szCs w:val="28"/>
          <w:lang w:val="ru-RU"/>
        </w:rPr>
        <w:t>»</w:t>
      </w:r>
      <w:r w:rsidR="00C27081">
        <w:rPr>
          <w:rFonts w:ascii="Times New Roman" w:hAnsi="Times New Roman" w:cs="Times New Roman"/>
          <w:iCs/>
          <w:sz w:val="28"/>
          <w:szCs w:val="28"/>
          <w:lang w:val="ru-RU"/>
        </w:rPr>
        <w:t>;</w:t>
      </w:r>
    </w:p>
    <w:p w:rsidR="004C7944" w:rsidRDefault="004C7944" w:rsidP="00A649B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Cs/>
          <w:sz w:val="28"/>
          <w:szCs w:val="28"/>
          <w:lang w:val="ru-RU"/>
        </w:rPr>
        <w:t>- система бронирования</w:t>
      </w:r>
      <w:r w:rsidR="00C27081">
        <w:rPr>
          <w:rFonts w:ascii="Times New Roman" w:hAnsi="Times New Roman" w:cs="Times New Roman"/>
          <w:iCs/>
          <w:sz w:val="28"/>
          <w:szCs w:val="28"/>
          <w:lang w:val="ru-RU"/>
        </w:rPr>
        <w:t>;</w:t>
      </w:r>
    </w:p>
    <w:p w:rsidR="004C7944" w:rsidRDefault="00C27081" w:rsidP="00D070F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Cs/>
          <w:sz w:val="28"/>
          <w:szCs w:val="28"/>
          <w:lang w:val="ru-RU"/>
        </w:rPr>
        <w:t xml:space="preserve">- </w:t>
      </w:r>
      <w:r w:rsidR="004C7944">
        <w:rPr>
          <w:rFonts w:ascii="Times New Roman" w:hAnsi="Times New Roman" w:cs="Times New Roman"/>
          <w:iCs/>
          <w:sz w:val="28"/>
          <w:szCs w:val="28"/>
          <w:lang w:val="ru-RU"/>
        </w:rPr>
        <w:t>бесплатные социальные акции с привлечением волонтерских движений, детей инвалидов, детей из детских домов и многодетных семей(в летнее время, во время низкой загруженности антикафе)</w:t>
      </w:r>
      <w:r w:rsidR="00BC6410" w:rsidRPr="00594536">
        <w:rPr>
          <w:rFonts w:ascii="Times New Roman" w:hAnsi="Times New Roman" w:cs="Times New Roman"/>
          <w:iCs/>
          <w:sz w:val="28"/>
          <w:szCs w:val="28"/>
          <w:lang w:val="ru-RU"/>
        </w:rPr>
        <w:t>;</w:t>
      </w:r>
    </w:p>
    <w:p w:rsidR="002540DD" w:rsidRPr="00594536" w:rsidRDefault="002540DD" w:rsidP="00D070F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594536">
        <w:rPr>
          <w:rFonts w:ascii="Times New Roman" w:hAnsi="Times New Roman" w:cs="Times New Roman"/>
          <w:iCs/>
          <w:sz w:val="28"/>
          <w:szCs w:val="28"/>
          <w:lang w:val="ru-RU"/>
        </w:rPr>
        <w:t>- специальные сувениры в виде мерча от нашего кафе</w:t>
      </w:r>
      <w:r w:rsidR="00BC6410" w:rsidRPr="00594536">
        <w:rPr>
          <w:rFonts w:ascii="Times New Roman" w:hAnsi="Times New Roman" w:cs="Times New Roman"/>
          <w:iCs/>
          <w:sz w:val="28"/>
          <w:szCs w:val="28"/>
          <w:lang w:val="ru-RU"/>
        </w:rPr>
        <w:t>;</w:t>
      </w:r>
    </w:p>
    <w:p w:rsidR="002540DD" w:rsidRPr="00594536" w:rsidRDefault="002540DD" w:rsidP="00D070F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594536">
        <w:rPr>
          <w:rFonts w:ascii="Times New Roman" w:hAnsi="Times New Roman" w:cs="Times New Roman"/>
          <w:iCs/>
          <w:sz w:val="28"/>
          <w:szCs w:val="28"/>
          <w:lang w:val="ru-RU"/>
        </w:rPr>
        <w:t>-</w:t>
      </w:r>
      <w:r w:rsidR="00BC6410" w:rsidRPr="00594536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бесплатная выпечка в честь дня рождения посетителей.</w:t>
      </w:r>
    </w:p>
    <w:p w:rsidR="00D070FB" w:rsidRDefault="00D070FB" w:rsidP="00D070F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</w:p>
    <w:p w:rsidR="00C27081" w:rsidRPr="00076346" w:rsidRDefault="00D070FB" w:rsidP="00C27081">
      <w:pPr>
        <w:numPr>
          <w:ilvl w:val="0"/>
          <w:numId w:val="2"/>
        </w:numPr>
        <w:spacing w:after="0" w:line="240" w:lineRule="auto"/>
        <w:ind w:left="709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076346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Производственный план</w:t>
      </w:r>
      <w:r w:rsidR="00365A31" w:rsidRPr="0007634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антикафе </w:t>
      </w:r>
      <w:r w:rsidR="00076346">
        <w:rPr>
          <w:rFonts w:ascii="Times New Roman" w:hAnsi="Times New Roman" w:cs="Times New Roman"/>
          <w:b/>
          <w:bCs/>
          <w:sz w:val="28"/>
          <w:szCs w:val="28"/>
          <w:lang w:val="ru-RU"/>
        </w:rPr>
        <w:t>«</w:t>
      </w:r>
      <w:r w:rsidR="00076346" w:rsidRPr="00076346">
        <w:rPr>
          <w:rFonts w:ascii="Times New Roman" w:hAnsi="Times New Roman" w:cs="Times New Roman"/>
          <w:sz w:val="28"/>
          <w:szCs w:val="28"/>
        </w:rPr>
        <w:t>Cinnabon</w:t>
      </w:r>
      <w:r w:rsidR="00076346">
        <w:rPr>
          <w:rFonts w:ascii="Times New Roman" w:hAnsi="Times New Roman" w:cs="Times New Roman"/>
          <w:b/>
          <w:bCs/>
          <w:sz w:val="28"/>
          <w:szCs w:val="28"/>
          <w:lang w:val="ru-RU"/>
        </w:rPr>
        <w:t>»</w:t>
      </w:r>
    </w:p>
    <w:p w:rsidR="00C27081" w:rsidRDefault="00C27081" w:rsidP="00C2708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Работа по организации бизнеса и открытию нового антикафе «</w:t>
      </w:r>
      <w:r w:rsidR="00076346">
        <w:rPr>
          <w:rFonts w:ascii="Times New Roman" w:hAnsi="Times New Roman" w:cs="Times New Roman"/>
          <w:sz w:val="28"/>
          <w:szCs w:val="28"/>
        </w:rPr>
        <w:t>Cinnabon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» будет проводиться поэтапно</w:t>
      </w:r>
      <w:r w:rsidR="000C60A3">
        <w:rPr>
          <w:rFonts w:ascii="Times New Roman" w:hAnsi="Times New Roman" w:cs="Times New Roman"/>
          <w:bCs/>
          <w:sz w:val="28"/>
          <w:szCs w:val="28"/>
          <w:lang w:val="ru-RU"/>
        </w:rPr>
        <w:t>:</w:t>
      </w:r>
    </w:p>
    <w:p w:rsidR="00074031" w:rsidRDefault="00074031" w:rsidP="00C2708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5E1032" w:rsidRPr="00157990" w:rsidRDefault="005E1032" w:rsidP="0015799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57990">
        <w:rPr>
          <w:rFonts w:ascii="Times New Roman" w:hAnsi="Times New Roman" w:cs="Times New Roman"/>
          <w:bCs/>
          <w:sz w:val="28"/>
          <w:szCs w:val="28"/>
          <w:lang w:val="ru-RU"/>
        </w:rPr>
        <w:t>Обзор рынка недвижимости для подборка оптимального помещения;</w:t>
      </w:r>
    </w:p>
    <w:p w:rsidR="00582DD9" w:rsidRPr="00157990" w:rsidRDefault="00074031" w:rsidP="001579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57990">
        <w:rPr>
          <w:sz w:val="28"/>
          <w:szCs w:val="28"/>
          <w:lang w:val="ru-RU"/>
        </w:rPr>
        <w:t>|</w:t>
      </w:r>
    </w:p>
    <w:p w:rsidR="00594536" w:rsidRPr="00157990" w:rsidRDefault="00074031" w:rsidP="00157990">
      <w:pPr>
        <w:spacing w:after="0" w:line="240" w:lineRule="auto"/>
        <w:ind w:firstLine="709"/>
        <w:jc w:val="center"/>
        <w:rPr>
          <w:sz w:val="28"/>
          <w:szCs w:val="28"/>
          <w:lang w:val="ru-RU"/>
        </w:rPr>
      </w:pPr>
      <w:r w:rsidRPr="00157990">
        <w:rPr>
          <w:sz w:val="28"/>
          <w:szCs w:val="28"/>
          <w:lang w:val="ru-RU"/>
        </w:rPr>
        <w:t>Оформление юридического лица</w:t>
      </w:r>
      <w:r w:rsidRPr="00157990">
        <w:rPr>
          <w:sz w:val="28"/>
          <w:szCs w:val="28"/>
          <w:lang w:val="ru-RU"/>
        </w:rPr>
        <w:br/>
        <w:t>|</w:t>
      </w:r>
    </w:p>
    <w:p w:rsidR="00594536" w:rsidRPr="00157990" w:rsidRDefault="00157990" w:rsidP="00157990">
      <w:pPr>
        <w:spacing w:after="0" w:line="240" w:lineRule="auto"/>
        <w:ind w:firstLine="709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оптимального помещения</w:t>
      </w:r>
      <w:r w:rsidR="00594536" w:rsidRPr="00157990">
        <w:rPr>
          <w:sz w:val="28"/>
          <w:szCs w:val="28"/>
          <w:lang w:val="ru-RU"/>
        </w:rPr>
        <w:br/>
      </w:r>
      <w:r w:rsidRPr="00157990">
        <w:rPr>
          <w:sz w:val="28"/>
          <w:szCs w:val="28"/>
          <w:lang w:val="ru-RU"/>
        </w:rPr>
        <w:t>|</w:t>
      </w:r>
    </w:p>
    <w:p w:rsidR="00157990" w:rsidRPr="00157990" w:rsidRDefault="00157990" w:rsidP="00157990">
      <w:pPr>
        <w:spacing w:after="0" w:line="240" w:lineRule="auto"/>
        <w:ind w:firstLine="709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Оформление юридического лица</w:t>
      </w:r>
      <w:r w:rsidR="00594536" w:rsidRPr="00157990">
        <w:rPr>
          <w:sz w:val="28"/>
          <w:szCs w:val="28"/>
          <w:lang w:val="ru-RU"/>
        </w:rPr>
        <w:br/>
      </w:r>
      <w:r w:rsidRPr="00157990">
        <w:rPr>
          <w:sz w:val="28"/>
          <w:szCs w:val="28"/>
          <w:lang w:val="ru-RU"/>
        </w:rPr>
        <w:t>|</w:t>
      </w:r>
    </w:p>
    <w:p w:rsidR="00594536" w:rsidRPr="00157990" w:rsidRDefault="00074031" w:rsidP="00157990">
      <w:pPr>
        <w:spacing w:after="0" w:line="240" w:lineRule="auto"/>
        <w:ind w:firstLine="709"/>
        <w:jc w:val="center"/>
        <w:rPr>
          <w:sz w:val="28"/>
          <w:szCs w:val="28"/>
          <w:lang w:val="ru-RU"/>
        </w:rPr>
      </w:pPr>
      <w:r w:rsidRPr="00157990">
        <w:rPr>
          <w:sz w:val="28"/>
          <w:szCs w:val="28"/>
          <w:lang w:val="ru-RU"/>
        </w:rPr>
        <w:t>Подбор персонала</w:t>
      </w:r>
      <w:r w:rsidR="00594536" w:rsidRPr="00157990">
        <w:rPr>
          <w:sz w:val="28"/>
          <w:szCs w:val="28"/>
          <w:lang w:val="ru-RU"/>
        </w:rPr>
        <w:br/>
      </w:r>
      <w:r w:rsidR="00157990" w:rsidRPr="00157990">
        <w:rPr>
          <w:sz w:val="28"/>
          <w:szCs w:val="28"/>
          <w:lang w:val="ru-RU"/>
        </w:rPr>
        <w:t>|</w:t>
      </w:r>
    </w:p>
    <w:p w:rsidR="00594536" w:rsidRPr="00157990" w:rsidRDefault="00157990" w:rsidP="00157990">
      <w:pPr>
        <w:spacing w:after="0" w:line="240" w:lineRule="auto"/>
        <w:ind w:firstLine="709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Рекламная компания</w:t>
      </w:r>
      <w:r w:rsidR="00594536" w:rsidRPr="00157990">
        <w:rPr>
          <w:sz w:val="28"/>
          <w:szCs w:val="28"/>
          <w:lang w:val="ru-RU"/>
        </w:rPr>
        <w:br/>
      </w:r>
      <w:r w:rsidRPr="00157990">
        <w:rPr>
          <w:sz w:val="28"/>
          <w:szCs w:val="28"/>
          <w:lang w:val="ru-RU"/>
        </w:rPr>
        <w:t>|</w:t>
      </w:r>
    </w:p>
    <w:p w:rsidR="00594536" w:rsidRPr="00157990" w:rsidRDefault="00157990" w:rsidP="00157990">
      <w:pPr>
        <w:spacing w:after="0" w:line="240" w:lineRule="auto"/>
        <w:ind w:firstLine="709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Ремонт помещения</w:t>
      </w:r>
      <w:r w:rsidR="00594536" w:rsidRPr="00157990">
        <w:rPr>
          <w:sz w:val="28"/>
          <w:szCs w:val="28"/>
          <w:lang w:val="ru-RU"/>
        </w:rPr>
        <w:br/>
      </w:r>
      <w:r w:rsidRPr="00157990">
        <w:rPr>
          <w:sz w:val="28"/>
          <w:szCs w:val="28"/>
          <w:lang w:val="ru-RU"/>
        </w:rPr>
        <w:t>|</w:t>
      </w:r>
    </w:p>
    <w:p w:rsidR="00594536" w:rsidRPr="00157990" w:rsidRDefault="00157990" w:rsidP="00157990">
      <w:pPr>
        <w:spacing w:after="0" w:line="240" w:lineRule="auto"/>
        <w:ind w:firstLine="709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Закупка необходимой мебели</w:t>
      </w:r>
      <w:r w:rsidR="00594536" w:rsidRPr="00157990">
        <w:rPr>
          <w:sz w:val="28"/>
          <w:szCs w:val="28"/>
          <w:lang w:val="ru-RU"/>
        </w:rPr>
        <w:br/>
      </w:r>
      <w:r w:rsidRPr="00157990">
        <w:rPr>
          <w:sz w:val="28"/>
          <w:szCs w:val="28"/>
          <w:lang w:val="ru-RU"/>
        </w:rPr>
        <w:t>|</w:t>
      </w:r>
    </w:p>
    <w:p w:rsidR="00157990" w:rsidRPr="00157990" w:rsidRDefault="00157990" w:rsidP="00157990">
      <w:pPr>
        <w:spacing w:after="0" w:line="240" w:lineRule="auto"/>
        <w:ind w:firstLine="709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Установка техники</w:t>
      </w:r>
      <w:r w:rsidR="00594536" w:rsidRPr="00157990">
        <w:rPr>
          <w:sz w:val="28"/>
          <w:szCs w:val="28"/>
          <w:lang w:val="ru-RU"/>
        </w:rPr>
        <w:br/>
      </w:r>
      <w:r w:rsidRPr="00157990">
        <w:rPr>
          <w:sz w:val="28"/>
          <w:szCs w:val="28"/>
          <w:lang w:val="ru-RU"/>
        </w:rPr>
        <w:t>|</w:t>
      </w:r>
    </w:p>
    <w:p w:rsidR="00594536" w:rsidRPr="00157990" w:rsidRDefault="00594536" w:rsidP="00157990">
      <w:pPr>
        <w:spacing w:after="0" w:line="240" w:lineRule="auto"/>
        <w:ind w:firstLine="709"/>
        <w:jc w:val="center"/>
        <w:rPr>
          <w:sz w:val="28"/>
          <w:szCs w:val="28"/>
          <w:lang w:val="ru-RU"/>
        </w:rPr>
      </w:pPr>
      <w:r w:rsidRPr="00157990">
        <w:rPr>
          <w:sz w:val="28"/>
          <w:szCs w:val="28"/>
          <w:lang w:val="ru-RU"/>
        </w:rPr>
        <w:t>Торжественное открытие</w:t>
      </w:r>
    </w:p>
    <w:p w:rsidR="00074031" w:rsidRPr="00594536" w:rsidRDefault="00074031" w:rsidP="00594536">
      <w:pPr>
        <w:spacing w:after="0" w:line="240" w:lineRule="auto"/>
        <w:ind w:firstLine="709"/>
        <w:jc w:val="center"/>
        <w:rPr>
          <w:sz w:val="24"/>
          <w:szCs w:val="24"/>
          <w:lang w:val="ru-RU"/>
        </w:rPr>
      </w:pPr>
    </w:p>
    <w:p w:rsidR="00D070FB" w:rsidRDefault="00D070FB" w:rsidP="00D070F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</w:p>
    <w:p w:rsidR="00D070FB" w:rsidRPr="0046586F" w:rsidRDefault="00D070FB" w:rsidP="00D070F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</w:p>
    <w:p w:rsidR="00D070FB" w:rsidRDefault="00D070FB" w:rsidP="00D070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Целевая аудитория антикафе</w:t>
      </w:r>
      <w:r w:rsidR="00C27081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 w:rsidR="00076346">
        <w:rPr>
          <w:rFonts w:ascii="Times New Roman" w:hAnsi="Times New Roman" w:cs="Times New Roman"/>
          <w:sz w:val="28"/>
          <w:szCs w:val="28"/>
        </w:rPr>
        <w:t>Cinnabon</w:t>
      </w:r>
      <w:r w:rsidR="00C27081">
        <w:rPr>
          <w:rFonts w:ascii="Times New Roman" w:hAnsi="Times New Roman" w:cs="Times New Roman"/>
          <w:sz w:val="28"/>
          <w:szCs w:val="28"/>
          <w:lang w:val="ru-RU"/>
        </w:rPr>
        <w:t xml:space="preserve">» - это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активные люди со средним достатком от 16 до 40 лет(приблизительно). </w:t>
      </w:r>
    </w:p>
    <w:p w:rsidR="00D070FB" w:rsidRDefault="00D070FB" w:rsidP="00D070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График работы: с 9:00 до 20:00- будние дни, с 9:00 до </w:t>
      </w:r>
      <w:r w:rsidRPr="00301ABC">
        <w:rPr>
          <w:rFonts w:ascii="Times New Roman" w:hAnsi="Times New Roman" w:cs="Times New Roman"/>
          <w:sz w:val="28"/>
          <w:szCs w:val="28"/>
          <w:lang w:val="ru-RU"/>
        </w:rPr>
        <w:t>06</w:t>
      </w:r>
      <w:r>
        <w:rPr>
          <w:rFonts w:ascii="Times New Roman" w:hAnsi="Times New Roman" w:cs="Times New Roman"/>
          <w:sz w:val="28"/>
          <w:szCs w:val="28"/>
          <w:lang w:val="ru-RU"/>
        </w:rPr>
        <w:t>:00 - в выходные дни.</w:t>
      </w:r>
    </w:p>
    <w:p w:rsidR="00D070FB" w:rsidRDefault="00076346" w:rsidP="00D070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Стоимость посещения: 2 </w:t>
      </w:r>
      <w:r w:rsidR="00D070FB">
        <w:rPr>
          <w:rFonts w:ascii="Times New Roman" w:hAnsi="Times New Roman" w:cs="Times New Roman"/>
          <w:sz w:val="28"/>
          <w:szCs w:val="28"/>
          <w:lang w:val="ru-RU"/>
        </w:rPr>
        <w:t>рубля/минута</w:t>
      </w:r>
    </w:p>
    <w:p w:rsidR="00D070FB" w:rsidRPr="00806256" w:rsidRDefault="00C27081" w:rsidP="00D070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Посадочных мест  - около 30. </w:t>
      </w:r>
    </w:p>
    <w:p w:rsidR="00D070FB" w:rsidRDefault="00D070FB" w:rsidP="00D070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Среднее время посещения: 2 часа(120 мин)</w:t>
      </w:r>
    </w:p>
    <w:p w:rsidR="00D070FB" w:rsidRDefault="00D070FB" w:rsidP="00D070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Средний чек на человека: 240 рублей.</w:t>
      </w:r>
    </w:p>
    <w:p w:rsidR="00A77D11" w:rsidRDefault="00A77D11" w:rsidP="00D070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070FB" w:rsidRPr="00301ABC" w:rsidRDefault="00C27081" w:rsidP="00C27081">
      <w:pPr>
        <w:spacing w:after="0" w:line="240" w:lineRule="auto"/>
        <w:ind w:firstLine="42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6. </w:t>
      </w:r>
      <w:r w:rsidR="00D070FB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Организационный план </w:t>
      </w:r>
      <w:r w:rsidR="00365A31" w:rsidRPr="00365A31">
        <w:rPr>
          <w:rFonts w:ascii="Times New Roman" w:hAnsi="Times New Roman" w:cs="Times New Roman"/>
          <w:b/>
          <w:bCs/>
          <w:sz w:val="28"/>
          <w:szCs w:val="28"/>
          <w:lang w:val="ru-RU"/>
        </w:rPr>
        <w:t>антикафе «</w:t>
      </w:r>
      <w:r w:rsidR="000A308B">
        <w:rPr>
          <w:rFonts w:ascii="Times New Roman" w:hAnsi="Times New Roman" w:cs="Times New Roman"/>
          <w:b/>
          <w:bCs/>
          <w:sz w:val="28"/>
          <w:szCs w:val="28"/>
          <w:lang w:val="ru-RU"/>
        </w:rPr>
        <w:t>Cinnabon</w:t>
      </w:r>
      <w:r w:rsidR="00365A31" w:rsidRPr="00365A31">
        <w:rPr>
          <w:rFonts w:ascii="Times New Roman" w:hAnsi="Times New Roman" w:cs="Times New Roman"/>
          <w:b/>
          <w:bCs/>
          <w:sz w:val="28"/>
          <w:szCs w:val="28"/>
          <w:lang w:val="ru-RU"/>
        </w:rPr>
        <w:t>»</w:t>
      </w:r>
    </w:p>
    <w:p w:rsidR="00D070FB" w:rsidRDefault="00D070FB" w:rsidP="00D070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D070FB" w:rsidRDefault="00D070FB" w:rsidP="00D070F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Осуществлять работу антикафе </w:t>
      </w:r>
      <w:r w:rsidRPr="00806256">
        <w:rPr>
          <w:rFonts w:ascii="Times New Roman" w:hAnsi="Times New Roman" w:cs="Times New Roman"/>
          <w:bCs/>
          <w:sz w:val="28"/>
          <w:szCs w:val="28"/>
          <w:lang w:val="ru-RU"/>
        </w:rPr>
        <w:t>“</w:t>
      </w:r>
      <w:r w:rsidR="000A308B">
        <w:rPr>
          <w:rFonts w:ascii="Times New Roman" w:hAnsi="Times New Roman" w:cs="Times New Roman"/>
          <w:bCs/>
          <w:sz w:val="28"/>
          <w:szCs w:val="28"/>
          <w:lang w:val="ru-RU"/>
        </w:rPr>
        <w:t>Cinnabon</w:t>
      </w:r>
      <w:r w:rsidRPr="0080625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”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будет команда высококвалифицированных персоналов</w:t>
      </w:r>
      <w:r w:rsidRPr="00DB60DE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C27081" w:rsidRPr="00C27081" w:rsidRDefault="00C27081" w:rsidP="00C2708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27081">
        <w:rPr>
          <w:rFonts w:ascii="Times New Roman" w:hAnsi="Times New Roman" w:cs="Times New Roman"/>
          <w:bCs/>
          <w:sz w:val="28"/>
          <w:szCs w:val="28"/>
          <w:lang w:val="ru-RU"/>
        </w:rPr>
        <w:t>К персоналу предъявляются специальные требования:</w:t>
      </w:r>
    </w:p>
    <w:p w:rsidR="00C27081" w:rsidRPr="00C27081" w:rsidRDefault="00C27081" w:rsidP="00C2708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27081">
        <w:rPr>
          <w:rFonts w:ascii="Times New Roman" w:hAnsi="Times New Roman" w:cs="Times New Roman"/>
          <w:bCs/>
          <w:sz w:val="28"/>
          <w:szCs w:val="28"/>
          <w:lang w:val="ru-RU"/>
        </w:rPr>
        <w:t>•</w:t>
      </w:r>
      <w:r w:rsidRPr="00C27081">
        <w:rPr>
          <w:rFonts w:ascii="Times New Roman" w:hAnsi="Times New Roman" w:cs="Times New Roman"/>
          <w:bCs/>
          <w:sz w:val="28"/>
          <w:szCs w:val="28"/>
          <w:lang w:val="ru-RU"/>
        </w:rPr>
        <w:tab/>
        <w:t>Активная жизненная позиция;</w:t>
      </w:r>
    </w:p>
    <w:p w:rsidR="00C27081" w:rsidRPr="00C27081" w:rsidRDefault="00C27081" w:rsidP="00C2708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27081">
        <w:rPr>
          <w:rFonts w:ascii="Times New Roman" w:hAnsi="Times New Roman" w:cs="Times New Roman"/>
          <w:bCs/>
          <w:sz w:val="28"/>
          <w:szCs w:val="28"/>
          <w:lang w:val="ru-RU"/>
        </w:rPr>
        <w:t>•</w:t>
      </w:r>
      <w:r w:rsidRPr="00C27081">
        <w:rPr>
          <w:rFonts w:ascii="Times New Roman" w:hAnsi="Times New Roman" w:cs="Times New Roman"/>
          <w:bCs/>
          <w:sz w:val="28"/>
          <w:szCs w:val="28"/>
          <w:lang w:val="ru-RU"/>
        </w:rPr>
        <w:tab/>
        <w:t>Высокие коммуникативные навыки;</w:t>
      </w:r>
    </w:p>
    <w:p w:rsidR="00C27081" w:rsidRPr="00C27081" w:rsidRDefault="00C27081" w:rsidP="00C2708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27081">
        <w:rPr>
          <w:rFonts w:ascii="Times New Roman" w:hAnsi="Times New Roman" w:cs="Times New Roman"/>
          <w:bCs/>
          <w:sz w:val="28"/>
          <w:szCs w:val="28"/>
          <w:lang w:val="ru-RU"/>
        </w:rPr>
        <w:t>•</w:t>
      </w:r>
      <w:r w:rsidRPr="00C27081">
        <w:rPr>
          <w:rFonts w:ascii="Times New Roman" w:hAnsi="Times New Roman" w:cs="Times New Roman"/>
          <w:bCs/>
          <w:sz w:val="28"/>
          <w:szCs w:val="28"/>
          <w:lang w:val="ru-RU"/>
        </w:rPr>
        <w:tab/>
        <w:t>Доброжелательность;</w:t>
      </w:r>
    </w:p>
    <w:p w:rsidR="00C27081" w:rsidRPr="00C27081" w:rsidRDefault="00C27081" w:rsidP="00C2708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27081">
        <w:rPr>
          <w:rFonts w:ascii="Times New Roman" w:hAnsi="Times New Roman" w:cs="Times New Roman"/>
          <w:bCs/>
          <w:sz w:val="28"/>
          <w:szCs w:val="28"/>
          <w:lang w:val="ru-RU"/>
        </w:rPr>
        <w:t>•</w:t>
      </w:r>
      <w:r w:rsidRPr="00C27081">
        <w:rPr>
          <w:rFonts w:ascii="Times New Roman" w:hAnsi="Times New Roman" w:cs="Times New Roman"/>
          <w:bCs/>
          <w:sz w:val="28"/>
          <w:szCs w:val="28"/>
          <w:lang w:val="ru-RU"/>
        </w:rPr>
        <w:tab/>
        <w:t>Честность;</w:t>
      </w:r>
    </w:p>
    <w:p w:rsidR="00C27081" w:rsidRPr="00C27081" w:rsidRDefault="00C27081" w:rsidP="00C2708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27081">
        <w:rPr>
          <w:rFonts w:ascii="Times New Roman" w:hAnsi="Times New Roman" w:cs="Times New Roman"/>
          <w:bCs/>
          <w:sz w:val="28"/>
          <w:szCs w:val="28"/>
          <w:lang w:val="ru-RU"/>
        </w:rPr>
        <w:t>•</w:t>
      </w:r>
      <w:r w:rsidRPr="00C27081">
        <w:rPr>
          <w:rFonts w:ascii="Times New Roman" w:hAnsi="Times New Roman" w:cs="Times New Roman"/>
          <w:bCs/>
          <w:sz w:val="28"/>
          <w:szCs w:val="28"/>
          <w:lang w:val="ru-RU"/>
        </w:rPr>
        <w:tab/>
        <w:t>Дисциплинированность;</w:t>
      </w:r>
    </w:p>
    <w:p w:rsidR="00C27081" w:rsidRPr="00DB60DE" w:rsidRDefault="00C27081" w:rsidP="00C2708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27081">
        <w:rPr>
          <w:rFonts w:ascii="Times New Roman" w:hAnsi="Times New Roman" w:cs="Times New Roman"/>
          <w:bCs/>
          <w:sz w:val="28"/>
          <w:szCs w:val="28"/>
          <w:lang w:val="ru-RU"/>
        </w:rPr>
        <w:t>•</w:t>
      </w:r>
      <w:r w:rsidRPr="00C27081">
        <w:rPr>
          <w:rFonts w:ascii="Times New Roman" w:hAnsi="Times New Roman" w:cs="Times New Roman"/>
          <w:bCs/>
          <w:sz w:val="28"/>
          <w:szCs w:val="28"/>
          <w:lang w:val="ru-RU"/>
        </w:rPr>
        <w:tab/>
        <w:t>Ответственность.</w:t>
      </w:r>
    </w:p>
    <w:p w:rsidR="000F56F1" w:rsidRDefault="00D070FB" w:rsidP="00D070F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Функциональная подчиненность персонала изображена на рисунке </w:t>
      </w:r>
      <w:r w:rsidR="00E565CB" w:rsidRPr="00FB5326">
        <w:rPr>
          <w:rFonts w:ascii="Times New Roman" w:hAnsi="Times New Roman" w:cs="Times New Roman"/>
          <w:bCs/>
          <w:sz w:val="28"/>
          <w:szCs w:val="28"/>
          <w:lang w:val="ru-RU"/>
        </w:rPr>
        <w:t>7</w:t>
      </w:r>
    </w:p>
    <w:p w:rsidR="008F13E1" w:rsidRPr="00FB5326" w:rsidRDefault="008F13E1" w:rsidP="00D070F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B00145" w:rsidRDefault="00B00145" w:rsidP="00B0014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Управляющий антикафе «</w:t>
      </w:r>
      <w:r>
        <w:rPr>
          <w:rFonts w:ascii="Times New Roman" w:hAnsi="Times New Roman" w:cs="Times New Roman"/>
          <w:bCs/>
          <w:sz w:val="28"/>
          <w:szCs w:val="28"/>
        </w:rPr>
        <w:t>Cinnabon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»</w:t>
      </w:r>
    </w:p>
    <w:p w:rsidR="00D070FB" w:rsidRDefault="006631FC" w:rsidP="00B0014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 4" o:spid="_x0000_s2052" type="#_x0000_t32" style="position:absolute;left:0;text-align:left;margin-left:290.5pt;margin-top:8.1pt;width:64.8pt;height:63.2pt;z-index:251664384;visibility:visible">
            <o:lock v:ext="edit" shapetype="f"/>
          </v:shape>
        </w:pict>
      </w: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w:pict>
          <v:shape id=" 3" o:spid="_x0000_s2051" type="#_x0000_t32" style="position:absolute;left:0;text-align:left;margin-left:263.3pt;margin-top:8.1pt;width:1.6pt;height:72.8pt;z-index:251663360;visibility:visib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">
            <o:lock v:ext="edit" shapetype="f"/>
          </v:shape>
        </w:pict>
      </w: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w:pict>
          <v:shape id=" 2" o:spid="_x0000_s2050" type="#_x0000_t32" style="position:absolute;left:0;text-align:left;margin-left:176.1pt;margin-top:8.1pt;width:73.6pt;height:63.2pt;flip:x;z-index:251662336;visibility:visible">
            <o:lock v:ext="edit" shapetype="f"/>
          </v:shape>
        </w:pict>
      </w:r>
      <w:r w:rsidR="00D070FB">
        <w:rPr>
          <w:rFonts w:ascii="Times New Roman" w:hAnsi="Times New Roman" w:cs="Times New Roman"/>
          <w:bCs/>
          <w:sz w:val="28"/>
          <w:szCs w:val="28"/>
          <w:lang w:val="ru-RU"/>
        </w:rPr>
        <w:br/>
      </w:r>
    </w:p>
    <w:p w:rsidR="00B00145" w:rsidRDefault="00B00145" w:rsidP="00B0014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</w:pPr>
    </w:p>
    <w:p w:rsidR="00B00145" w:rsidRDefault="00B00145" w:rsidP="00B0014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</w:pPr>
    </w:p>
    <w:p w:rsidR="00B00145" w:rsidRDefault="00B00145" w:rsidP="00B00145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</w:pPr>
    </w:p>
    <w:p w:rsidR="00B00145" w:rsidRDefault="00B00145" w:rsidP="00B00145">
      <w:pPr>
        <w:spacing w:after="0" w:line="240" w:lineRule="auto"/>
        <w:ind w:left="551" w:firstLine="709"/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w:t>Администратор            Кассир</w:t>
      </w: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w:tab/>
      </w: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w:tab/>
      </w: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w:tab/>
      </w: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w:tab/>
        <w:t>Уборщица</w:t>
      </w:r>
    </w:p>
    <w:p w:rsidR="00B00145" w:rsidRDefault="00B00145" w:rsidP="00B0014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</w:pPr>
    </w:p>
    <w:p w:rsidR="00B00145" w:rsidRDefault="00B00145" w:rsidP="008F13E1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</w:pPr>
    </w:p>
    <w:p w:rsidR="00B00145" w:rsidRPr="00806256" w:rsidRDefault="00B00145" w:rsidP="00B0014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D070FB" w:rsidRPr="00DB60DE" w:rsidRDefault="00D070FB" w:rsidP="00D070FB">
      <w:pPr>
        <w:tabs>
          <w:tab w:val="left" w:pos="9142"/>
        </w:tabs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Cs/>
          <w:sz w:val="28"/>
          <w:szCs w:val="28"/>
          <w:lang w:val="ru-RU"/>
        </w:rPr>
        <w:t xml:space="preserve">Рисунок </w:t>
      </w:r>
      <w:r w:rsidR="00E565CB" w:rsidRPr="00FB5326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7 </w:t>
      </w:r>
      <w:r>
        <w:rPr>
          <w:rFonts w:ascii="Times New Roman" w:hAnsi="Times New Roman" w:cs="Times New Roman"/>
          <w:iCs/>
          <w:sz w:val="28"/>
          <w:szCs w:val="28"/>
          <w:lang w:val="ru-RU"/>
        </w:rPr>
        <w:t xml:space="preserve">- Организационная структура антикафе </w:t>
      </w:r>
      <w:r w:rsidRPr="00DB60DE">
        <w:rPr>
          <w:rFonts w:ascii="Times New Roman" w:hAnsi="Times New Roman" w:cs="Times New Roman"/>
          <w:iCs/>
          <w:sz w:val="28"/>
          <w:szCs w:val="28"/>
          <w:lang w:val="ru-RU"/>
        </w:rPr>
        <w:t>“</w:t>
      </w:r>
      <w:r>
        <w:rPr>
          <w:rFonts w:ascii="Times New Roman" w:hAnsi="Times New Roman" w:cs="Times New Roman"/>
          <w:iCs/>
          <w:sz w:val="28"/>
          <w:szCs w:val="28"/>
        </w:rPr>
        <w:t>C</w:t>
      </w:r>
      <w:r w:rsidR="008F13E1">
        <w:rPr>
          <w:rFonts w:ascii="Times New Roman" w:hAnsi="Times New Roman" w:cs="Times New Roman"/>
          <w:iCs/>
          <w:sz w:val="28"/>
          <w:szCs w:val="28"/>
        </w:rPr>
        <w:t>innabon</w:t>
      </w:r>
      <w:r w:rsidRPr="00DB60DE">
        <w:rPr>
          <w:rFonts w:ascii="Times New Roman" w:hAnsi="Times New Roman" w:cs="Times New Roman"/>
          <w:iCs/>
          <w:sz w:val="28"/>
          <w:szCs w:val="28"/>
          <w:lang w:val="ru-RU"/>
        </w:rPr>
        <w:t>”</w:t>
      </w:r>
    </w:p>
    <w:p w:rsidR="00D070FB" w:rsidRPr="00DB60DE" w:rsidRDefault="00D070FB" w:rsidP="00D070FB">
      <w:pPr>
        <w:tabs>
          <w:tab w:val="left" w:pos="9142"/>
        </w:tabs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</w:p>
    <w:p w:rsidR="00D070FB" w:rsidRDefault="00D070FB" w:rsidP="00D070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Таблица </w:t>
      </w:r>
      <w:r w:rsidR="00E565CB" w:rsidRPr="00FB532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3</w:t>
      </w:r>
      <w:r w:rsidR="001E1E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-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Оптимальный штат антикафе </w:t>
      </w:r>
      <w:r w:rsidR="008F13E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“C</w:t>
      </w:r>
      <w:r w:rsidR="008F13E1">
        <w:rPr>
          <w:rFonts w:ascii="Times New Roman" w:hAnsi="Times New Roman" w:cs="Times New Roman"/>
          <w:color w:val="000000" w:themeColor="text1"/>
          <w:sz w:val="28"/>
          <w:szCs w:val="28"/>
        </w:rPr>
        <w:t>innabon</w:t>
      </w:r>
      <w:r w:rsidR="001E1E46" w:rsidRPr="001E1E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 заработная плата.</w:t>
      </w:r>
    </w:p>
    <w:p w:rsidR="008B04B4" w:rsidRDefault="008B04B4" w:rsidP="00D070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tbl>
      <w:tblPr>
        <w:tblStyle w:val="a4"/>
        <w:tblW w:w="10598" w:type="dxa"/>
        <w:tblLayout w:type="fixed"/>
        <w:tblLook w:val="04A0"/>
      </w:tblPr>
      <w:tblGrid>
        <w:gridCol w:w="2376"/>
        <w:gridCol w:w="1701"/>
        <w:gridCol w:w="1276"/>
        <w:gridCol w:w="1843"/>
        <w:gridCol w:w="1134"/>
        <w:gridCol w:w="1134"/>
        <w:gridCol w:w="1134"/>
      </w:tblGrid>
      <w:tr w:rsidR="008F13E1" w:rsidTr="008F13E1">
        <w:trPr>
          <w:trHeight w:val="1374"/>
        </w:trPr>
        <w:tc>
          <w:tcPr>
            <w:tcW w:w="2376" w:type="dxa"/>
          </w:tcPr>
          <w:p w:rsidR="008F13E1" w:rsidRDefault="008F13E1" w:rsidP="008F13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Должность</w:t>
            </w:r>
          </w:p>
        </w:tc>
        <w:tc>
          <w:tcPr>
            <w:tcW w:w="1701" w:type="dxa"/>
          </w:tcPr>
          <w:p w:rsidR="008F13E1" w:rsidRDefault="008F13E1" w:rsidP="008F13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Оклад, руб</w:t>
            </w:r>
          </w:p>
        </w:tc>
        <w:tc>
          <w:tcPr>
            <w:tcW w:w="1276" w:type="dxa"/>
          </w:tcPr>
          <w:p w:rsidR="008F13E1" w:rsidRDefault="008F13E1" w:rsidP="008F13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Количество человек</w:t>
            </w:r>
          </w:p>
        </w:tc>
        <w:tc>
          <w:tcPr>
            <w:tcW w:w="1843" w:type="dxa"/>
          </w:tcPr>
          <w:p w:rsidR="008F13E1" w:rsidRDefault="008F13E1" w:rsidP="008F13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Итого, руб</w:t>
            </w:r>
          </w:p>
        </w:tc>
        <w:tc>
          <w:tcPr>
            <w:tcW w:w="1134" w:type="dxa"/>
          </w:tcPr>
          <w:p w:rsidR="008F13E1" w:rsidRDefault="008F13E1" w:rsidP="008F13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НДФЛ</w:t>
            </w:r>
          </w:p>
          <w:p w:rsidR="008F13E1" w:rsidRPr="000F56F1" w:rsidRDefault="008F13E1" w:rsidP="008F13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(13%)</w:t>
            </w:r>
          </w:p>
        </w:tc>
        <w:tc>
          <w:tcPr>
            <w:tcW w:w="1134" w:type="dxa"/>
          </w:tcPr>
          <w:p w:rsidR="008F13E1" w:rsidRDefault="008F13E1" w:rsidP="008F13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Страховой взнос</w:t>
            </w:r>
          </w:p>
          <w:p w:rsidR="008F13E1" w:rsidRDefault="008F13E1" w:rsidP="008F13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(30%)</w:t>
            </w:r>
          </w:p>
        </w:tc>
        <w:tc>
          <w:tcPr>
            <w:tcW w:w="1134" w:type="dxa"/>
          </w:tcPr>
          <w:p w:rsidR="008F13E1" w:rsidRPr="008F13E1" w:rsidRDefault="008F13E1" w:rsidP="008F13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ФОТ</w:t>
            </w:r>
          </w:p>
        </w:tc>
      </w:tr>
      <w:tr w:rsidR="008F13E1" w:rsidTr="008F13E1">
        <w:tc>
          <w:tcPr>
            <w:tcW w:w="2376" w:type="dxa"/>
          </w:tcPr>
          <w:p w:rsidR="008F13E1" w:rsidRDefault="008F13E1" w:rsidP="00C2708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Управляющий</w:t>
            </w:r>
          </w:p>
        </w:tc>
        <w:tc>
          <w:tcPr>
            <w:tcW w:w="1701" w:type="dxa"/>
          </w:tcPr>
          <w:p w:rsidR="008F13E1" w:rsidRDefault="008F13E1" w:rsidP="001E1E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40000</w:t>
            </w:r>
          </w:p>
        </w:tc>
        <w:tc>
          <w:tcPr>
            <w:tcW w:w="1276" w:type="dxa"/>
          </w:tcPr>
          <w:p w:rsidR="008F13E1" w:rsidRDefault="008F13E1" w:rsidP="001E1E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</w:t>
            </w:r>
          </w:p>
        </w:tc>
        <w:tc>
          <w:tcPr>
            <w:tcW w:w="1843" w:type="dxa"/>
          </w:tcPr>
          <w:p w:rsidR="008F13E1" w:rsidRDefault="008F13E1" w:rsidP="001E1E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40000</w:t>
            </w:r>
          </w:p>
        </w:tc>
        <w:tc>
          <w:tcPr>
            <w:tcW w:w="1134" w:type="dxa"/>
          </w:tcPr>
          <w:p w:rsidR="008F13E1" w:rsidRDefault="009E569F" w:rsidP="001E1E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5200</w:t>
            </w:r>
          </w:p>
        </w:tc>
        <w:tc>
          <w:tcPr>
            <w:tcW w:w="1134" w:type="dxa"/>
          </w:tcPr>
          <w:p w:rsidR="008F13E1" w:rsidRDefault="009E569F" w:rsidP="001E1E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12000</w:t>
            </w:r>
          </w:p>
        </w:tc>
        <w:tc>
          <w:tcPr>
            <w:tcW w:w="1134" w:type="dxa"/>
          </w:tcPr>
          <w:p w:rsidR="008F13E1" w:rsidRDefault="009E569F" w:rsidP="001E1E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57200</w:t>
            </w:r>
          </w:p>
        </w:tc>
      </w:tr>
      <w:tr w:rsidR="008F13E1" w:rsidTr="008F13E1">
        <w:tc>
          <w:tcPr>
            <w:tcW w:w="2376" w:type="dxa"/>
          </w:tcPr>
          <w:p w:rsidR="008F13E1" w:rsidRDefault="008F13E1" w:rsidP="00C2708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Администратор</w:t>
            </w:r>
          </w:p>
        </w:tc>
        <w:tc>
          <w:tcPr>
            <w:tcW w:w="1701" w:type="dxa"/>
          </w:tcPr>
          <w:p w:rsidR="008F13E1" w:rsidRDefault="008F13E1" w:rsidP="001E1E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35000</w:t>
            </w:r>
          </w:p>
        </w:tc>
        <w:tc>
          <w:tcPr>
            <w:tcW w:w="1276" w:type="dxa"/>
          </w:tcPr>
          <w:p w:rsidR="008F13E1" w:rsidRDefault="008F13E1" w:rsidP="001E1E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</w:tcPr>
          <w:p w:rsidR="008F13E1" w:rsidRDefault="008F13E1" w:rsidP="001E1E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35000</w:t>
            </w:r>
          </w:p>
        </w:tc>
        <w:tc>
          <w:tcPr>
            <w:tcW w:w="1134" w:type="dxa"/>
          </w:tcPr>
          <w:p w:rsidR="008F13E1" w:rsidRDefault="009E569F" w:rsidP="001E1E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4550</w:t>
            </w:r>
          </w:p>
        </w:tc>
        <w:tc>
          <w:tcPr>
            <w:tcW w:w="1134" w:type="dxa"/>
          </w:tcPr>
          <w:p w:rsidR="008F13E1" w:rsidRDefault="009E569F" w:rsidP="001E1E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10500</w:t>
            </w:r>
          </w:p>
        </w:tc>
        <w:tc>
          <w:tcPr>
            <w:tcW w:w="1134" w:type="dxa"/>
          </w:tcPr>
          <w:p w:rsidR="008F13E1" w:rsidRDefault="009E569F" w:rsidP="001E1E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50050</w:t>
            </w:r>
          </w:p>
        </w:tc>
      </w:tr>
      <w:tr w:rsidR="008F13E1" w:rsidTr="008F13E1">
        <w:tc>
          <w:tcPr>
            <w:tcW w:w="2376" w:type="dxa"/>
          </w:tcPr>
          <w:p w:rsidR="008F13E1" w:rsidRDefault="008F13E1" w:rsidP="00C2708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sz w:val="28"/>
                <w:szCs w:val="28"/>
                <w:lang w:val="ru-RU"/>
              </w:rPr>
              <w:t>Кассир</w:t>
            </w:r>
          </w:p>
          <w:p w:rsidR="008F13E1" w:rsidRDefault="008F13E1" w:rsidP="00C2708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</w:tcPr>
          <w:p w:rsidR="008F13E1" w:rsidRDefault="008F13E1" w:rsidP="001E1E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22000</w:t>
            </w:r>
          </w:p>
        </w:tc>
        <w:tc>
          <w:tcPr>
            <w:tcW w:w="1276" w:type="dxa"/>
          </w:tcPr>
          <w:p w:rsidR="008F13E1" w:rsidRDefault="008F13E1" w:rsidP="001E1E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</w:t>
            </w:r>
          </w:p>
        </w:tc>
        <w:tc>
          <w:tcPr>
            <w:tcW w:w="1843" w:type="dxa"/>
          </w:tcPr>
          <w:p w:rsidR="008F13E1" w:rsidRDefault="008F13E1" w:rsidP="001E1E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22000</w:t>
            </w:r>
          </w:p>
        </w:tc>
        <w:tc>
          <w:tcPr>
            <w:tcW w:w="1134" w:type="dxa"/>
          </w:tcPr>
          <w:p w:rsidR="008F13E1" w:rsidRDefault="009E569F" w:rsidP="001E1E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2860</w:t>
            </w:r>
          </w:p>
        </w:tc>
        <w:tc>
          <w:tcPr>
            <w:tcW w:w="1134" w:type="dxa"/>
          </w:tcPr>
          <w:p w:rsidR="008F13E1" w:rsidRDefault="009E569F" w:rsidP="001E1E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6600</w:t>
            </w:r>
          </w:p>
        </w:tc>
        <w:tc>
          <w:tcPr>
            <w:tcW w:w="1134" w:type="dxa"/>
          </w:tcPr>
          <w:p w:rsidR="008F13E1" w:rsidRDefault="009E569F" w:rsidP="001E1E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31460</w:t>
            </w:r>
          </w:p>
        </w:tc>
      </w:tr>
      <w:tr w:rsidR="008F13E1" w:rsidTr="008F13E1">
        <w:tc>
          <w:tcPr>
            <w:tcW w:w="2376" w:type="dxa"/>
          </w:tcPr>
          <w:p w:rsidR="008F13E1" w:rsidRDefault="008F13E1" w:rsidP="00C2708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Уборщица(неполный рабочий день)</w:t>
            </w:r>
          </w:p>
        </w:tc>
        <w:tc>
          <w:tcPr>
            <w:tcW w:w="1701" w:type="dxa"/>
          </w:tcPr>
          <w:p w:rsidR="008F13E1" w:rsidRDefault="008F13E1" w:rsidP="001E1E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17000</w:t>
            </w:r>
          </w:p>
        </w:tc>
        <w:tc>
          <w:tcPr>
            <w:tcW w:w="1276" w:type="dxa"/>
          </w:tcPr>
          <w:p w:rsidR="008F13E1" w:rsidRDefault="008F13E1" w:rsidP="001E1E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</w:t>
            </w:r>
          </w:p>
        </w:tc>
        <w:tc>
          <w:tcPr>
            <w:tcW w:w="1843" w:type="dxa"/>
          </w:tcPr>
          <w:p w:rsidR="008F13E1" w:rsidRDefault="008F13E1" w:rsidP="001E1E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17000</w:t>
            </w:r>
          </w:p>
        </w:tc>
        <w:tc>
          <w:tcPr>
            <w:tcW w:w="1134" w:type="dxa"/>
          </w:tcPr>
          <w:p w:rsidR="008F13E1" w:rsidRDefault="009E569F" w:rsidP="001E1E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2210</w:t>
            </w:r>
          </w:p>
        </w:tc>
        <w:tc>
          <w:tcPr>
            <w:tcW w:w="1134" w:type="dxa"/>
          </w:tcPr>
          <w:p w:rsidR="008F13E1" w:rsidRDefault="009E569F" w:rsidP="001E1E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5100</w:t>
            </w:r>
          </w:p>
        </w:tc>
        <w:tc>
          <w:tcPr>
            <w:tcW w:w="1134" w:type="dxa"/>
          </w:tcPr>
          <w:p w:rsidR="008F13E1" w:rsidRDefault="009E569F" w:rsidP="001E1E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24310</w:t>
            </w:r>
          </w:p>
        </w:tc>
      </w:tr>
      <w:tr w:rsidR="008F13E1" w:rsidTr="008F13E1">
        <w:tc>
          <w:tcPr>
            <w:tcW w:w="5353" w:type="dxa"/>
            <w:gridSpan w:val="3"/>
          </w:tcPr>
          <w:p w:rsidR="008F13E1" w:rsidRDefault="008F13E1" w:rsidP="001E1E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Итого:</w:t>
            </w:r>
          </w:p>
        </w:tc>
        <w:tc>
          <w:tcPr>
            <w:tcW w:w="1843" w:type="dxa"/>
          </w:tcPr>
          <w:p w:rsidR="008F13E1" w:rsidRDefault="008F13E1" w:rsidP="001E1E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87000</w:t>
            </w:r>
          </w:p>
        </w:tc>
        <w:tc>
          <w:tcPr>
            <w:tcW w:w="1134" w:type="dxa"/>
          </w:tcPr>
          <w:p w:rsidR="008F13E1" w:rsidRDefault="008F13E1" w:rsidP="001E1E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8F13E1" w:rsidRDefault="008F13E1" w:rsidP="001E1E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8F13E1" w:rsidRDefault="009E569F" w:rsidP="001E1E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163020</w:t>
            </w:r>
          </w:p>
        </w:tc>
      </w:tr>
    </w:tbl>
    <w:p w:rsidR="008F13E1" w:rsidRDefault="008F13E1" w:rsidP="00C2708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:rsidR="00D070FB" w:rsidRDefault="00D070FB" w:rsidP="00C2708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Коммерческим плюсом формата антикафе является то, что открытие подобного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заведения не требует множества согласований, в отличии от традиционного кафе, поскольку такая площадка может быть оформлена по классу «организация мероприятий».</w:t>
      </w:r>
    </w:p>
    <w:p w:rsidR="00D070FB" w:rsidRPr="00C27081" w:rsidRDefault="00D070FB" w:rsidP="00C2708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C2708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Для открытия антикафе предполагается зарегистрировать</w:t>
      </w:r>
      <w:r w:rsidR="008F13E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ИП</w:t>
      </w:r>
      <w:r w:rsidRPr="00C2708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 указанием следующих видов деятельности согласно ОКВЭД-2:</w:t>
      </w:r>
    </w:p>
    <w:p w:rsidR="00D070FB" w:rsidRPr="00C27081" w:rsidRDefault="00D070FB" w:rsidP="00D070FB">
      <w:pPr>
        <w:spacing w:after="0" w:line="240" w:lineRule="auto"/>
        <w:ind w:firstLine="709"/>
        <w:jc w:val="both"/>
        <w:rPr>
          <w:rFonts w:ascii="Times New Roman" w:eastAsia="&amp;quot" w:hAnsi="Times New Roman" w:cs="Times New Roman"/>
          <w:color w:val="000000" w:themeColor="text1"/>
          <w:sz w:val="28"/>
          <w:szCs w:val="28"/>
          <w:lang w:val="ru-RU"/>
        </w:rPr>
      </w:pPr>
      <w:r w:rsidRPr="00C27081">
        <w:rPr>
          <w:rFonts w:ascii="Times New Roman" w:eastAsia="&amp;quot" w:hAnsi="Times New Roman" w:cs="Times New Roman"/>
          <w:color w:val="000000" w:themeColor="text1"/>
          <w:sz w:val="28"/>
          <w:szCs w:val="28"/>
          <w:lang w:val="ru-RU"/>
        </w:rPr>
        <w:t>56 Деятельность по предоставлению продуктов питания и напитков</w:t>
      </w:r>
    </w:p>
    <w:p w:rsidR="00D070FB" w:rsidRPr="00C27081" w:rsidRDefault="00D070FB" w:rsidP="00D070FB">
      <w:pPr>
        <w:spacing w:after="0" w:line="240" w:lineRule="auto"/>
        <w:ind w:firstLine="709"/>
        <w:jc w:val="both"/>
        <w:rPr>
          <w:rFonts w:ascii="Times New Roman" w:eastAsia="Segoe UI" w:hAnsi="Times New Roman" w:cs="Times New Roman"/>
          <w:color w:val="000000" w:themeColor="text1"/>
          <w:sz w:val="28"/>
          <w:szCs w:val="28"/>
          <w:lang w:val="ru-RU"/>
        </w:rPr>
      </w:pPr>
      <w:r w:rsidRPr="00C27081">
        <w:rPr>
          <w:rFonts w:ascii="Times New Roman" w:eastAsia="Segoe UI" w:hAnsi="Times New Roman" w:cs="Times New Roman"/>
          <w:color w:val="000000" w:themeColor="text1"/>
          <w:sz w:val="28"/>
          <w:szCs w:val="28"/>
          <w:lang w:val="ru-RU"/>
        </w:rPr>
        <w:t>59.13 Деятельность по распространению кинофильмов, видеофильмов и телевизионных программ</w:t>
      </w:r>
    </w:p>
    <w:p w:rsidR="00D070FB" w:rsidRPr="00C27081" w:rsidRDefault="00D070FB" w:rsidP="00D070FB">
      <w:pPr>
        <w:spacing w:after="0" w:line="240" w:lineRule="auto"/>
        <w:ind w:firstLine="709"/>
        <w:jc w:val="both"/>
        <w:rPr>
          <w:rFonts w:ascii="Times New Roman" w:eastAsia="Segoe UI" w:hAnsi="Times New Roman" w:cs="Times New Roman"/>
          <w:color w:val="000000" w:themeColor="text1"/>
          <w:sz w:val="28"/>
          <w:szCs w:val="28"/>
          <w:lang w:val="ru-RU"/>
        </w:rPr>
      </w:pPr>
      <w:r w:rsidRPr="00C27081">
        <w:rPr>
          <w:rFonts w:ascii="Times New Roman" w:eastAsia="Segoe UI" w:hAnsi="Times New Roman" w:cs="Times New Roman"/>
          <w:color w:val="000000" w:themeColor="text1"/>
          <w:sz w:val="28"/>
          <w:szCs w:val="28"/>
          <w:lang w:val="ru-RU"/>
        </w:rPr>
        <w:t>61.1 Деятельность в области связи на базе проводных технологий</w:t>
      </w:r>
    </w:p>
    <w:p w:rsidR="00D070FB" w:rsidRDefault="00D070FB" w:rsidP="00D070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97C10">
        <w:rPr>
          <w:rFonts w:ascii="&amp;quot" w:eastAsia="&amp;quot" w:hAnsi="&amp;quot" w:cs="&amp;quot"/>
          <w:color w:val="212529"/>
          <w:sz w:val="28"/>
          <w:szCs w:val="28"/>
          <w:lang w:val="ru-RU"/>
        </w:rPr>
        <w:br/>
      </w:r>
      <w:r w:rsidR="00C2708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7.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Финансовый план</w:t>
      </w:r>
      <w:r w:rsidR="00365A31" w:rsidRPr="00365A31">
        <w:rPr>
          <w:rFonts w:ascii="Times New Roman" w:hAnsi="Times New Roman" w:cs="Times New Roman"/>
          <w:b/>
          <w:bCs/>
          <w:sz w:val="28"/>
          <w:szCs w:val="28"/>
          <w:lang w:val="ru-RU"/>
        </w:rPr>
        <w:t>антикафе «</w:t>
      </w:r>
      <w:r w:rsidR="00506275">
        <w:rPr>
          <w:rFonts w:ascii="Times New Roman" w:hAnsi="Times New Roman" w:cs="Times New Roman"/>
          <w:b/>
          <w:bCs/>
          <w:sz w:val="28"/>
          <w:szCs w:val="28"/>
          <w:lang w:val="ru-RU"/>
        </w:rPr>
        <w:t>Cinnabon</w:t>
      </w:r>
      <w:r w:rsidR="00365A31" w:rsidRPr="00365A31">
        <w:rPr>
          <w:rFonts w:ascii="Times New Roman" w:hAnsi="Times New Roman" w:cs="Times New Roman"/>
          <w:b/>
          <w:bCs/>
          <w:sz w:val="28"/>
          <w:szCs w:val="28"/>
          <w:lang w:val="ru-RU"/>
        </w:rPr>
        <w:t>»</w:t>
      </w:r>
    </w:p>
    <w:p w:rsidR="00D070FB" w:rsidRDefault="00D070FB" w:rsidP="00D070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070FB" w:rsidRDefault="00D070FB" w:rsidP="00D070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Финансирование бизнес идеи по открытию антикафе </w:t>
      </w:r>
      <w:r w:rsidRPr="008C7032">
        <w:rPr>
          <w:rFonts w:ascii="Times New Roman" w:hAnsi="Times New Roman" w:cs="Times New Roman"/>
          <w:sz w:val="28"/>
          <w:szCs w:val="28"/>
          <w:lang w:val="ru-RU"/>
        </w:rPr>
        <w:t>“</w:t>
      </w:r>
      <w:r>
        <w:rPr>
          <w:rFonts w:ascii="Times New Roman" w:hAnsi="Times New Roman" w:cs="Times New Roman"/>
          <w:sz w:val="28"/>
          <w:szCs w:val="28"/>
        </w:rPr>
        <w:t>C</w:t>
      </w:r>
      <w:r w:rsidR="00506275">
        <w:rPr>
          <w:rFonts w:ascii="Times New Roman" w:hAnsi="Times New Roman" w:cs="Times New Roman"/>
          <w:sz w:val="28"/>
          <w:szCs w:val="28"/>
          <w:lang w:val="ru-RU"/>
        </w:rPr>
        <w:t>innabon</w:t>
      </w:r>
      <w:r w:rsidRPr="008C7032">
        <w:rPr>
          <w:rFonts w:ascii="Times New Roman" w:hAnsi="Times New Roman" w:cs="Times New Roman"/>
          <w:sz w:val="28"/>
          <w:szCs w:val="28"/>
          <w:lang w:val="ru-RU"/>
        </w:rPr>
        <w:t>”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планируется осуществить </w:t>
      </w:r>
      <w:r w:rsidR="00C27081">
        <w:rPr>
          <w:rFonts w:ascii="Times New Roman" w:hAnsi="Times New Roman" w:cs="Times New Roman"/>
          <w:sz w:val="28"/>
          <w:szCs w:val="28"/>
          <w:lang w:val="ru-RU"/>
        </w:rPr>
        <w:t xml:space="preserve"> следующим образом.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Основными источниками финансирования </w:t>
      </w:r>
      <w:r w:rsidR="00C27081">
        <w:rPr>
          <w:rFonts w:ascii="Times New Roman" w:hAnsi="Times New Roman" w:cs="Times New Roman"/>
          <w:sz w:val="28"/>
          <w:szCs w:val="28"/>
          <w:lang w:val="ru-RU"/>
        </w:rPr>
        <w:t xml:space="preserve"> б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изнеса являются соответственно средства, заемные и привлеченные. 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>Отсутствие собственных средств, а так же невозможность взятия взаймы (то есть кредита)</w:t>
      </w:r>
      <w:r w:rsidR="00C27081">
        <w:rPr>
          <w:rFonts w:ascii="Times New Roman" w:hAnsi="Times New Roman" w:cs="Times New Roman"/>
          <w:sz w:val="28"/>
          <w:szCs w:val="28"/>
          <w:lang w:val="ru-RU"/>
        </w:rPr>
        <w:t xml:space="preserve"> из-за возраста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но при этом огромное желание открыть собственное дело </w:t>
      </w:r>
      <w:r w:rsidR="00C27081">
        <w:rPr>
          <w:rFonts w:ascii="Times New Roman" w:hAnsi="Times New Roman" w:cs="Times New Roman"/>
          <w:sz w:val="28"/>
          <w:szCs w:val="28"/>
          <w:lang w:val="ru-RU"/>
        </w:rPr>
        <w:t>с подвигло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нас на участие в федеральной программе </w:t>
      </w:r>
      <w:r w:rsidRPr="008C7032">
        <w:rPr>
          <w:rFonts w:ascii="Times New Roman" w:hAnsi="Times New Roman" w:cs="Times New Roman"/>
          <w:sz w:val="28"/>
          <w:szCs w:val="28"/>
          <w:lang w:val="ru-RU"/>
        </w:rPr>
        <w:t>“</w:t>
      </w:r>
      <w:r>
        <w:rPr>
          <w:rFonts w:ascii="Times New Roman" w:hAnsi="Times New Roman" w:cs="Times New Roman"/>
          <w:sz w:val="28"/>
          <w:szCs w:val="28"/>
          <w:lang w:val="ru-RU"/>
        </w:rPr>
        <w:t>Ты предприниматель</w:t>
      </w:r>
      <w:r w:rsidRPr="008C7032">
        <w:rPr>
          <w:rFonts w:ascii="Times New Roman" w:hAnsi="Times New Roman" w:cs="Times New Roman"/>
          <w:sz w:val="28"/>
          <w:szCs w:val="28"/>
          <w:lang w:val="ru-RU"/>
        </w:rPr>
        <w:t>”</w:t>
      </w:r>
      <w:r>
        <w:rPr>
          <w:rFonts w:ascii="Times New Roman" w:hAnsi="Times New Roman" w:cs="Times New Roman"/>
          <w:sz w:val="28"/>
          <w:szCs w:val="28"/>
          <w:lang w:val="ru-RU"/>
        </w:rPr>
        <w:t>, которая с 2015 года реализуется в 67 регионах нашей страны, в том числе и в Красноярском крае.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>Участниками данной программы могут стать молодые люди от 14 до 30 лет. Данная программа проходит поэтапно, и координаторы осуществляют не только финансовую поддержку в виде займов и поручительства по кредитам, но и производят бесплатное обучение, осуществляется помощь в регистрации бизнеса и другое.</w:t>
      </w:r>
    </w:p>
    <w:p w:rsidR="00D070FB" w:rsidRDefault="00D070FB" w:rsidP="00D070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Финансовый план включает в себя постоянные и переменные затраты антикафе</w:t>
      </w:r>
      <w:r w:rsidR="008B04B4" w:rsidRPr="008B04B4">
        <w:rPr>
          <w:rFonts w:ascii="Times New Roman" w:hAnsi="Times New Roman" w:cs="Times New Roman"/>
          <w:sz w:val="28"/>
          <w:szCs w:val="28"/>
          <w:lang w:val="ru-RU"/>
        </w:rPr>
        <w:t>“</w:t>
      </w:r>
      <w:r w:rsidR="00694C05">
        <w:rPr>
          <w:rFonts w:ascii="Times New Roman" w:hAnsi="Times New Roman" w:cs="Times New Roman"/>
          <w:sz w:val="28"/>
          <w:szCs w:val="28"/>
          <w:lang w:val="ru-RU"/>
        </w:rPr>
        <w:t>Cinnabon</w:t>
      </w:r>
      <w:r w:rsidR="008B04B4" w:rsidRPr="008B04B4">
        <w:rPr>
          <w:rFonts w:ascii="Times New Roman" w:hAnsi="Times New Roman" w:cs="Times New Roman"/>
          <w:sz w:val="28"/>
          <w:szCs w:val="28"/>
          <w:lang w:val="ru-RU"/>
        </w:rPr>
        <w:t>”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8B04B4" w:rsidRDefault="008B04B4" w:rsidP="00D070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 этапе открытия бизнеса необходимы будут первоначальные затраты, сумма  которых представлена в таблице 3. </w:t>
      </w:r>
    </w:p>
    <w:p w:rsidR="008B04B4" w:rsidRDefault="008B04B4" w:rsidP="00D070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Талица </w:t>
      </w:r>
      <w:r w:rsidR="006E3571" w:rsidRPr="00FB5326">
        <w:rPr>
          <w:rFonts w:ascii="Times New Roman" w:hAnsi="Times New Roman" w:cs="Times New Roman"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Первоначальные затраты на открытие антикафе </w:t>
      </w:r>
      <w:r w:rsidRPr="008B04B4">
        <w:rPr>
          <w:rFonts w:ascii="Times New Roman" w:hAnsi="Times New Roman" w:cs="Times New Roman"/>
          <w:sz w:val="28"/>
          <w:szCs w:val="28"/>
          <w:lang w:val="ru-RU"/>
        </w:rPr>
        <w:t>“</w:t>
      </w:r>
      <w:r w:rsidR="00A04E8F">
        <w:rPr>
          <w:rFonts w:ascii="Times New Roman" w:hAnsi="Times New Roman" w:cs="Times New Roman"/>
          <w:sz w:val="28"/>
          <w:szCs w:val="28"/>
          <w:lang w:val="ru-RU"/>
        </w:rPr>
        <w:t>Cinnabon</w:t>
      </w:r>
      <w:r w:rsidRPr="008B04B4">
        <w:rPr>
          <w:rFonts w:ascii="Times New Roman" w:hAnsi="Times New Roman" w:cs="Times New Roman"/>
          <w:sz w:val="28"/>
          <w:szCs w:val="28"/>
          <w:lang w:val="ru-RU"/>
        </w:rPr>
        <w:t>”</w:t>
      </w:r>
    </w:p>
    <w:p w:rsidR="008B04B4" w:rsidRDefault="008B04B4" w:rsidP="00D070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1008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93"/>
        <w:gridCol w:w="1617"/>
        <w:gridCol w:w="1927"/>
        <w:gridCol w:w="1843"/>
      </w:tblGrid>
      <w:tr w:rsidR="008B04B4" w:rsidRPr="008B04B4" w:rsidTr="008B04B4">
        <w:trPr>
          <w:trHeight w:val="300"/>
        </w:trPr>
        <w:tc>
          <w:tcPr>
            <w:tcW w:w="4693" w:type="dxa"/>
            <w:shd w:val="clear" w:color="000000" w:fill="C6E0B4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Позиция</w:t>
            </w:r>
          </w:p>
        </w:tc>
        <w:tc>
          <w:tcPr>
            <w:tcW w:w="1617" w:type="dxa"/>
            <w:shd w:val="clear" w:color="000000" w:fill="C6E0B4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Количество</w:t>
            </w:r>
          </w:p>
        </w:tc>
        <w:tc>
          <w:tcPr>
            <w:tcW w:w="1927" w:type="dxa"/>
            <w:shd w:val="clear" w:color="000000" w:fill="C6E0B4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Цена, руб</w:t>
            </w:r>
          </w:p>
        </w:tc>
        <w:tc>
          <w:tcPr>
            <w:tcW w:w="1843" w:type="dxa"/>
            <w:shd w:val="clear" w:color="000000" w:fill="C6E0B4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Итого</w:t>
            </w:r>
          </w:p>
        </w:tc>
      </w:tr>
      <w:tr w:rsidR="008B04B4" w:rsidRPr="008B04B4" w:rsidTr="008B04B4">
        <w:trPr>
          <w:trHeight w:val="300"/>
        </w:trPr>
        <w:tc>
          <w:tcPr>
            <w:tcW w:w="4693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Экран для проектора(180х180)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8B04B4" w:rsidRPr="008B04B4" w:rsidRDefault="00A04E8F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2</w:t>
            </w:r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8B04B4" w:rsidRPr="008B04B4" w:rsidRDefault="00A04E8F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3000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B04B4" w:rsidRPr="008B04B4" w:rsidRDefault="00A04E8F" w:rsidP="001D1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6000</w:t>
            </w:r>
          </w:p>
        </w:tc>
      </w:tr>
      <w:tr w:rsidR="008B04B4" w:rsidRPr="008B04B4" w:rsidTr="008B04B4">
        <w:trPr>
          <w:trHeight w:val="300"/>
        </w:trPr>
        <w:tc>
          <w:tcPr>
            <w:tcW w:w="4693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Столы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8B04B4" w:rsidRPr="008B04B4" w:rsidRDefault="008F13E1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6</w:t>
            </w:r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8B04B4" w:rsidRPr="008B04B4" w:rsidRDefault="000F56F1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4000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B04B4" w:rsidRPr="008B04B4" w:rsidRDefault="008F13E1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24000</w:t>
            </w:r>
          </w:p>
        </w:tc>
      </w:tr>
      <w:tr w:rsidR="008B04B4" w:rsidRPr="008B04B4" w:rsidTr="008B04B4">
        <w:trPr>
          <w:trHeight w:val="300"/>
        </w:trPr>
        <w:tc>
          <w:tcPr>
            <w:tcW w:w="4693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Стол для зала перерговоров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2</w:t>
            </w:r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8B04B4" w:rsidRPr="008B04B4" w:rsidRDefault="000F56F1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6200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B04B4" w:rsidRPr="008B04B4" w:rsidRDefault="008F13E1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12</w:t>
            </w:r>
            <w:r w:rsidR="008B04B4"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400</w:t>
            </w:r>
          </w:p>
        </w:tc>
      </w:tr>
      <w:tr w:rsidR="008B04B4" w:rsidRPr="008B04B4" w:rsidTr="008B04B4">
        <w:trPr>
          <w:trHeight w:val="300"/>
        </w:trPr>
        <w:tc>
          <w:tcPr>
            <w:tcW w:w="4693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Диваны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8B04B4" w:rsidRPr="008B04B4" w:rsidRDefault="00AF113D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1</w:t>
            </w:r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8B04B4" w:rsidRPr="008B04B4" w:rsidRDefault="000F56F1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12000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B04B4" w:rsidRPr="008B04B4" w:rsidRDefault="008F13E1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12000</w:t>
            </w:r>
          </w:p>
        </w:tc>
      </w:tr>
      <w:tr w:rsidR="008B04B4" w:rsidRPr="008B04B4" w:rsidTr="008B04B4">
        <w:trPr>
          <w:trHeight w:val="300"/>
        </w:trPr>
        <w:tc>
          <w:tcPr>
            <w:tcW w:w="4693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Кресло-мешок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8B04B4" w:rsidRPr="008B04B4" w:rsidRDefault="008F13E1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6</w:t>
            </w:r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8B04B4" w:rsidRPr="008B04B4" w:rsidRDefault="008F13E1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1000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B04B4" w:rsidRPr="008B04B4" w:rsidRDefault="008F13E1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6000</w:t>
            </w:r>
          </w:p>
        </w:tc>
      </w:tr>
      <w:tr w:rsidR="008B04B4" w:rsidRPr="008B04B4" w:rsidTr="008B04B4">
        <w:trPr>
          <w:trHeight w:val="300"/>
        </w:trPr>
        <w:tc>
          <w:tcPr>
            <w:tcW w:w="4693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Стулья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8B04B4" w:rsidRPr="008B04B4" w:rsidRDefault="00EA698D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20</w:t>
            </w:r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1500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B04B4" w:rsidRPr="008B04B4" w:rsidRDefault="00EA698D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30000</w:t>
            </w:r>
          </w:p>
        </w:tc>
      </w:tr>
      <w:tr w:rsidR="008B04B4" w:rsidRPr="008B04B4" w:rsidTr="008B04B4">
        <w:trPr>
          <w:trHeight w:val="300"/>
        </w:trPr>
        <w:tc>
          <w:tcPr>
            <w:tcW w:w="4693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Предметы декора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1</w:t>
            </w:r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12000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B04B4" w:rsidRPr="008B04B4" w:rsidRDefault="00EA698D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10</w:t>
            </w:r>
            <w:r w:rsidR="008B04B4"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000</w:t>
            </w:r>
          </w:p>
        </w:tc>
      </w:tr>
      <w:tr w:rsidR="008B04B4" w:rsidRPr="008B04B4" w:rsidTr="008B04B4">
        <w:trPr>
          <w:trHeight w:val="300"/>
        </w:trPr>
        <w:tc>
          <w:tcPr>
            <w:tcW w:w="4693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Канцелярия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1</w:t>
            </w:r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8B04B4" w:rsidRPr="008B04B4" w:rsidRDefault="00076346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2000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B04B4" w:rsidRPr="008B04B4" w:rsidRDefault="00076346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2</w:t>
            </w:r>
            <w:r w:rsidR="008B04B4"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000</w:t>
            </w:r>
          </w:p>
        </w:tc>
      </w:tr>
      <w:tr w:rsidR="008B04B4" w:rsidRPr="008B04B4" w:rsidTr="008B04B4">
        <w:trPr>
          <w:trHeight w:val="300"/>
        </w:trPr>
        <w:tc>
          <w:tcPr>
            <w:tcW w:w="4693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0763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 xml:space="preserve">Регистрация </w:t>
            </w:r>
            <w:r w:rsidR="000763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ИП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1</w:t>
            </w:r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8B04B4" w:rsidRPr="008B04B4" w:rsidRDefault="00076346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800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B04B4" w:rsidRPr="008B04B4" w:rsidRDefault="00076346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800</w:t>
            </w:r>
          </w:p>
        </w:tc>
      </w:tr>
      <w:tr w:rsidR="008B04B4" w:rsidRPr="008B04B4" w:rsidTr="008B04B4">
        <w:trPr>
          <w:trHeight w:val="300"/>
        </w:trPr>
        <w:tc>
          <w:tcPr>
            <w:tcW w:w="4693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Вешалки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6</w:t>
            </w:r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3000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18000</w:t>
            </w:r>
          </w:p>
        </w:tc>
      </w:tr>
      <w:tr w:rsidR="008B04B4" w:rsidRPr="008B04B4" w:rsidTr="008B04B4">
        <w:trPr>
          <w:trHeight w:val="300"/>
        </w:trPr>
        <w:tc>
          <w:tcPr>
            <w:tcW w:w="4693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Принтер, сканер, ксерокс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1</w:t>
            </w:r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8B04B4" w:rsidRPr="008B04B4" w:rsidRDefault="00EA698D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20</w:t>
            </w:r>
            <w:r w:rsidR="008B04B4"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000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B04B4" w:rsidRPr="008B04B4" w:rsidRDefault="00EA698D" w:rsidP="00603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20</w:t>
            </w:r>
            <w:r w:rsidR="008B04B4"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000</w:t>
            </w:r>
          </w:p>
        </w:tc>
      </w:tr>
      <w:tr w:rsidR="008B04B4" w:rsidRPr="008B04B4" w:rsidTr="008B04B4">
        <w:trPr>
          <w:trHeight w:val="300"/>
        </w:trPr>
        <w:tc>
          <w:tcPr>
            <w:tcW w:w="4693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lastRenderedPageBreak/>
              <w:t>Игры для приставки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10</w:t>
            </w:r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1500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603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15000</w:t>
            </w:r>
          </w:p>
        </w:tc>
      </w:tr>
      <w:tr w:rsidR="008B04B4" w:rsidRPr="008B04B4" w:rsidTr="008B04B4">
        <w:trPr>
          <w:trHeight w:val="300"/>
        </w:trPr>
        <w:tc>
          <w:tcPr>
            <w:tcW w:w="4693" w:type="dxa"/>
            <w:shd w:val="clear" w:color="auto" w:fill="auto"/>
            <w:noWrap/>
            <w:vAlign w:val="center"/>
            <w:hideMark/>
          </w:tcPr>
          <w:p w:rsidR="008B04B4" w:rsidRPr="008B04B4" w:rsidRDefault="00EA698D" w:rsidP="008B04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Игровая  консоль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8B04B4" w:rsidRPr="008B04B4" w:rsidRDefault="00EA698D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1</w:t>
            </w:r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8B04B4" w:rsidRPr="008B04B4" w:rsidRDefault="00EA698D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20000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B04B4" w:rsidRPr="008B04B4" w:rsidRDefault="00EA698D" w:rsidP="00603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20000</w:t>
            </w:r>
          </w:p>
        </w:tc>
      </w:tr>
      <w:tr w:rsidR="008B04B4" w:rsidRPr="008B04B4" w:rsidTr="008B04B4">
        <w:trPr>
          <w:trHeight w:val="300"/>
        </w:trPr>
        <w:tc>
          <w:tcPr>
            <w:tcW w:w="4693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Проектор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2</w:t>
            </w:r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20000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603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40000</w:t>
            </w:r>
          </w:p>
        </w:tc>
      </w:tr>
      <w:tr w:rsidR="008B04B4" w:rsidRPr="008B04B4" w:rsidTr="008B04B4">
        <w:trPr>
          <w:trHeight w:val="300"/>
        </w:trPr>
        <w:tc>
          <w:tcPr>
            <w:tcW w:w="4693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Книги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8B04B4" w:rsidRPr="008B04B4" w:rsidRDefault="00C34AD2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100</w:t>
            </w:r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8B04B4" w:rsidRPr="008B04B4" w:rsidRDefault="000F56F1" w:rsidP="0007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250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B04B4" w:rsidRPr="008B04B4" w:rsidRDefault="00076346" w:rsidP="00603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25000</w:t>
            </w:r>
          </w:p>
        </w:tc>
      </w:tr>
      <w:tr w:rsidR="008B04B4" w:rsidRPr="008B04B4" w:rsidTr="008B04B4">
        <w:trPr>
          <w:trHeight w:val="300"/>
        </w:trPr>
        <w:tc>
          <w:tcPr>
            <w:tcW w:w="4693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Кофемашина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1</w:t>
            </w:r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20000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603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20000</w:t>
            </w:r>
          </w:p>
        </w:tc>
      </w:tr>
      <w:tr w:rsidR="008B04B4" w:rsidRPr="008B04B4" w:rsidTr="008B04B4">
        <w:trPr>
          <w:trHeight w:val="300"/>
        </w:trPr>
        <w:tc>
          <w:tcPr>
            <w:tcW w:w="4693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Кулер  для воды настольной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1</w:t>
            </w:r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3000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603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3000</w:t>
            </w:r>
          </w:p>
        </w:tc>
      </w:tr>
      <w:tr w:rsidR="008B04B4" w:rsidRPr="008B04B4" w:rsidTr="008B04B4">
        <w:trPr>
          <w:trHeight w:val="300"/>
        </w:trPr>
        <w:tc>
          <w:tcPr>
            <w:tcW w:w="4693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Ноутбуки acer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8B04B4" w:rsidRPr="008B04B4" w:rsidRDefault="00EA698D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3</w:t>
            </w:r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8B04B4" w:rsidRPr="008B04B4" w:rsidRDefault="00EA698D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25</w:t>
            </w:r>
            <w:r w:rsidR="008B04B4"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000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B04B4" w:rsidRPr="008B04B4" w:rsidRDefault="001D105F" w:rsidP="00603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7</w:t>
            </w:r>
            <w:r w:rsidR="008B04B4"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5000</w:t>
            </w:r>
          </w:p>
        </w:tc>
      </w:tr>
      <w:tr w:rsidR="008B04B4" w:rsidRPr="008B04B4" w:rsidTr="008B04B4">
        <w:trPr>
          <w:trHeight w:val="300"/>
        </w:trPr>
        <w:tc>
          <w:tcPr>
            <w:tcW w:w="4693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Ремонт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1</w:t>
            </w:r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80000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603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80000</w:t>
            </w:r>
          </w:p>
        </w:tc>
      </w:tr>
      <w:tr w:rsidR="008B04B4" w:rsidRPr="008B04B4" w:rsidTr="008B04B4">
        <w:trPr>
          <w:trHeight w:val="300"/>
        </w:trPr>
        <w:tc>
          <w:tcPr>
            <w:tcW w:w="4693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Микроволновка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1</w:t>
            </w:r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5000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603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5000</w:t>
            </w:r>
          </w:p>
        </w:tc>
      </w:tr>
      <w:tr w:rsidR="008B04B4" w:rsidRPr="008B04B4" w:rsidTr="008B04B4">
        <w:trPr>
          <w:trHeight w:val="300"/>
        </w:trPr>
        <w:tc>
          <w:tcPr>
            <w:tcW w:w="4693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Настольная игра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2</w:t>
            </w:r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3000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603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6000</w:t>
            </w:r>
          </w:p>
        </w:tc>
      </w:tr>
      <w:tr w:rsidR="008B04B4" w:rsidRPr="008B04B4" w:rsidTr="008B04B4">
        <w:trPr>
          <w:trHeight w:val="300"/>
        </w:trPr>
        <w:tc>
          <w:tcPr>
            <w:tcW w:w="4693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Колонки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4</w:t>
            </w:r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8B04B4" w:rsidRPr="008B04B4" w:rsidRDefault="001D105F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3</w:t>
            </w:r>
            <w:r w:rsidR="008B04B4"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000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B04B4" w:rsidRPr="008B04B4" w:rsidRDefault="001D105F" w:rsidP="00603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12</w:t>
            </w:r>
            <w:r w:rsidR="008B04B4"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000</w:t>
            </w:r>
          </w:p>
        </w:tc>
      </w:tr>
      <w:tr w:rsidR="008B04B4" w:rsidRPr="008B04B4" w:rsidTr="008B04B4">
        <w:trPr>
          <w:trHeight w:val="300"/>
        </w:trPr>
        <w:tc>
          <w:tcPr>
            <w:tcW w:w="4693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Пластиковая посуда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200</w:t>
            </w:r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603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400</w:t>
            </w:r>
          </w:p>
        </w:tc>
      </w:tr>
      <w:tr w:rsidR="008B04B4" w:rsidRPr="008B04B4" w:rsidTr="008B04B4">
        <w:trPr>
          <w:trHeight w:val="300"/>
        </w:trPr>
        <w:tc>
          <w:tcPr>
            <w:tcW w:w="4693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Ресепшен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1</w:t>
            </w:r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8B04B4" w:rsidRPr="008B04B4" w:rsidRDefault="001D105F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7</w:t>
            </w:r>
            <w:r w:rsidR="008B04B4"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000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B04B4" w:rsidRPr="008B04B4" w:rsidRDefault="001D105F" w:rsidP="00603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7</w:t>
            </w:r>
            <w:r w:rsidR="008B04B4"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000</w:t>
            </w:r>
          </w:p>
        </w:tc>
      </w:tr>
      <w:tr w:rsidR="008B04B4" w:rsidRPr="008B04B4" w:rsidTr="008B04B4">
        <w:trPr>
          <w:trHeight w:val="300"/>
        </w:trPr>
        <w:tc>
          <w:tcPr>
            <w:tcW w:w="4693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Звукоизоляция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1</w:t>
            </w:r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13500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B04B4" w:rsidRPr="008B04B4" w:rsidRDefault="008B04B4" w:rsidP="00603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13500</w:t>
            </w:r>
          </w:p>
        </w:tc>
      </w:tr>
      <w:tr w:rsidR="001D105F" w:rsidRPr="008B04B4" w:rsidTr="008B04B4">
        <w:trPr>
          <w:trHeight w:val="300"/>
        </w:trPr>
        <w:tc>
          <w:tcPr>
            <w:tcW w:w="4693" w:type="dxa"/>
            <w:shd w:val="clear" w:color="auto" w:fill="auto"/>
            <w:noWrap/>
            <w:vAlign w:val="center"/>
            <w:hideMark/>
          </w:tcPr>
          <w:p w:rsidR="001D105F" w:rsidRPr="008B04B4" w:rsidRDefault="001D105F" w:rsidP="008B04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Стеллажи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1D105F" w:rsidRPr="008B04B4" w:rsidRDefault="001D105F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6</w:t>
            </w:r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1D105F" w:rsidRPr="008B04B4" w:rsidRDefault="001D105F" w:rsidP="008B0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2000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1D105F" w:rsidRPr="008B04B4" w:rsidRDefault="001D105F" w:rsidP="00603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ja-JP"/>
              </w:rPr>
              <w:t>12000</w:t>
            </w:r>
          </w:p>
        </w:tc>
      </w:tr>
      <w:tr w:rsidR="008B04B4" w:rsidRPr="008B04B4" w:rsidTr="008B04B4">
        <w:trPr>
          <w:trHeight w:val="300"/>
        </w:trPr>
        <w:tc>
          <w:tcPr>
            <w:tcW w:w="8237" w:type="dxa"/>
            <w:gridSpan w:val="3"/>
            <w:shd w:val="clear" w:color="auto" w:fill="auto"/>
            <w:noWrap/>
            <w:vAlign w:val="center"/>
            <w:hideMark/>
          </w:tcPr>
          <w:p w:rsidR="008B04B4" w:rsidRPr="008B04B4" w:rsidRDefault="008B04B4" w:rsidP="008B0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 w:eastAsia="ja-JP"/>
              </w:rPr>
            </w:pPr>
            <w:r w:rsidRPr="008B04B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 w:eastAsia="ja-JP"/>
              </w:rPr>
              <w:t>Итого: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B04B4" w:rsidRPr="008B04B4" w:rsidRDefault="001D105F" w:rsidP="00603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 w:eastAsia="ja-JP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 w:eastAsia="ja-JP"/>
              </w:rPr>
              <w:t>475100</w:t>
            </w:r>
          </w:p>
        </w:tc>
      </w:tr>
    </w:tbl>
    <w:p w:rsidR="008B04B4" w:rsidRDefault="008B04B4" w:rsidP="008B0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ja-JP"/>
        </w:rPr>
      </w:pPr>
    </w:p>
    <w:p w:rsidR="00816092" w:rsidRDefault="00816092" w:rsidP="008B04B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ja-JP"/>
        </w:rPr>
      </w:pPr>
    </w:p>
    <w:p w:rsidR="00E42E5B" w:rsidRDefault="00EB27B8" w:rsidP="00EB27B8">
      <w:pPr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ja-JP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ja-JP"/>
        </w:rPr>
        <w:t xml:space="preserve">Далее в таблице </w:t>
      </w:r>
      <w:r w:rsidR="006E3571" w:rsidRPr="00FB53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ja-JP"/>
        </w:rPr>
        <w:t>5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ja-JP"/>
        </w:rPr>
        <w:t xml:space="preserve">  представим ежемесячные прогнозы  продаж </w:t>
      </w:r>
      <w:r w:rsidRPr="00EB27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ja-JP"/>
        </w:rPr>
        <w:t>антикафе “</w:t>
      </w:r>
      <w:r w:rsidR="00DB77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ja-JP"/>
        </w:rPr>
        <w:t>Cinnabon</w:t>
      </w:r>
      <w:r w:rsidRPr="00EB27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ja-JP"/>
        </w:rPr>
        <w:t>”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ja-JP"/>
        </w:rPr>
        <w:t xml:space="preserve">.  Ежемесячная выручка  нашего кафе будет складываться от регулярного дохода </w:t>
      </w:r>
      <w:r w:rsidR="00E42E5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ja-JP"/>
        </w:rPr>
        <w:t xml:space="preserve"> от посещений клиентов,  продажи абонементов на групповое тематическое посещение,  за ночные мероприятия и реализацию сопутствующих товаров. </w:t>
      </w:r>
    </w:p>
    <w:p w:rsidR="00816092" w:rsidRDefault="00E42E5B" w:rsidP="00EB27B8">
      <w:pPr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ja-JP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ja-JP"/>
        </w:rPr>
        <w:t xml:space="preserve">Итоговым в финансовом плане   создаваемого антикафе является  баланс доходов и расходов предприятия  за первый год существования на рынке услуг, отображенный в таблице </w:t>
      </w:r>
      <w:r w:rsidR="006E3571" w:rsidRPr="00FB53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ja-JP"/>
        </w:rPr>
        <w:t>6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ja-JP"/>
        </w:rPr>
        <w:t xml:space="preserve">. </w:t>
      </w:r>
    </w:p>
    <w:p w:rsidR="00816092" w:rsidRDefault="00816092" w:rsidP="008B04B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ja-JP"/>
        </w:rPr>
      </w:pPr>
    </w:p>
    <w:p w:rsidR="00816092" w:rsidRDefault="00816092" w:rsidP="008B04B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ja-JP"/>
        </w:rPr>
      </w:pPr>
    </w:p>
    <w:p w:rsidR="00816092" w:rsidRDefault="00816092" w:rsidP="008B04B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ja-JP"/>
        </w:rPr>
      </w:pPr>
    </w:p>
    <w:p w:rsidR="00816092" w:rsidRDefault="00816092" w:rsidP="008B04B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ja-JP"/>
        </w:rPr>
      </w:pPr>
    </w:p>
    <w:p w:rsidR="00816092" w:rsidRDefault="00816092" w:rsidP="008B04B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ja-JP"/>
        </w:rPr>
      </w:pPr>
    </w:p>
    <w:p w:rsidR="00816092" w:rsidRDefault="00816092" w:rsidP="008B04B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ja-JP"/>
        </w:rPr>
        <w:sectPr w:rsidR="00816092" w:rsidSect="00E42E5B">
          <w:footerReference w:type="default" r:id="rId19"/>
          <w:pgSz w:w="11906" w:h="16838"/>
          <w:pgMar w:top="1134" w:right="851" w:bottom="1134" w:left="1134" w:header="720" w:footer="720" w:gutter="0"/>
          <w:cols w:space="0"/>
          <w:docGrid w:linePitch="360"/>
        </w:sectPr>
      </w:pPr>
    </w:p>
    <w:p w:rsidR="008B04B4" w:rsidRDefault="00816092" w:rsidP="00E42E5B">
      <w:pPr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ja-JP"/>
        </w:rPr>
      </w:pPr>
      <w:r w:rsidRPr="008160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ja-JP"/>
        </w:rPr>
        <w:lastRenderedPageBreak/>
        <w:t xml:space="preserve">Таблица </w:t>
      </w:r>
      <w:r w:rsidR="006E3571" w:rsidRPr="00FB53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ja-JP"/>
        </w:rPr>
        <w:t>5</w:t>
      </w:r>
      <w:r w:rsidR="00E42E5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ja-JP"/>
        </w:rPr>
        <w:t xml:space="preserve"> - Ежемесячные прогнозы продаж </w:t>
      </w:r>
      <w:r w:rsidR="00E80F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ja-JP"/>
        </w:rPr>
        <w:t>антикафе “C</w:t>
      </w:r>
      <w:r w:rsidR="00E80F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ja-JP"/>
        </w:rPr>
        <w:t>innabon</w:t>
      </w:r>
      <w:r w:rsidR="00E42E5B" w:rsidRPr="00E42E5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ja-JP"/>
        </w:rPr>
        <w:t>”</w:t>
      </w:r>
    </w:p>
    <w:tbl>
      <w:tblPr>
        <w:tblW w:w="15600" w:type="dxa"/>
        <w:tblInd w:w="92" w:type="dxa"/>
        <w:tblLook w:val="04A0"/>
      </w:tblPr>
      <w:tblGrid>
        <w:gridCol w:w="3460"/>
        <w:gridCol w:w="158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E80F8C" w:rsidRPr="00E80F8C" w:rsidTr="00E80F8C">
        <w:trPr>
          <w:trHeight w:val="312"/>
        </w:trPr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Структура</w:t>
            </w:r>
          </w:p>
        </w:tc>
        <w:tc>
          <w:tcPr>
            <w:tcW w:w="1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 месяц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 месяц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 месяц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 месяц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 месяц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6 месяц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7 месяц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8 месяц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9 месяц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10 месяц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11 месяц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12 месяц</w:t>
            </w:r>
          </w:p>
        </w:tc>
      </w:tr>
      <w:tr w:rsidR="00E80F8C" w:rsidRPr="00E80F8C" w:rsidTr="00E80F8C">
        <w:trPr>
          <w:trHeight w:val="312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продаж</w:t>
            </w:r>
          </w:p>
        </w:tc>
        <w:tc>
          <w:tcPr>
            <w:tcW w:w="1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E80F8C" w:rsidRPr="00E80F8C" w:rsidTr="00E80F8C">
        <w:trPr>
          <w:trHeight w:val="84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Выручка от  посетителей и мероприятий, итого, в т.ч.: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288 450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373 400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388 500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439 800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310 200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413 000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397 350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395 550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433 850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458 500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478 850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490 000</w:t>
            </w:r>
          </w:p>
        </w:tc>
      </w:tr>
      <w:tr w:rsidR="00E80F8C" w:rsidRPr="00E80F8C" w:rsidTr="00E80F8C">
        <w:trPr>
          <w:trHeight w:val="564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Регулярный доход от посетителей, руб.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223200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302400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324000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352800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223200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324000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309600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316800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345600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360000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381600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396000</w:t>
            </w:r>
          </w:p>
        </w:tc>
      </w:tr>
      <w:tr w:rsidR="00E80F8C" w:rsidRPr="00E80F8C" w:rsidTr="00E80F8C">
        <w:trPr>
          <w:trHeight w:val="48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Количество в день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55</w:t>
            </w:r>
          </w:p>
        </w:tc>
      </w:tr>
      <w:tr w:rsidR="00E80F8C" w:rsidRPr="00E80F8C" w:rsidTr="00E80F8C">
        <w:trPr>
          <w:trHeight w:val="312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Средний чек, руб.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240</w:t>
            </w:r>
          </w:p>
        </w:tc>
      </w:tr>
      <w:tr w:rsidR="00E80F8C" w:rsidRPr="00E80F8C" w:rsidTr="00E80F8C">
        <w:trPr>
          <w:trHeight w:val="648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Доход от проведения ночных мероприятий,  мастер-классов, тренингов и т.д., руб.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14000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21000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21000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28000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28000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21000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21000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21000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28000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28000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28000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35000</w:t>
            </w:r>
          </w:p>
        </w:tc>
      </w:tr>
      <w:tr w:rsidR="00E80F8C" w:rsidRPr="00E80F8C" w:rsidTr="00E80F8C">
        <w:trPr>
          <w:trHeight w:val="312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Количество в день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</w:t>
            </w:r>
          </w:p>
        </w:tc>
      </w:tr>
      <w:tr w:rsidR="00E80F8C" w:rsidRPr="00E80F8C" w:rsidTr="00E80F8C">
        <w:trPr>
          <w:trHeight w:val="312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Средний чек, руб.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7000</w:t>
            </w:r>
          </w:p>
        </w:tc>
      </w:tr>
      <w:tr w:rsidR="00E80F8C" w:rsidRPr="00E80F8C" w:rsidTr="00E80F8C">
        <w:trPr>
          <w:trHeight w:val="54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Реализация напитков  и снеков итого, в т.ч., руб.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45000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45000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36000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54000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54000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63000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63000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54000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54000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63000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63000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54000</w:t>
            </w:r>
          </w:p>
        </w:tc>
      </w:tr>
      <w:tr w:rsidR="00E80F8C" w:rsidRPr="00E80F8C" w:rsidTr="00E80F8C">
        <w:trPr>
          <w:trHeight w:val="624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Снековая продукция+кофе в день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1800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1800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1800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1800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1800</w:t>
            </w:r>
          </w:p>
        </w:tc>
      </w:tr>
      <w:tr w:rsidR="00E80F8C" w:rsidRPr="00E80F8C" w:rsidTr="00E80F8C">
        <w:trPr>
          <w:trHeight w:val="312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Количество в день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30</w:t>
            </w:r>
          </w:p>
        </w:tc>
      </w:tr>
      <w:tr w:rsidR="00E80F8C" w:rsidRPr="00E80F8C" w:rsidTr="00E80F8C">
        <w:trPr>
          <w:trHeight w:val="312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Средний чек, руб.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60</w:t>
            </w:r>
          </w:p>
        </w:tc>
      </w:tr>
      <w:tr w:rsidR="00E80F8C" w:rsidRPr="00E80F8C" w:rsidTr="00E80F8C">
        <w:trPr>
          <w:trHeight w:val="72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Реализация сопутствующих товаров , в т.ч., руб.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6 250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5 000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7 500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5000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5 000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5 000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3 750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3 750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6 250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7 500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6 250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5 000</w:t>
            </w:r>
          </w:p>
        </w:tc>
      </w:tr>
      <w:tr w:rsidR="00E80F8C" w:rsidRPr="00E80F8C" w:rsidTr="00E80F8C">
        <w:trPr>
          <w:trHeight w:val="876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сувениры (плюшевые игрушки, брелки, кружки, и т.д.)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20</w:t>
            </w:r>
          </w:p>
        </w:tc>
      </w:tr>
      <w:tr w:rsidR="00E80F8C" w:rsidRPr="00E80F8C" w:rsidTr="00E80F8C">
        <w:trPr>
          <w:trHeight w:val="312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Средний чек, руб.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250</w:t>
            </w:r>
          </w:p>
        </w:tc>
      </w:tr>
      <w:tr w:rsidR="00E80F8C" w:rsidRPr="00E80F8C" w:rsidTr="00E80F8C">
        <w:trPr>
          <w:trHeight w:val="624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Субаренда конференц-зала, в т.ч., руб.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5 000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5 000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5 000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5 000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5 000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15 000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15 000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15 000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15 000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15 000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15 000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15 000</w:t>
            </w:r>
          </w:p>
        </w:tc>
      </w:tr>
      <w:tr w:rsidR="00E80F8C" w:rsidRPr="00E80F8C" w:rsidTr="00E80F8C">
        <w:trPr>
          <w:trHeight w:val="312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Доход мини-кинозала, руб.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60000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60000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72000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72000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72000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72000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90000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90000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90000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90000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90000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90000</w:t>
            </w:r>
          </w:p>
        </w:tc>
      </w:tr>
      <w:tr w:rsidR="00E80F8C" w:rsidRPr="00E80F8C" w:rsidTr="00E80F8C">
        <w:trPr>
          <w:trHeight w:val="312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Количество в день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15</w:t>
            </w:r>
          </w:p>
        </w:tc>
      </w:tr>
      <w:tr w:rsidR="00E80F8C" w:rsidRPr="00E80F8C" w:rsidTr="00E80F8C">
        <w:trPr>
          <w:trHeight w:val="312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Средний чек, руб.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  <w:r w:rsidRPr="00E80F8C"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  <w:r w:rsidRPr="00E80F8C"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  <w:r w:rsidRPr="00E80F8C"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  <w:r w:rsidRPr="00E80F8C"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  <w:r w:rsidRPr="00E80F8C"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  <w:r w:rsidRPr="00E80F8C"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  <w:r w:rsidRPr="00E80F8C"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  <w:r w:rsidRPr="00E80F8C"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  <w:r w:rsidRPr="00E80F8C"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  <w:r w:rsidRPr="00E80F8C"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  <w:r w:rsidRPr="00E80F8C"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  <w:r w:rsidRPr="00E80F8C"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  <w:t>200</w:t>
            </w:r>
          </w:p>
        </w:tc>
      </w:tr>
    </w:tbl>
    <w:p w:rsidR="00E80F8C" w:rsidRDefault="00E80F8C" w:rsidP="00E42E5B">
      <w:pPr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ja-JP"/>
        </w:rPr>
      </w:pPr>
    </w:p>
    <w:p w:rsidR="00E80F8C" w:rsidRPr="00E80F8C" w:rsidRDefault="00E80F8C" w:rsidP="00E42E5B">
      <w:pPr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ja-JP"/>
        </w:rPr>
      </w:pPr>
    </w:p>
    <w:p w:rsidR="008B04B4" w:rsidRPr="00FB5326" w:rsidRDefault="00816092" w:rsidP="00D070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Таблица</w:t>
      </w:r>
      <w:r w:rsidR="006E3571" w:rsidRPr="00FB5326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E42E5B">
        <w:rPr>
          <w:rFonts w:ascii="Times New Roman" w:hAnsi="Times New Roman" w:cs="Times New Roman"/>
          <w:sz w:val="28"/>
          <w:szCs w:val="28"/>
          <w:lang w:val="ru-RU"/>
        </w:rPr>
        <w:t xml:space="preserve"> - Баланс доходов и расходов  </w:t>
      </w:r>
      <w:r w:rsidR="00E80F8C">
        <w:rPr>
          <w:rFonts w:ascii="Times New Roman" w:hAnsi="Times New Roman" w:cs="Times New Roman"/>
          <w:sz w:val="28"/>
          <w:szCs w:val="28"/>
          <w:lang w:val="ru-RU"/>
        </w:rPr>
        <w:t>антикафе “C</w:t>
      </w:r>
      <w:r w:rsidR="00E80F8C">
        <w:rPr>
          <w:rFonts w:ascii="Times New Roman" w:hAnsi="Times New Roman" w:cs="Times New Roman"/>
          <w:sz w:val="28"/>
          <w:szCs w:val="28"/>
        </w:rPr>
        <w:t>innabon</w:t>
      </w:r>
      <w:r w:rsidR="00E42E5B" w:rsidRPr="00E42E5B">
        <w:rPr>
          <w:rFonts w:ascii="Times New Roman" w:hAnsi="Times New Roman" w:cs="Times New Roman"/>
          <w:sz w:val="28"/>
          <w:szCs w:val="28"/>
          <w:lang w:val="ru-RU"/>
        </w:rPr>
        <w:t>”</w:t>
      </w:r>
    </w:p>
    <w:p w:rsidR="00E80F8C" w:rsidRPr="00FB5326" w:rsidRDefault="00E80F8C" w:rsidP="00D070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15240" w:type="dxa"/>
        <w:tblInd w:w="92" w:type="dxa"/>
        <w:tblLook w:val="04A0"/>
      </w:tblPr>
      <w:tblGrid>
        <w:gridCol w:w="1960"/>
        <w:gridCol w:w="17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6"/>
      </w:tblGrid>
      <w:tr w:rsidR="00E80F8C" w:rsidRPr="00E80F8C" w:rsidTr="00E80F8C">
        <w:trPr>
          <w:trHeight w:val="564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  <w:r w:rsidRPr="00E80F8C"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  <w:t>1  месяц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  <w:t>2 месяц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  <w:t>3  месяц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  <w:t>4  месяц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  <w:t>5  месяц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  <w:t>6  месяц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  <w:t>7  месяц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  <w:t>8  месяц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  <w:t>9  месяц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  <w:t>10  месяц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  <w:t>11  месяц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  <w:t>12  месяц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</w:tr>
      <w:tr w:rsidR="00E80F8C" w:rsidRPr="00E80F8C" w:rsidTr="00E80F8C">
        <w:trPr>
          <w:trHeight w:val="28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  <w:t>Выручка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288 450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373 400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388500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439800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310200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413000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397350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395550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433850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458500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478850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490000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  <w:r w:rsidRPr="00E80F8C"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  <w:t>4 867 450</w:t>
            </w:r>
          </w:p>
        </w:tc>
      </w:tr>
      <w:tr w:rsidR="00E80F8C" w:rsidRPr="00E80F8C" w:rsidTr="00E80F8C">
        <w:trPr>
          <w:trHeight w:val="564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  <w:t>Первоначальные затраты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475100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</w:tr>
      <w:tr w:rsidR="00E80F8C" w:rsidRPr="00E80F8C" w:rsidTr="00E80F8C">
        <w:trPr>
          <w:trHeight w:val="564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  <w:t>( - ) Ежемесячные затраты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364720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364720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364720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364720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364720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364720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364720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364720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364720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364720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364720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364720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</w:tr>
      <w:tr w:rsidR="00E80F8C" w:rsidRPr="00E80F8C" w:rsidTr="00E80F8C">
        <w:trPr>
          <w:trHeight w:val="28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  <w:t xml:space="preserve">аренда помещения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71200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71200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71200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71200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71200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71200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71200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71200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71200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71200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71200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71200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</w:tr>
      <w:tr w:rsidR="00E80F8C" w:rsidRPr="00E80F8C" w:rsidTr="00E80F8C">
        <w:trPr>
          <w:trHeight w:val="564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  <w:t>закупка суверниров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55500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55500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55500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55500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55500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55500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55500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55500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55500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55500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55500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55500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</w:tr>
      <w:tr w:rsidR="00E80F8C" w:rsidRPr="00E80F8C" w:rsidTr="00E80F8C">
        <w:trPr>
          <w:trHeight w:val="564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  <w:t>закупка снековой  продукции и кофе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65000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65000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65000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65000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65000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65000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65000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65000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65000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65000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65000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65000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</w:tr>
      <w:tr w:rsidR="00E80F8C" w:rsidRPr="00E80F8C" w:rsidTr="00E80F8C">
        <w:trPr>
          <w:trHeight w:val="564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  <w:t>оплата труда персонала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163020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163020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163020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163020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163020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163020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163020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163020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163020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163020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163020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  <w:r w:rsidRPr="00E80F8C"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  <w:t>163020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</w:tr>
      <w:tr w:rsidR="00E80F8C" w:rsidRPr="00E80F8C" w:rsidTr="00E80F8C">
        <w:trPr>
          <w:trHeight w:val="28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  <w:t>прочие расходы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10000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</w:tr>
      <w:tr w:rsidR="00E80F8C" w:rsidRPr="00E80F8C" w:rsidTr="00E80F8C">
        <w:trPr>
          <w:trHeight w:val="564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  <w:t>( = ) Валовой доход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-76 270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8680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23780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75080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-54520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48280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32630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30830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69130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93780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114130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125280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</w:tr>
      <w:tr w:rsidR="00E80F8C" w:rsidRPr="00E80F8C" w:rsidTr="00E80F8C">
        <w:trPr>
          <w:trHeight w:val="564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u-RU" w:eastAsia="ru-RU"/>
              </w:rPr>
              <w:t>Налоги  УСН  (6%)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lang w:val="ru-RU" w:eastAsia="ru-RU"/>
              </w:rPr>
              <w:t>63021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lang w:val="ru-RU" w:eastAsia="ru-RU"/>
              </w:rPr>
              <w:t>69780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lang w:val="ru-RU" w:eastAsia="ru-RU"/>
              </w:rPr>
              <w:t>73605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lang w:val="ru-RU" w:eastAsia="ru-RU"/>
              </w:rPr>
              <w:t>85641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</w:tr>
      <w:tr w:rsidR="00E80F8C" w:rsidRPr="00E80F8C" w:rsidTr="00E80F8C">
        <w:trPr>
          <w:trHeight w:val="564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2"/>
                <w:szCs w:val="22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FF0000"/>
                <w:sz w:val="22"/>
                <w:szCs w:val="22"/>
                <w:lang w:val="ru-RU" w:eastAsia="ru-RU"/>
              </w:rPr>
              <w:t>Налоги УСН (15%)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FF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FF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FF0000"/>
                <w:lang w:val="ru-RU" w:eastAsia="ru-RU"/>
              </w:rPr>
              <w:t>10503,5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FF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FF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FF0000"/>
                <w:lang w:val="ru-RU" w:eastAsia="ru-RU"/>
              </w:rPr>
              <w:t>10326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FF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FF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FF0000"/>
                <w:lang w:val="ru-RU" w:eastAsia="ru-RU"/>
              </w:rPr>
              <w:t>14143,5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FF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FF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color w:val="FF0000"/>
                <w:lang w:val="ru-RU" w:eastAsia="ru-RU"/>
              </w:rPr>
              <w:t>49978,5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</w:tr>
      <w:tr w:rsidR="00E80F8C" w:rsidRPr="00E80F8C" w:rsidTr="00E80F8C">
        <w:trPr>
          <w:trHeight w:val="564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  <w:t>( = ) Чистая прибыль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-76 270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8 680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13 277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75 080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-54 520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37 954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32 630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30 830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54 987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93 780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114 130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75 302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405858,5</w:t>
            </w:r>
          </w:p>
        </w:tc>
      </w:tr>
      <w:tr w:rsidR="00E80F8C" w:rsidRPr="00E80F8C" w:rsidTr="00E80F8C">
        <w:trPr>
          <w:trHeight w:val="288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</w:tr>
      <w:tr w:rsidR="00E80F8C" w:rsidRPr="00E80F8C" w:rsidTr="00E80F8C">
        <w:trPr>
          <w:trHeight w:val="288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</w:tr>
      <w:tr w:rsidR="00E80F8C" w:rsidRPr="00E80F8C" w:rsidTr="00E80F8C">
        <w:trPr>
          <w:trHeight w:val="564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</w:pPr>
            <w:r w:rsidRPr="00E8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 w:eastAsia="ru-RU"/>
              </w:rPr>
              <w:t xml:space="preserve">Рентабельность продаж 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  <w:r w:rsidRPr="00E80F8C"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  <w:t>8,3</w:t>
            </w:r>
            <w:r w:rsidR="006E357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</w:tr>
      <w:tr w:rsidR="00E80F8C" w:rsidRPr="00E80F8C" w:rsidTr="00E80F8C">
        <w:trPr>
          <w:trHeight w:val="288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</w:tr>
      <w:tr w:rsidR="00E80F8C" w:rsidRPr="00E80F8C" w:rsidTr="00E80F8C">
        <w:trPr>
          <w:trHeight w:val="288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  <w:r w:rsidRPr="00E80F8C"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  <w:t xml:space="preserve">Срок окупаемости 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  <w:r w:rsidRPr="00E80F8C"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  <w:t>1,</w:t>
            </w:r>
            <w:r w:rsidR="006E357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0F8C" w:rsidRPr="00E80F8C" w:rsidRDefault="00E80F8C" w:rsidP="00E80F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</w:tr>
    </w:tbl>
    <w:p w:rsidR="00816092" w:rsidRDefault="00816092" w:rsidP="00D070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438ED" w:rsidRDefault="006438ED" w:rsidP="00D070F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ru-RU" w:eastAsia="ja-JP"/>
        </w:rPr>
      </w:pPr>
    </w:p>
    <w:p w:rsidR="00816092" w:rsidRDefault="006438ED" w:rsidP="006438E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626437" cy="31214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537" cy="3133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2E5B" w:rsidRDefault="009E569F" w:rsidP="00E42E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  <w:sectPr w:rsidR="00E42E5B" w:rsidSect="001A0567">
          <w:pgSz w:w="16838" w:h="11906" w:orient="landscape"/>
          <w:pgMar w:top="851" w:right="1134" w:bottom="1134" w:left="1134" w:header="720" w:footer="720" w:gutter="0"/>
          <w:cols w:space="0"/>
          <w:docGrid w:linePitch="360"/>
        </w:sect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 6</w:t>
      </w:r>
      <w:r w:rsidR="00E42E5B">
        <w:rPr>
          <w:rFonts w:ascii="Times New Roman" w:hAnsi="Times New Roman" w:cs="Times New Roman"/>
          <w:sz w:val="28"/>
          <w:szCs w:val="28"/>
          <w:lang w:val="ru-RU"/>
        </w:rPr>
        <w:t xml:space="preserve"> -  Динамика  доходности антикафе </w:t>
      </w:r>
      <w:r>
        <w:rPr>
          <w:rFonts w:ascii="Times New Roman" w:hAnsi="Times New Roman" w:cs="Times New Roman"/>
          <w:sz w:val="28"/>
          <w:szCs w:val="28"/>
          <w:lang w:val="ru-RU"/>
        </w:rPr>
        <w:t>“C</w:t>
      </w:r>
      <w:r>
        <w:rPr>
          <w:rFonts w:ascii="Times New Roman" w:hAnsi="Times New Roman" w:cs="Times New Roman"/>
          <w:sz w:val="28"/>
          <w:szCs w:val="28"/>
        </w:rPr>
        <w:t>innabon</w:t>
      </w:r>
      <w:r w:rsidR="00E42E5B" w:rsidRPr="00E42E5B">
        <w:rPr>
          <w:rFonts w:ascii="Times New Roman" w:hAnsi="Times New Roman" w:cs="Times New Roman"/>
          <w:sz w:val="28"/>
          <w:szCs w:val="28"/>
          <w:lang w:val="ru-RU"/>
        </w:rPr>
        <w:t>”</w:t>
      </w:r>
      <w:r w:rsidR="00E42E5B">
        <w:rPr>
          <w:rFonts w:ascii="Times New Roman" w:hAnsi="Times New Roman" w:cs="Times New Roman"/>
          <w:sz w:val="28"/>
          <w:szCs w:val="28"/>
          <w:lang w:val="ru-RU"/>
        </w:rPr>
        <w:t xml:space="preserve"> при выборе системы УСН (6% и 15%)</w:t>
      </w:r>
    </w:p>
    <w:p w:rsidR="00D070FB" w:rsidRPr="005C332B" w:rsidRDefault="00D070FB" w:rsidP="005C332B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C332B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Оценка эффективности</w:t>
      </w:r>
      <w:r w:rsidR="005C332B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открытия </w:t>
      </w:r>
      <w:r w:rsidR="009E569F">
        <w:rPr>
          <w:rFonts w:ascii="Times New Roman" w:hAnsi="Times New Roman" w:cs="Times New Roman"/>
          <w:b/>
          <w:bCs/>
          <w:sz w:val="28"/>
          <w:szCs w:val="28"/>
          <w:lang w:val="ru-RU"/>
        </w:rPr>
        <w:t>антикафе «C</w:t>
      </w:r>
      <w:r w:rsidR="009E569F">
        <w:rPr>
          <w:rFonts w:ascii="Times New Roman" w:hAnsi="Times New Roman" w:cs="Times New Roman"/>
          <w:b/>
          <w:bCs/>
          <w:sz w:val="28"/>
          <w:szCs w:val="28"/>
        </w:rPr>
        <w:t>innabon</w:t>
      </w:r>
      <w:r w:rsidR="00365A31" w:rsidRPr="005C332B">
        <w:rPr>
          <w:rFonts w:ascii="Times New Roman" w:hAnsi="Times New Roman" w:cs="Times New Roman"/>
          <w:b/>
          <w:bCs/>
          <w:sz w:val="28"/>
          <w:szCs w:val="28"/>
          <w:lang w:val="ru-RU"/>
        </w:rPr>
        <w:t>»</w:t>
      </w:r>
    </w:p>
    <w:p w:rsidR="00D070FB" w:rsidRDefault="00D070FB" w:rsidP="00D070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D070FB" w:rsidRPr="00C64B59" w:rsidRDefault="00D070FB" w:rsidP="00D070FB">
      <w:pPr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C64B5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Срок окупаемости антикафе при первоначальных инвестициях в </w:t>
      </w:r>
      <w:r w:rsidR="00405FFB" w:rsidRPr="00FB5326">
        <w:rPr>
          <w:rFonts w:ascii="Times New Roman" w:hAnsi="Times New Roman" w:cs="Times New Roman"/>
          <w:bCs/>
          <w:sz w:val="28"/>
          <w:szCs w:val="28"/>
          <w:lang w:val="ru-RU"/>
        </w:rPr>
        <w:t>475100</w:t>
      </w:r>
      <w:r w:rsidRPr="00C64B5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рублей составляет 1</w:t>
      </w:r>
      <w:r w:rsidR="002137BF" w:rsidRPr="00FB5326">
        <w:rPr>
          <w:rFonts w:ascii="Times New Roman" w:hAnsi="Times New Roman" w:cs="Times New Roman"/>
          <w:bCs/>
          <w:sz w:val="28"/>
          <w:szCs w:val="28"/>
          <w:lang w:val="ru-RU"/>
        </w:rPr>
        <w:t>год 2 месяца</w:t>
      </w:r>
      <w:r w:rsidRPr="00C64B5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Чистая ежемесячная прибыль </w:t>
      </w:r>
      <w:r w:rsidRPr="00C64B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46559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рублей</w:t>
      </w:r>
      <w:r w:rsidRPr="00C64B5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Рентабельность продаж – </w:t>
      </w:r>
      <w:r w:rsidR="002137BF" w:rsidRPr="00FB5326">
        <w:rPr>
          <w:rFonts w:ascii="Times New Roman" w:hAnsi="Times New Roman" w:cs="Times New Roman"/>
          <w:bCs/>
          <w:sz w:val="28"/>
          <w:szCs w:val="28"/>
          <w:lang w:val="ru-RU"/>
        </w:rPr>
        <w:t>8,3</w:t>
      </w:r>
      <w:r w:rsidRPr="00C64B5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%. Чистая годовая прибыль проекта составит </w:t>
      </w:r>
      <w:r w:rsidR="002137BF" w:rsidRPr="00FB53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405858</w:t>
      </w:r>
      <w:r w:rsidRPr="00C64B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рублей. </w:t>
      </w:r>
    </w:p>
    <w:p w:rsidR="00D070FB" w:rsidRDefault="00D070FB" w:rsidP="005C332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Риски и гарантии</w:t>
      </w:r>
      <w:r w:rsidR="00365A3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развития </w:t>
      </w:r>
      <w:r w:rsidR="009E569F">
        <w:rPr>
          <w:rFonts w:ascii="Times New Roman" w:hAnsi="Times New Roman" w:cs="Times New Roman"/>
          <w:b/>
          <w:bCs/>
          <w:sz w:val="28"/>
          <w:szCs w:val="28"/>
          <w:lang w:val="ru-RU"/>
        </w:rPr>
        <w:t>антикафе «C</w:t>
      </w:r>
      <w:r w:rsidR="009E569F">
        <w:rPr>
          <w:rFonts w:ascii="Times New Roman" w:hAnsi="Times New Roman" w:cs="Times New Roman"/>
          <w:b/>
          <w:bCs/>
          <w:sz w:val="28"/>
          <w:szCs w:val="28"/>
        </w:rPr>
        <w:t>innabon</w:t>
      </w:r>
      <w:r w:rsidR="00365A31" w:rsidRPr="00365A31">
        <w:rPr>
          <w:rFonts w:ascii="Times New Roman" w:hAnsi="Times New Roman" w:cs="Times New Roman"/>
          <w:b/>
          <w:bCs/>
          <w:sz w:val="28"/>
          <w:szCs w:val="28"/>
          <w:lang w:val="ru-RU"/>
        </w:rPr>
        <w:t>»</w:t>
      </w:r>
    </w:p>
    <w:p w:rsidR="00D070FB" w:rsidRDefault="00D070FB" w:rsidP="00D070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E42E5B" w:rsidRDefault="00D070FB" w:rsidP="00E42E5B">
      <w:pPr>
        <w:pStyle w:val="a3"/>
        <w:spacing w:beforeAutospacing="0" w:afterAutospacing="0" w:line="240" w:lineRule="auto"/>
        <w:ind w:firstLine="709"/>
        <w:jc w:val="both"/>
        <w:rPr>
          <w:rFonts w:eastAsia="&amp;quot"/>
          <w:color w:val="000000" w:themeColor="text1"/>
          <w:sz w:val="28"/>
          <w:szCs w:val="28"/>
          <w:lang w:val="ru-RU"/>
        </w:rPr>
      </w:pPr>
      <w:r w:rsidRPr="00297C10">
        <w:rPr>
          <w:rFonts w:eastAsia="&amp;quot"/>
          <w:color w:val="000000" w:themeColor="text1"/>
          <w:sz w:val="28"/>
          <w:szCs w:val="28"/>
          <w:lang w:val="ru-RU"/>
        </w:rPr>
        <w:t>Для оценки рисковой составляющей проекта</w:t>
      </w:r>
      <w:r>
        <w:rPr>
          <w:rFonts w:eastAsia="&amp;quot"/>
          <w:color w:val="000000" w:themeColor="text1"/>
          <w:sz w:val="28"/>
          <w:szCs w:val="28"/>
        </w:rPr>
        <w:t> </w:t>
      </w:r>
      <w:r w:rsidRPr="00297C10">
        <w:rPr>
          <w:rFonts w:eastAsia="&amp;quot"/>
          <w:color w:val="000000" w:themeColor="text1"/>
          <w:sz w:val="28"/>
          <w:szCs w:val="28"/>
          <w:lang w:val="ru-RU"/>
        </w:rPr>
        <w:t xml:space="preserve">необходимо провести анализ внешних и внутренних факторов. </w:t>
      </w:r>
    </w:p>
    <w:p w:rsidR="00E42E5B" w:rsidRDefault="00D070FB" w:rsidP="00E42E5B">
      <w:pPr>
        <w:pStyle w:val="a3"/>
        <w:spacing w:beforeAutospacing="0" w:afterAutospacing="0" w:line="240" w:lineRule="auto"/>
        <w:ind w:firstLine="709"/>
        <w:jc w:val="both"/>
        <w:rPr>
          <w:rFonts w:eastAsia="&amp;quot"/>
          <w:color w:val="000000" w:themeColor="text1"/>
          <w:sz w:val="28"/>
          <w:szCs w:val="28"/>
          <w:lang w:val="ru-RU"/>
        </w:rPr>
      </w:pPr>
      <w:r w:rsidRPr="00297C10">
        <w:rPr>
          <w:rFonts w:eastAsia="&amp;quot"/>
          <w:color w:val="000000" w:themeColor="text1"/>
          <w:sz w:val="28"/>
          <w:szCs w:val="28"/>
          <w:lang w:val="ru-RU"/>
        </w:rPr>
        <w:t xml:space="preserve">К внешним факторам относятся угрозы, связанные с экономической ситуацией в стране, рынков сбыта. </w:t>
      </w:r>
    </w:p>
    <w:p w:rsidR="00D070FB" w:rsidRPr="00297C10" w:rsidRDefault="00D070FB" w:rsidP="00E42E5B">
      <w:pPr>
        <w:pStyle w:val="a3"/>
        <w:spacing w:beforeAutospacing="0" w:afterAutospacing="0" w:line="240" w:lineRule="auto"/>
        <w:ind w:firstLine="709"/>
        <w:jc w:val="both"/>
        <w:rPr>
          <w:rFonts w:eastAsia="&amp;quot"/>
          <w:color w:val="000000" w:themeColor="text1"/>
          <w:sz w:val="28"/>
          <w:szCs w:val="28"/>
          <w:lang w:val="ru-RU"/>
        </w:rPr>
      </w:pPr>
      <w:r w:rsidRPr="00297C10">
        <w:rPr>
          <w:rFonts w:eastAsia="&amp;quot"/>
          <w:color w:val="000000" w:themeColor="text1"/>
          <w:sz w:val="28"/>
          <w:szCs w:val="28"/>
          <w:lang w:val="ru-RU"/>
        </w:rPr>
        <w:t xml:space="preserve">К внутренним – эффективность управления организацией. </w:t>
      </w:r>
    </w:p>
    <w:p w:rsidR="00D070FB" w:rsidRPr="00297C10" w:rsidRDefault="00D070FB" w:rsidP="00E42E5B">
      <w:pPr>
        <w:pStyle w:val="a3"/>
        <w:spacing w:beforeAutospacing="0" w:afterAutospacing="0" w:line="240" w:lineRule="auto"/>
        <w:ind w:firstLine="709"/>
        <w:jc w:val="both"/>
        <w:rPr>
          <w:rFonts w:eastAsia="&amp;quot"/>
          <w:color w:val="000000" w:themeColor="text1"/>
          <w:sz w:val="28"/>
          <w:szCs w:val="28"/>
          <w:lang w:val="ru-RU"/>
        </w:rPr>
      </w:pPr>
      <w:r w:rsidRPr="00297C10">
        <w:rPr>
          <w:rFonts w:eastAsia="&amp;quot"/>
          <w:color w:val="000000" w:themeColor="text1"/>
          <w:sz w:val="28"/>
          <w:szCs w:val="28"/>
          <w:lang w:val="ru-RU"/>
        </w:rPr>
        <w:t xml:space="preserve">Внутренние риски: </w:t>
      </w:r>
    </w:p>
    <w:p w:rsidR="00D070FB" w:rsidRPr="00297C10" w:rsidRDefault="00D070FB" w:rsidP="00E42E5B">
      <w:pPr>
        <w:pStyle w:val="a3"/>
        <w:spacing w:beforeAutospacing="0" w:afterAutospacing="0" w:line="240" w:lineRule="auto"/>
        <w:ind w:firstLine="709"/>
        <w:jc w:val="both"/>
        <w:rPr>
          <w:rFonts w:eastAsia="&amp;quot"/>
          <w:color w:val="000000" w:themeColor="text1"/>
          <w:sz w:val="28"/>
          <w:szCs w:val="28"/>
          <w:lang w:val="ru-RU"/>
        </w:rPr>
      </w:pPr>
      <w:r>
        <w:rPr>
          <w:rFonts w:eastAsia="&amp;quot"/>
          <w:color w:val="000000" w:themeColor="text1"/>
          <w:sz w:val="28"/>
          <w:szCs w:val="28"/>
          <w:lang w:val="ru-RU"/>
        </w:rPr>
        <w:t xml:space="preserve">- </w:t>
      </w:r>
      <w:r w:rsidRPr="00297C10">
        <w:rPr>
          <w:rFonts w:eastAsia="&amp;quot"/>
          <w:color w:val="000000" w:themeColor="text1"/>
          <w:sz w:val="28"/>
          <w:szCs w:val="28"/>
          <w:lang w:val="ru-RU"/>
        </w:rPr>
        <w:t xml:space="preserve">низкая посещаемость заведения; </w:t>
      </w:r>
    </w:p>
    <w:p w:rsidR="00D070FB" w:rsidRPr="00297C10" w:rsidRDefault="00D070FB" w:rsidP="00E42E5B">
      <w:pPr>
        <w:pStyle w:val="a3"/>
        <w:spacing w:beforeAutospacing="0" w:afterAutospacing="0" w:line="240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>
        <w:rPr>
          <w:rFonts w:eastAsia="&amp;quot"/>
          <w:color w:val="000000" w:themeColor="text1"/>
          <w:sz w:val="28"/>
          <w:szCs w:val="28"/>
          <w:lang w:val="ru-RU"/>
        </w:rPr>
        <w:t xml:space="preserve">- </w:t>
      </w:r>
      <w:r w:rsidRPr="00297C10">
        <w:rPr>
          <w:rFonts w:eastAsia="&amp;quot"/>
          <w:color w:val="000000" w:themeColor="text1"/>
          <w:sz w:val="28"/>
          <w:szCs w:val="28"/>
          <w:lang w:val="ru-RU"/>
        </w:rPr>
        <w:t xml:space="preserve">ярко-выраженная сезонность бизнеса; </w:t>
      </w:r>
    </w:p>
    <w:p w:rsidR="00D070FB" w:rsidRPr="00297C10" w:rsidRDefault="00D070FB" w:rsidP="00E42E5B">
      <w:pPr>
        <w:pStyle w:val="a3"/>
        <w:spacing w:beforeAutospacing="0" w:afterAutospacing="0" w:line="240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>
        <w:rPr>
          <w:rFonts w:eastAsia="&amp;quot"/>
          <w:color w:val="000000" w:themeColor="text1"/>
          <w:sz w:val="28"/>
          <w:szCs w:val="28"/>
          <w:lang w:val="ru-RU"/>
        </w:rPr>
        <w:t xml:space="preserve">- </w:t>
      </w:r>
      <w:r w:rsidRPr="00297C10">
        <w:rPr>
          <w:rFonts w:eastAsia="&amp;quot"/>
          <w:color w:val="000000" w:themeColor="text1"/>
          <w:sz w:val="28"/>
          <w:szCs w:val="28"/>
          <w:lang w:val="ru-RU"/>
        </w:rPr>
        <w:t xml:space="preserve">заполнение антикафе посетителями с противоположными интересами; </w:t>
      </w:r>
    </w:p>
    <w:p w:rsidR="00D070FB" w:rsidRPr="00297C10" w:rsidRDefault="00E42E5B" w:rsidP="00E42E5B">
      <w:pPr>
        <w:pStyle w:val="a3"/>
        <w:spacing w:beforeAutospacing="0" w:afterAutospacing="0" w:line="240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>
        <w:rPr>
          <w:rFonts w:eastAsia="&amp;quot"/>
          <w:color w:val="000000" w:themeColor="text1"/>
          <w:sz w:val="28"/>
          <w:szCs w:val="28"/>
          <w:lang w:val="ru-RU"/>
        </w:rPr>
        <w:t xml:space="preserve">- </w:t>
      </w:r>
      <w:r w:rsidR="00D070FB" w:rsidRPr="00297C10">
        <w:rPr>
          <w:rFonts w:eastAsia="&amp;quot"/>
          <w:color w:val="000000" w:themeColor="text1"/>
          <w:sz w:val="28"/>
          <w:szCs w:val="28"/>
          <w:lang w:val="ru-RU"/>
        </w:rPr>
        <w:t xml:space="preserve">специфический риск: посетитель может заказать неограниченного количество напитков и десертов, из-за чего посещение может не окупиться; </w:t>
      </w:r>
    </w:p>
    <w:p w:rsidR="00D070FB" w:rsidRDefault="00D070FB" w:rsidP="00E42E5B">
      <w:pPr>
        <w:pStyle w:val="a3"/>
        <w:spacing w:beforeAutospacing="0" w:afterAutospacing="0" w:line="240" w:lineRule="auto"/>
        <w:ind w:firstLine="709"/>
        <w:jc w:val="both"/>
        <w:rPr>
          <w:rFonts w:eastAsia="&amp;quot"/>
          <w:color w:val="000000" w:themeColor="text1"/>
          <w:sz w:val="28"/>
          <w:szCs w:val="28"/>
          <w:lang w:val="ru-RU"/>
        </w:rPr>
      </w:pPr>
      <w:r>
        <w:rPr>
          <w:rFonts w:eastAsia="&amp;quot"/>
          <w:color w:val="000000" w:themeColor="text1"/>
          <w:sz w:val="28"/>
          <w:szCs w:val="28"/>
          <w:lang w:val="ru-RU"/>
        </w:rPr>
        <w:t xml:space="preserve">- </w:t>
      </w:r>
      <w:r w:rsidRPr="00297C10">
        <w:rPr>
          <w:rFonts w:eastAsia="&amp;quot"/>
          <w:color w:val="000000" w:themeColor="text1"/>
          <w:sz w:val="28"/>
          <w:szCs w:val="28"/>
          <w:lang w:val="ru-RU"/>
        </w:rPr>
        <w:t xml:space="preserve">снижение репутации самого антикафе в кругу целевой аудитории при ошибках в управлении или снижении качества услуг. </w:t>
      </w:r>
    </w:p>
    <w:p w:rsidR="00CB7709" w:rsidRDefault="00CB7709" w:rsidP="00E42E5B">
      <w:pPr>
        <w:pStyle w:val="a3"/>
        <w:spacing w:beforeAutospacing="0" w:afterAutospacing="0" w:line="240" w:lineRule="auto"/>
        <w:ind w:firstLine="709"/>
        <w:jc w:val="both"/>
        <w:rPr>
          <w:rFonts w:eastAsia="&amp;quot"/>
          <w:color w:val="000000" w:themeColor="text1"/>
          <w:sz w:val="28"/>
          <w:szCs w:val="28"/>
          <w:lang w:val="ru-RU"/>
        </w:rPr>
      </w:pPr>
      <w:r>
        <w:rPr>
          <w:rFonts w:eastAsia="&amp;quot"/>
          <w:color w:val="000000" w:themeColor="text1"/>
          <w:sz w:val="28"/>
          <w:szCs w:val="28"/>
          <w:lang w:val="ru-RU"/>
        </w:rPr>
        <w:t xml:space="preserve">Для минимизации рисков планируется систематическое проведение рекламных компаний. Во время низкой сезонной посещаемости организовать занятость пространства антикафе  социальными проектами, волонтерскими движениями, школьными тематическими площадками для дальнейшей активизации потока посетителей и увеличения узнаваемости нашего антикафе. </w:t>
      </w:r>
    </w:p>
    <w:p w:rsidR="00CB7709" w:rsidRDefault="00CB7709" w:rsidP="00E42E5B">
      <w:pPr>
        <w:pStyle w:val="a3"/>
        <w:spacing w:beforeAutospacing="0" w:afterAutospacing="0" w:line="240" w:lineRule="auto"/>
        <w:ind w:firstLine="709"/>
        <w:jc w:val="both"/>
        <w:rPr>
          <w:rFonts w:eastAsia="&amp;quot"/>
          <w:color w:val="000000" w:themeColor="text1"/>
          <w:sz w:val="28"/>
          <w:szCs w:val="28"/>
          <w:lang w:val="ru-RU"/>
        </w:rPr>
      </w:pPr>
      <w:r>
        <w:rPr>
          <w:rFonts w:eastAsia="&amp;quot"/>
          <w:color w:val="000000" w:themeColor="text1"/>
          <w:sz w:val="28"/>
          <w:szCs w:val="28"/>
          <w:lang w:val="ru-RU"/>
        </w:rPr>
        <w:t xml:space="preserve">Для улучшения качества обслуживания  и исключения ошибок управленческого характера </w:t>
      </w:r>
      <w:r w:rsidR="006F291D">
        <w:rPr>
          <w:rFonts w:eastAsia="&amp;quot"/>
          <w:color w:val="000000" w:themeColor="text1"/>
          <w:sz w:val="28"/>
          <w:szCs w:val="28"/>
          <w:lang w:val="ru-RU"/>
        </w:rPr>
        <w:t>планируется периодически  проводить мастер-классы и тренинги для персонала, обучение менеджменту в сфере оказания услуг.</w:t>
      </w:r>
    </w:p>
    <w:p w:rsidR="00F12521" w:rsidRDefault="006F291D" w:rsidP="00E42E5B">
      <w:pPr>
        <w:pStyle w:val="a3"/>
        <w:spacing w:beforeAutospacing="0" w:afterAutospacing="0" w:line="240" w:lineRule="auto"/>
        <w:ind w:firstLine="709"/>
        <w:jc w:val="both"/>
        <w:rPr>
          <w:rFonts w:eastAsia="&amp;quot"/>
          <w:color w:val="000000" w:themeColor="text1"/>
          <w:sz w:val="28"/>
          <w:szCs w:val="28"/>
          <w:lang w:val="ru-RU"/>
        </w:rPr>
      </w:pPr>
      <w:r>
        <w:rPr>
          <w:rFonts w:eastAsia="&amp;quot"/>
          <w:color w:val="000000" w:themeColor="text1"/>
          <w:sz w:val="28"/>
          <w:szCs w:val="28"/>
          <w:lang w:val="ru-RU"/>
        </w:rPr>
        <w:t>При выявлении специфического риска, включить в правила пользования услугами антикафе   максимальное бесплатное количество напитков и десертов для каждого посетителя.</w:t>
      </w:r>
    </w:p>
    <w:p w:rsidR="00F12521" w:rsidRDefault="00F12521">
      <w:pPr>
        <w:rPr>
          <w:rFonts w:ascii="Times New Roman" w:eastAsia="&amp;quot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eastAsia="&amp;quot"/>
          <w:color w:val="000000" w:themeColor="text1"/>
          <w:sz w:val="28"/>
          <w:szCs w:val="28"/>
          <w:lang w:val="ru-RU"/>
        </w:rPr>
        <w:br w:type="page"/>
      </w:r>
    </w:p>
    <w:p w:rsidR="00DD4CF8" w:rsidRPr="00DD4CF8" w:rsidRDefault="00DD4CF8" w:rsidP="00DD4CF8">
      <w:pPr>
        <w:pStyle w:val="a3"/>
        <w:spacing w:beforeAutospacing="0" w:afterAutospacing="0" w:line="240" w:lineRule="auto"/>
        <w:ind w:firstLine="709"/>
        <w:jc w:val="center"/>
        <w:rPr>
          <w:b/>
          <w:color w:val="000000" w:themeColor="text1"/>
          <w:sz w:val="28"/>
          <w:szCs w:val="28"/>
          <w:lang w:val="ru-RU"/>
        </w:rPr>
      </w:pPr>
      <w:r w:rsidRPr="00DD4CF8">
        <w:rPr>
          <w:b/>
          <w:color w:val="000000" w:themeColor="text1"/>
          <w:sz w:val="28"/>
          <w:szCs w:val="28"/>
          <w:lang w:val="ru-RU"/>
        </w:rPr>
        <w:lastRenderedPageBreak/>
        <w:t>Список используемой литературы</w:t>
      </w:r>
    </w:p>
    <w:p w:rsidR="00DD4CF8" w:rsidRDefault="00DD4CF8" w:rsidP="00F12521">
      <w:pPr>
        <w:pStyle w:val="a3"/>
        <w:spacing w:beforeAutospacing="0" w:afterAutospacing="0" w:line="240" w:lineRule="auto"/>
        <w:ind w:firstLine="709"/>
        <w:jc w:val="right"/>
        <w:rPr>
          <w:color w:val="000000" w:themeColor="text1"/>
          <w:sz w:val="28"/>
          <w:szCs w:val="28"/>
          <w:lang w:val="ru-RU"/>
        </w:rPr>
      </w:pPr>
    </w:p>
    <w:p w:rsidR="00603AF7" w:rsidRDefault="00DD4CF8" w:rsidP="00FD69B2">
      <w:pPr>
        <w:pStyle w:val="a3"/>
        <w:spacing w:beforeAutospacing="0" w:afterAutospacing="0" w:line="240" w:lineRule="auto"/>
        <w:jc w:val="both"/>
        <w:rPr>
          <w:color w:val="000000" w:themeColor="text1"/>
          <w:sz w:val="28"/>
          <w:szCs w:val="28"/>
          <w:lang w:val="ru-RU"/>
        </w:rPr>
      </w:pPr>
      <w:r w:rsidRPr="00603AF7">
        <w:rPr>
          <w:rFonts w:eastAsia="Times New Roman"/>
          <w:color w:val="000000"/>
          <w:sz w:val="28"/>
          <w:szCs w:val="28"/>
          <w:lang w:val="ru-RU" w:eastAsia="ja-JP"/>
        </w:rPr>
        <w:t>1. Абрамс, Р. Бизнес-план на 100%: Стратегия и тактика эффективного бизнеса / Р. Абрамс. - М.: Альпина Паблишер, 2015. - 486 c.</w:t>
      </w:r>
      <w:r w:rsidRPr="00603AF7">
        <w:rPr>
          <w:rFonts w:eastAsia="Times New Roman"/>
          <w:color w:val="000000"/>
          <w:sz w:val="28"/>
          <w:szCs w:val="28"/>
          <w:lang w:val="ru-RU" w:eastAsia="ja-JP"/>
        </w:rPr>
        <w:br/>
        <w:t>2. Буров, В.П. Бизнес-план фирмы.Теория и практика: Учебное пособие / В.П. Буров, А.Л. Ломакин, В.А. Морошкин. - М.: Инфра-М, 2019. - 352 c.</w:t>
      </w:r>
      <w:r w:rsidRPr="00603AF7">
        <w:rPr>
          <w:rFonts w:eastAsia="Times New Roman"/>
          <w:color w:val="000000"/>
          <w:sz w:val="28"/>
          <w:szCs w:val="28"/>
          <w:lang w:val="ru-RU" w:eastAsia="ja-JP"/>
        </w:rPr>
        <w:br/>
        <w:t>3. Борисова, О.В. Бизнес-планирование деятельности предприятий торговли / О.В. Борисова. - М.: Academia, 2016. - 640 c.</w:t>
      </w:r>
      <w:r w:rsidRPr="00603AF7">
        <w:rPr>
          <w:rFonts w:eastAsia="Times New Roman"/>
          <w:color w:val="000000"/>
          <w:sz w:val="28"/>
          <w:szCs w:val="28"/>
          <w:lang w:val="ru-RU" w:eastAsia="ja-JP"/>
        </w:rPr>
        <w:br/>
        <w:t>4. Дубровин, И.А. Бизнес-планирование на предприятии: Учебник / И.А. Дубровин. - М.: Дашков и К, 2016. - 432 c.</w:t>
      </w:r>
      <w:r w:rsidRPr="00603AF7">
        <w:rPr>
          <w:rFonts w:eastAsia="Times New Roman"/>
          <w:color w:val="000000"/>
          <w:sz w:val="28"/>
          <w:szCs w:val="28"/>
          <w:lang w:val="ru-RU" w:eastAsia="ja-JP"/>
        </w:rPr>
        <w:br/>
        <w:t>5. Баринов, В.А. Бизнес-планирование: Учебное пособие / В.А. Барино</w:t>
      </w:r>
      <w:r w:rsidR="00603AF7" w:rsidRPr="00603AF7">
        <w:rPr>
          <w:rFonts w:eastAsia="Times New Roman"/>
          <w:color w:val="000000"/>
          <w:sz w:val="28"/>
          <w:szCs w:val="28"/>
          <w:lang w:val="ru-RU" w:eastAsia="ja-JP"/>
        </w:rPr>
        <w:t>в. - М.: Форум, 2017. - 80 c.</w:t>
      </w:r>
      <w:r w:rsidR="00603AF7" w:rsidRPr="00603AF7">
        <w:rPr>
          <w:rFonts w:eastAsia="Times New Roman"/>
          <w:color w:val="000000"/>
          <w:sz w:val="28"/>
          <w:szCs w:val="28"/>
          <w:lang w:val="ru-RU" w:eastAsia="ja-JP"/>
        </w:rPr>
        <w:br/>
        <w:t>6</w:t>
      </w:r>
      <w:r w:rsidRPr="00603AF7">
        <w:rPr>
          <w:rFonts w:eastAsia="Times New Roman"/>
          <w:color w:val="000000"/>
          <w:sz w:val="28"/>
          <w:szCs w:val="28"/>
          <w:lang w:val="ru-RU" w:eastAsia="ja-JP"/>
        </w:rPr>
        <w:t>. Розин, М. Стратегия чистого листа: Как перестать планировать и начать делать бизнес / М. Розин. - М.: Альпина Паблишер, 2015. - 346 c.</w:t>
      </w:r>
      <w:r w:rsidRPr="00603AF7">
        <w:rPr>
          <w:rFonts w:eastAsia="Times New Roman"/>
          <w:color w:val="000000"/>
          <w:sz w:val="28"/>
          <w:szCs w:val="28"/>
          <w:lang w:val="ru-RU" w:eastAsia="ja-JP"/>
        </w:rPr>
        <w:br/>
      </w:r>
      <w:r w:rsidR="00603AF7">
        <w:rPr>
          <w:color w:val="000000" w:themeColor="text1"/>
          <w:sz w:val="28"/>
          <w:szCs w:val="28"/>
          <w:lang w:val="ru-RU"/>
        </w:rPr>
        <w:t>7</w:t>
      </w:r>
      <w:r w:rsidR="00603AF7" w:rsidRPr="00603AF7">
        <w:rPr>
          <w:color w:val="000000" w:themeColor="text1"/>
          <w:sz w:val="28"/>
          <w:szCs w:val="28"/>
          <w:lang w:val="ru-RU"/>
        </w:rPr>
        <w:t>. Романова, М.В. Бизнес-планирование: Учебное пособие / М.В. Романова. - М.: Форум, 2018. - 288 c.</w:t>
      </w:r>
    </w:p>
    <w:p w:rsidR="00603AF7" w:rsidRPr="00603AF7" w:rsidRDefault="00603AF7" w:rsidP="00FD69B2">
      <w:pPr>
        <w:pStyle w:val="a3"/>
        <w:spacing w:beforeAutospacing="0" w:afterAutospacing="0" w:line="240" w:lineRule="auto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8. </w:t>
      </w:r>
      <w:r w:rsidRPr="00603AF7">
        <w:rPr>
          <w:color w:val="000000" w:themeColor="text1"/>
          <w:sz w:val="28"/>
          <w:szCs w:val="28"/>
          <w:lang w:val="ru-RU"/>
        </w:rPr>
        <w:t>Чараева, М.В. Инвестиционное бизнес-планирование: Уч.пообие / М.В. Чараева, Г.М. Лапицкая, Н.В. Крашенникова. - М.: Альфа-М, 2017. - 192 c.</w:t>
      </w:r>
    </w:p>
    <w:p w:rsidR="00603AF7" w:rsidRPr="00603AF7" w:rsidRDefault="00603AF7" w:rsidP="00FD69B2">
      <w:pPr>
        <w:pStyle w:val="a3"/>
        <w:spacing w:beforeAutospacing="0" w:afterAutospacing="0" w:line="240" w:lineRule="auto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9. </w:t>
      </w:r>
      <w:r w:rsidRPr="00603AF7">
        <w:rPr>
          <w:color w:val="000000" w:themeColor="text1"/>
          <w:sz w:val="28"/>
          <w:szCs w:val="28"/>
          <w:lang w:val="ru-RU"/>
        </w:rPr>
        <w:t>Антикафе // Википедия: свободная энциклопедия. URL: https://ru.wikipedia.org/wiki (Дата обращения: 10.02.19).</w:t>
      </w:r>
    </w:p>
    <w:p w:rsidR="00603AF7" w:rsidRDefault="00603AF7" w:rsidP="00FD69B2">
      <w:pPr>
        <w:pStyle w:val="a3"/>
        <w:spacing w:beforeAutospacing="0" w:afterAutospacing="0" w:line="240" w:lineRule="auto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10. </w:t>
      </w:r>
      <w:r w:rsidRPr="00603AF7">
        <w:rPr>
          <w:color w:val="000000" w:themeColor="text1"/>
          <w:sz w:val="28"/>
          <w:szCs w:val="28"/>
          <w:lang w:val="ru-RU"/>
        </w:rPr>
        <w:t>История первого в России антикафе. Секретами делится его создатель Иван Ми-тин // Сайт Novabiz. URL: http://novabiz.ru/articles/istoriya-pervogo-v-rossii-antikafe-sekretami-delitsya-ego-sozdatel-ivan-mitin.html (Дата обращения: 23.03.19).</w:t>
      </w:r>
    </w:p>
    <w:p w:rsidR="00603AF7" w:rsidRPr="00603AF7" w:rsidRDefault="00603AF7" w:rsidP="00FD69B2">
      <w:pPr>
        <w:pStyle w:val="a3"/>
        <w:spacing w:beforeAutospacing="0" w:afterAutospacing="0" w:line="240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11. </w:t>
      </w:r>
      <w:r w:rsidRPr="00603AF7">
        <w:rPr>
          <w:color w:val="000000" w:themeColor="text1"/>
          <w:sz w:val="28"/>
          <w:szCs w:val="28"/>
          <w:lang w:val="ru-RU"/>
        </w:rPr>
        <w:t>Что такое антикафе?// Сайт Антикафе Music Time в Москве. URL: http://music-time.ru/Stati-pro-kafeshki/chto-takoe-antikafe.html (Дата обращения: 23.03.19).</w:t>
      </w:r>
    </w:p>
    <w:p w:rsidR="00DD4CF8" w:rsidRPr="00603AF7" w:rsidRDefault="00DD4CF8" w:rsidP="00FD69B2">
      <w:pPr>
        <w:pStyle w:val="a3"/>
        <w:spacing w:beforeAutospacing="0" w:afterAutospacing="0" w:line="240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</w:p>
    <w:p w:rsidR="00DD4CF8" w:rsidRPr="00603AF7" w:rsidRDefault="00DD4CF8" w:rsidP="00603AF7">
      <w:pPr>
        <w:pStyle w:val="a3"/>
        <w:spacing w:beforeAutospacing="0" w:afterAutospacing="0" w:line="240" w:lineRule="auto"/>
        <w:ind w:firstLine="397"/>
        <w:jc w:val="both"/>
        <w:rPr>
          <w:color w:val="000000" w:themeColor="text1"/>
          <w:sz w:val="28"/>
          <w:szCs w:val="28"/>
          <w:lang w:val="ru-RU"/>
        </w:rPr>
      </w:pPr>
    </w:p>
    <w:p w:rsidR="00DD4CF8" w:rsidRDefault="00DD4CF8" w:rsidP="00603AF7">
      <w:pPr>
        <w:pStyle w:val="a3"/>
        <w:spacing w:beforeAutospacing="0" w:afterAutospacing="0" w:line="240" w:lineRule="auto"/>
        <w:ind w:firstLine="420"/>
        <w:jc w:val="right"/>
        <w:rPr>
          <w:color w:val="000000" w:themeColor="text1"/>
          <w:sz w:val="28"/>
          <w:szCs w:val="28"/>
          <w:lang w:val="ru-RU"/>
        </w:rPr>
      </w:pPr>
    </w:p>
    <w:p w:rsidR="00DD4CF8" w:rsidRDefault="00DD4CF8" w:rsidP="00603AF7">
      <w:pPr>
        <w:pStyle w:val="a3"/>
        <w:spacing w:beforeAutospacing="0" w:afterAutospacing="0" w:line="240" w:lineRule="auto"/>
        <w:ind w:firstLine="420"/>
        <w:jc w:val="right"/>
        <w:rPr>
          <w:color w:val="000000" w:themeColor="text1"/>
          <w:sz w:val="28"/>
          <w:szCs w:val="28"/>
          <w:lang w:val="ru-RU"/>
        </w:rPr>
      </w:pPr>
    </w:p>
    <w:p w:rsidR="00DD4CF8" w:rsidRDefault="00DD4CF8" w:rsidP="00F12521">
      <w:pPr>
        <w:pStyle w:val="a3"/>
        <w:spacing w:beforeAutospacing="0" w:afterAutospacing="0" w:line="240" w:lineRule="auto"/>
        <w:ind w:firstLine="709"/>
        <w:jc w:val="right"/>
        <w:rPr>
          <w:color w:val="000000" w:themeColor="text1"/>
          <w:sz w:val="28"/>
          <w:szCs w:val="28"/>
          <w:lang w:val="ru-RU"/>
        </w:rPr>
      </w:pPr>
    </w:p>
    <w:p w:rsidR="00DD4CF8" w:rsidRDefault="00DD4CF8" w:rsidP="00F12521">
      <w:pPr>
        <w:pStyle w:val="a3"/>
        <w:spacing w:beforeAutospacing="0" w:afterAutospacing="0" w:line="240" w:lineRule="auto"/>
        <w:ind w:firstLine="709"/>
        <w:jc w:val="right"/>
        <w:rPr>
          <w:color w:val="000000" w:themeColor="text1"/>
          <w:sz w:val="28"/>
          <w:szCs w:val="28"/>
          <w:lang w:val="ru-RU"/>
        </w:rPr>
      </w:pPr>
    </w:p>
    <w:p w:rsidR="00DD4CF8" w:rsidRDefault="00DD4CF8" w:rsidP="00F12521">
      <w:pPr>
        <w:pStyle w:val="a3"/>
        <w:spacing w:beforeAutospacing="0" w:afterAutospacing="0" w:line="240" w:lineRule="auto"/>
        <w:ind w:firstLine="709"/>
        <w:jc w:val="right"/>
        <w:rPr>
          <w:color w:val="000000" w:themeColor="text1"/>
          <w:sz w:val="28"/>
          <w:szCs w:val="28"/>
          <w:lang w:val="ru-RU"/>
        </w:rPr>
      </w:pPr>
    </w:p>
    <w:p w:rsidR="00DD4CF8" w:rsidRDefault="00DD4CF8" w:rsidP="00F12521">
      <w:pPr>
        <w:pStyle w:val="a3"/>
        <w:spacing w:beforeAutospacing="0" w:afterAutospacing="0" w:line="240" w:lineRule="auto"/>
        <w:ind w:firstLine="709"/>
        <w:jc w:val="right"/>
        <w:rPr>
          <w:color w:val="000000" w:themeColor="text1"/>
          <w:sz w:val="28"/>
          <w:szCs w:val="28"/>
          <w:lang w:val="ru-RU"/>
        </w:rPr>
      </w:pPr>
    </w:p>
    <w:p w:rsidR="00DD4CF8" w:rsidRDefault="00DD4CF8" w:rsidP="00F12521">
      <w:pPr>
        <w:pStyle w:val="a3"/>
        <w:spacing w:beforeAutospacing="0" w:afterAutospacing="0" w:line="240" w:lineRule="auto"/>
        <w:ind w:firstLine="709"/>
        <w:jc w:val="right"/>
        <w:rPr>
          <w:color w:val="000000" w:themeColor="text1"/>
          <w:sz w:val="28"/>
          <w:szCs w:val="28"/>
          <w:lang w:val="ru-RU"/>
        </w:rPr>
      </w:pPr>
    </w:p>
    <w:p w:rsidR="00DD4CF8" w:rsidRDefault="00DD4CF8" w:rsidP="00F12521">
      <w:pPr>
        <w:pStyle w:val="a3"/>
        <w:spacing w:beforeAutospacing="0" w:afterAutospacing="0" w:line="240" w:lineRule="auto"/>
        <w:ind w:firstLine="709"/>
        <w:jc w:val="right"/>
        <w:rPr>
          <w:color w:val="000000" w:themeColor="text1"/>
          <w:sz w:val="28"/>
          <w:szCs w:val="28"/>
          <w:lang w:val="ru-RU"/>
        </w:rPr>
      </w:pPr>
    </w:p>
    <w:p w:rsidR="00DD4CF8" w:rsidRDefault="00DD4CF8" w:rsidP="00F12521">
      <w:pPr>
        <w:pStyle w:val="a3"/>
        <w:spacing w:beforeAutospacing="0" w:afterAutospacing="0" w:line="240" w:lineRule="auto"/>
        <w:ind w:firstLine="709"/>
        <w:jc w:val="right"/>
        <w:rPr>
          <w:color w:val="000000" w:themeColor="text1"/>
          <w:sz w:val="28"/>
          <w:szCs w:val="28"/>
          <w:lang w:val="ru-RU"/>
        </w:rPr>
      </w:pPr>
    </w:p>
    <w:p w:rsidR="00DD4CF8" w:rsidRDefault="00DD4CF8" w:rsidP="00F12521">
      <w:pPr>
        <w:pStyle w:val="a3"/>
        <w:spacing w:beforeAutospacing="0" w:afterAutospacing="0" w:line="240" w:lineRule="auto"/>
        <w:ind w:firstLine="709"/>
        <w:jc w:val="right"/>
        <w:rPr>
          <w:color w:val="000000" w:themeColor="text1"/>
          <w:sz w:val="28"/>
          <w:szCs w:val="28"/>
          <w:lang w:val="ru-RU"/>
        </w:rPr>
      </w:pPr>
    </w:p>
    <w:p w:rsidR="00FD69B2" w:rsidRDefault="00FD69B2" w:rsidP="00F12521">
      <w:pPr>
        <w:pStyle w:val="a3"/>
        <w:spacing w:beforeAutospacing="0" w:afterAutospacing="0" w:line="240" w:lineRule="auto"/>
        <w:ind w:firstLine="709"/>
        <w:jc w:val="right"/>
        <w:rPr>
          <w:color w:val="000000" w:themeColor="text1"/>
          <w:sz w:val="28"/>
          <w:szCs w:val="28"/>
          <w:lang w:val="ru-RU"/>
        </w:rPr>
      </w:pPr>
    </w:p>
    <w:p w:rsidR="00FD69B2" w:rsidRDefault="00FD69B2" w:rsidP="00F12521">
      <w:pPr>
        <w:pStyle w:val="a3"/>
        <w:spacing w:beforeAutospacing="0" w:afterAutospacing="0" w:line="240" w:lineRule="auto"/>
        <w:ind w:firstLine="709"/>
        <w:jc w:val="right"/>
        <w:rPr>
          <w:color w:val="000000" w:themeColor="text1"/>
          <w:sz w:val="28"/>
          <w:szCs w:val="28"/>
          <w:lang w:val="ru-RU"/>
        </w:rPr>
      </w:pPr>
    </w:p>
    <w:p w:rsidR="00FD69B2" w:rsidRDefault="00FD69B2" w:rsidP="00F12521">
      <w:pPr>
        <w:pStyle w:val="a3"/>
        <w:spacing w:beforeAutospacing="0" w:afterAutospacing="0" w:line="240" w:lineRule="auto"/>
        <w:ind w:firstLine="709"/>
        <w:jc w:val="right"/>
        <w:rPr>
          <w:color w:val="000000" w:themeColor="text1"/>
          <w:sz w:val="28"/>
          <w:szCs w:val="28"/>
          <w:lang w:val="ru-RU"/>
        </w:rPr>
      </w:pPr>
    </w:p>
    <w:p w:rsidR="00FD69B2" w:rsidRDefault="00FD69B2" w:rsidP="00F12521">
      <w:pPr>
        <w:pStyle w:val="a3"/>
        <w:spacing w:beforeAutospacing="0" w:afterAutospacing="0" w:line="240" w:lineRule="auto"/>
        <w:ind w:firstLine="709"/>
        <w:jc w:val="right"/>
        <w:rPr>
          <w:color w:val="000000" w:themeColor="text1"/>
          <w:sz w:val="28"/>
          <w:szCs w:val="28"/>
          <w:lang w:val="ru-RU"/>
        </w:rPr>
      </w:pPr>
    </w:p>
    <w:p w:rsidR="00FD69B2" w:rsidRDefault="00FD69B2" w:rsidP="00F12521">
      <w:pPr>
        <w:pStyle w:val="a3"/>
        <w:spacing w:beforeAutospacing="0" w:afterAutospacing="0" w:line="240" w:lineRule="auto"/>
        <w:ind w:firstLine="709"/>
        <w:jc w:val="right"/>
        <w:rPr>
          <w:color w:val="000000" w:themeColor="text1"/>
          <w:sz w:val="28"/>
          <w:szCs w:val="28"/>
          <w:lang w:val="ru-RU"/>
        </w:rPr>
      </w:pPr>
    </w:p>
    <w:p w:rsidR="00FD69B2" w:rsidRDefault="00FD69B2" w:rsidP="00F12521">
      <w:pPr>
        <w:pStyle w:val="a3"/>
        <w:spacing w:beforeAutospacing="0" w:afterAutospacing="0" w:line="240" w:lineRule="auto"/>
        <w:ind w:firstLine="709"/>
        <w:jc w:val="right"/>
        <w:rPr>
          <w:color w:val="000000" w:themeColor="text1"/>
          <w:sz w:val="28"/>
          <w:szCs w:val="28"/>
          <w:lang w:val="ru-RU"/>
        </w:rPr>
      </w:pPr>
    </w:p>
    <w:p w:rsidR="006F291D" w:rsidRDefault="00F12521" w:rsidP="00F12521">
      <w:pPr>
        <w:pStyle w:val="a3"/>
        <w:spacing w:beforeAutospacing="0" w:afterAutospacing="0" w:line="240" w:lineRule="auto"/>
        <w:ind w:firstLine="709"/>
        <w:jc w:val="right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lastRenderedPageBreak/>
        <w:t>ПРИЛОЖЕНИЕ</w:t>
      </w:r>
      <w:r w:rsidR="00FD69B2">
        <w:rPr>
          <w:color w:val="000000" w:themeColor="text1"/>
          <w:sz w:val="28"/>
          <w:szCs w:val="28"/>
          <w:lang w:val="ru-RU"/>
        </w:rPr>
        <w:t xml:space="preserve"> 1</w:t>
      </w:r>
    </w:p>
    <w:p w:rsidR="00F12521" w:rsidRDefault="00F12521" w:rsidP="00F12521">
      <w:pPr>
        <w:pStyle w:val="a3"/>
        <w:spacing w:beforeAutospacing="0" w:afterAutospacing="0" w:line="240" w:lineRule="auto"/>
        <w:ind w:firstLine="709"/>
        <w:jc w:val="right"/>
        <w:rPr>
          <w:color w:val="000000" w:themeColor="text1"/>
          <w:sz w:val="28"/>
          <w:szCs w:val="28"/>
          <w:lang w:val="ru-RU"/>
        </w:rPr>
      </w:pPr>
    </w:p>
    <w:p w:rsidR="00F12521" w:rsidRPr="00D070FB" w:rsidRDefault="005E4659" w:rsidP="005E4659">
      <w:pPr>
        <w:pStyle w:val="a3"/>
        <w:spacing w:beforeAutospacing="0" w:afterAutospacing="0" w:line="240" w:lineRule="auto"/>
        <w:ind w:firstLine="709"/>
        <w:rPr>
          <w:color w:val="000000" w:themeColor="text1"/>
          <w:sz w:val="28"/>
          <w:szCs w:val="28"/>
          <w:lang w:val="ru-RU"/>
        </w:rPr>
      </w:pPr>
      <w:r>
        <w:rPr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4626804" cy="6666865"/>
            <wp:effectExtent l="0" t="0" r="254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804" cy="666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521" w:rsidRPr="00D070FB" w:rsidSect="00816092">
      <w:pgSz w:w="11906" w:h="16838"/>
      <w:pgMar w:top="1134" w:right="567" w:bottom="1134" w:left="1134" w:header="720" w:footer="720" w:gutter="0"/>
      <w:cols w:space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289F" w:rsidRDefault="005A289F" w:rsidP="00816092">
      <w:pPr>
        <w:spacing w:after="0" w:line="240" w:lineRule="auto"/>
      </w:pPr>
      <w:r>
        <w:separator/>
      </w:r>
    </w:p>
  </w:endnote>
  <w:endnote w:type="continuationSeparator" w:id="1">
    <w:p w:rsidR="005A289F" w:rsidRDefault="005A289F" w:rsidP="008160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&amp;quo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Roboto">
    <w:charset w:val="00"/>
    <w:family w:val="auto"/>
    <w:pitch w:val="variable"/>
    <w:sig w:usb0="E00002FF" w:usb1="5000217F" w:usb2="0000002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40716801"/>
      <w:docPartObj>
        <w:docPartGallery w:val="Page Numbers (Bottom of Page)"/>
        <w:docPartUnique/>
      </w:docPartObj>
    </w:sdtPr>
    <w:sdtContent>
      <w:p w:rsidR="00FB5326" w:rsidRDefault="00FB5326" w:rsidP="0070337F">
        <w:pPr>
          <w:pStyle w:val="aa"/>
          <w:ind w:right="200"/>
          <w:jc w:val="right"/>
        </w:pPr>
        <w:r w:rsidRPr="006631FC">
          <w:fldChar w:fldCharType="begin"/>
        </w:r>
        <w:r>
          <w:instrText>PAGE   \* MERGEFORMAT</w:instrText>
        </w:r>
        <w:r w:rsidRPr="006631FC">
          <w:fldChar w:fldCharType="separate"/>
        </w:r>
        <w:r w:rsidR="00661077" w:rsidRPr="00661077">
          <w:rPr>
            <w:noProof/>
            <w:lang w:val="ru-RU"/>
          </w:rPr>
          <w:t>1</w:t>
        </w:r>
        <w:r>
          <w:rPr>
            <w:noProof/>
            <w:lang w:val="ru-RU"/>
          </w:rPr>
          <w:fldChar w:fldCharType="end"/>
        </w:r>
      </w:p>
    </w:sdtContent>
  </w:sdt>
  <w:p w:rsidR="00FB5326" w:rsidRDefault="00FB532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289F" w:rsidRDefault="005A289F" w:rsidP="00816092">
      <w:pPr>
        <w:spacing w:after="0" w:line="240" w:lineRule="auto"/>
      </w:pPr>
      <w:r>
        <w:separator/>
      </w:r>
    </w:p>
  </w:footnote>
  <w:footnote w:type="continuationSeparator" w:id="1">
    <w:p w:rsidR="005A289F" w:rsidRDefault="005A289F" w:rsidP="008160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D486F57"/>
    <w:multiLevelType w:val="singleLevel"/>
    <w:tmpl w:val="9D486F57"/>
    <w:lvl w:ilvl="0">
      <w:start w:val="1"/>
      <w:numFmt w:val="decimal"/>
      <w:suff w:val="space"/>
      <w:lvlText w:val="%1."/>
      <w:lvlJc w:val="left"/>
    </w:lvl>
  </w:abstractNum>
  <w:abstractNum w:abstractNumId="1">
    <w:nsid w:val="B9EA969E"/>
    <w:multiLevelType w:val="singleLevel"/>
    <w:tmpl w:val="B9EA969E"/>
    <w:lvl w:ilvl="0">
      <w:start w:val="1"/>
      <w:numFmt w:val="decimal"/>
      <w:suff w:val="space"/>
      <w:lvlText w:val="%1."/>
      <w:lvlJc w:val="left"/>
    </w:lvl>
  </w:abstractNum>
  <w:abstractNum w:abstractNumId="2">
    <w:nsid w:val="09DE3E90"/>
    <w:multiLevelType w:val="hybridMultilevel"/>
    <w:tmpl w:val="D7FC8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9A233F"/>
    <w:multiLevelType w:val="hybridMultilevel"/>
    <w:tmpl w:val="CAD259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13335C"/>
    <w:multiLevelType w:val="hybridMultilevel"/>
    <w:tmpl w:val="FD60D454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0E3635"/>
    <w:multiLevelType w:val="hybridMultilevel"/>
    <w:tmpl w:val="A7701D3C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B5BF09B"/>
    <w:multiLevelType w:val="singleLevel"/>
    <w:tmpl w:val="3B5BF09B"/>
    <w:lvl w:ilvl="0">
      <w:start w:val="1"/>
      <w:numFmt w:val="decimal"/>
      <w:suff w:val="space"/>
      <w:lvlText w:val="%1."/>
      <w:lvlJc w:val="left"/>
    </w:lvl>
  </w:abstractNum>
  <w:abstractNum w:abstractNumId="7">
    <w:nsid w:val="71F929EA"/>
    <w:multiLevelType w:val="hybridMultilevel"/>
    <w:tmpl w:val="6D4ED8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2"/>
  </w:num>
  <w:num w:numId="5">
    <w:abstractNumId w:val="3"/>
  </w:num>
  <w:num w:numId="6">
    <w:abstractNumId w:val="7"/>
  </w:num>
  <w:num w:numId="7">
    <w:abstractNumId w:val="5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420"/>
  <w:drawingGridVerticalSpacing w:val="156"/>
  <w:noPunctuationKerning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13A75368"/>
    <w:rsid w:val="00004CCC"/>
    <w:rsid w:val="0000625C"/>
    <w:rsid w:val="00012F31"/>
    <w:rsid w:val="00015FF3"/>
    <w:rsid w:val="00031F93"/>
    <w:rsid w:val="00042CF8"/>
    <w:rsid w:val="00050C7A"/>
    <w:rsid w:val="0005112C"/>
    <w:rsid w:val="0005757F"/>
    <w:rsid w:val="00073041"/>
    <w:rsid w:val="00074031"/>
    <w:rsid w:val="00076346"/>
    <w:rsid w:val="000875E0"/>
    <w:rsid w:val="00091BC4"/>
    <w:rsid w:val="000A308B"/>
    <w:rsid w:val="000A446C"/>
    <w:rsid w:val="000A479D"/>
    <w:rsid w:val="000A7F79"/>
    <w:rsid w:val="000C60A3"/>
    <w:rsid w:val="000F1C3C"/>
    <w:rsid w:val="000F56F1"/>
    <w:rsid w:val="000F74A9"/>
    <w:rsid w:val="00112374"/>
    <w:rsid w:val="001214AB"/>
    <w:rsid w:val="001300BF"/>
    <w:rsid w:val="001410A5"/>
    <w:rsid w:val="00157990"/>
    <w:rsid w:val="00182728"/>
    <w:rsid w:val="001A0567"/>
    <w:rsid w:val="001B4D6D"/>
    <w:rsid w:val="001D105F"/>
    <w:rsid w:val="001E1E46"/>
    <w:rsid w:val="001E6FEA"/>
    <w:rsid w:val="001F2562"/>
    <w:rsid w:val="002137BF"/>
    <w:rsid w:val="00215607"/>
    <w:rsid w:val="00215FA4"/>
    <w:rsid w:val="00225AEA"/>
    <w:rsid w:val="00226833"/>
    <w:rsid w:val="002406B5"/>
    <w:rsid w:val="002470DF"/>
    <w:rsid w:val="002540DD"/>
    <w:rsid w:val="0026628C"/>
    <w:rsid w:val="00271BE8"/>
    <w:rsid w:val="002850B0"/>
    <w:rsid w:val="00297C10"/>
    <w:rsid w:val="002C0ABD"/>
    <w:rsid w:val="002C185D"/>
    <w:rsid w:val="002C363C"/>
    <w:rsid w:val="002D5833"/>
    <w:rsid w:val="002E5FAD"/>
    <w:rsid w:val="002E77B3"/>
    <w:rsid w:val="002F46DD"/>
    <w:rsid w:val="00311544"/>
    <w:rsid w:val="00312C56"/>
    <w:rsid w:val="00331E6E"/>
    <w:rsid w:val="00350580"/>
    <w:rsid w:val="00350645"/>
    <w:rsid w:val="00350FA9"/>
    <w:rsid w:val="00365A31"/>
    <w:rsid w:val="00366B84"/>
    <w:rsid w:val="003719FC"/>
    <w:rsid w:val="00396B0A"/>
    <w:rsid w:val="003A7DF2"/>
    <w:rsid w:val="003C2066"/>
    <w:rsid w:val="003F5A9E"/>
    <w:rsid w:val="004013B5"/>
    <w:rsid w:val="00405FFB"/>
    <w:rsid w:val="004425F6"/>
    <w:rsid w:val="00457151"/>
    <w:rsid w:val="004731F5"/>
    <w:rsid w:val="00492A18"/>
    <w:rsid w:val="004A4F16"/>
    <w:rsid w:val="004A62D4"/>
    <w:rsid w:val="004C3075"/>
    <w:rsid w:val="004C559B"/>
    <w:rsid w:val="004C7114"/>
    <w:rsid w:val="004C7944"/>
    <w:rsid w:val="004E365D"/>
    <w:rsid w:val="004E6BE6"/>
    <w:rsid w:val="00504991"/>
    <w:rsid w:val="00506275"/>
    <w:rsid w:val="00540DB4"/>
    <w:rsid w:val="0055380A"/>
    <w:rsid w:val="005638D0"/>
    <w:rsid w:val="00582DD9"/>
    <w:rsid w:val="00583DF7"/>
    <w:rsid w:val="00584BB9"/>
    <w:rsid w:val="005910D4"/>
    <w:rsid w:val="00594536"/>
    <w:rsid w:val="005A289F"/>
    <w:rsid w:val="005A7226"/>
    <w:rsid w:val="005B2CFB"/>
    <w:rsid w:val="005B6885"/>
    <w:rsid w:val="005C332B"/>
    <w:rsid w:val="005D05A1"/>
    <w:rsid w:val="005D49D8"/>
    <w:rsid w:val="005E1032"/>
    <w:rsid w:val="005E4659"/>
    <w:rsid w:val="00603AF7"/>
    <w:rsid w:val="00612946"/>
    <w:rsid w:val="00622D4C"/>
    <w:rsid w:val="00633F25"/>
    <w:rsid w:val="006438ED"/>
    <w:rsid w:val="00646715"/>
    <w:rsid w:val="00646D4C"/>
    <w:rsid w:val="00661077"/>
    <w:rsid w:val="00662AD9"/>
    <w:rsid w:val="006631FC"/>
    <w:rsid w:val="00667907"/>
    <w:rsid w:val="00694C05"/>
    <w:rsid w:val="006B569F"/>
    <w:rsid w:val="006B6D98"/>
    <w:rsid w:val="006E0C2D"/>
    <w:rsid w:val="006E3571"/>
    <w:rsid w:val="006F291D"/>
    <w:rsid w:val="00701D89"/>
    <w:rsid w:val="0070337F"/>
    <w:rsid w:val="00737FCB"/>
    <w:rsid w:val="00771D19"/>
    <w:rsid w:val="007A5AF0"/>
    <w:rsid w:val="007A5C3D"/>
    <w:rsid w:val="007B7CC4"/>
    <w:rsid w:val="007F073E"/>
    <w:rsid w:val="007F0FF3"/>
    <w:rsid w:val="00800CA8"/>
    <w:rsid w:val="008026D3"/>
    <w:rsid w:val="00804EB4"/>
    <w:rsid w:val="008144E5"/>
    <w:rsid w:val="00816092"/>
    <w:rsid w:val="00834124"/>
    <w:rsid w:val="00834977"/>
    <w:rsid w:val="0084119E"/>
    <w:rsid w:val="00841AFC"/>
    <w:rsid w:val="00846A52"/>
    <w:rsid w:val="0085619F"/>
    <w:rsid w:val="00857BBB"/>
    <w:rsid w:val="0086538E"/>
    <w:rsid w:val="008925C9"/>
    <w:rsid w:val="008929F8"/>
    <w:rsid w:val="00892B75"/>
    <w:rsid w:val="00897A59"/>
    <w:rsid w:val="008B04B4"/>
    <w:rsid w:val="008C2945"/>
    <w:rsid w:val="008D48D1"/>
    <w:rsid w:val="008E5B39"/>
    <w:rsid w:val="008F0786"/>
    <w:rsid w:val="008F13E1"/>
    <w:rsid w:val="008F40DA"/>
    <w:rsid w:val="008F4384"/>
    <w:rsid w:val="009019AD"/>
    <w:rsid w:val="009114A7"/>
    <w:rsid w:val="0094335F"/>
    <w:rsid w:val="009456E4"/>
    <w:rsid w:val="00980EF5"/>
    <w:rsid w:val="0098249E"/>
    <w:rsid w:val="00987C14"/>
    <w:rsid w:val="0099488A"/>
    <w:rsid w:val="009A3AB6"/>
    <w:rsid w:val="009B3DE9"/>
    <w:rsid w:val="009B4AAB"/>
    <w:rsid w:val="009B69A9"/>
    <w:rsid w:val="009C211D"/>
    <w:rsid w:val="009E0B88"/>
    <w:rsid w:val="009E569F"/>
    <w:rsid w:val="009E7829"/>
    <w:rsid w:val="009F64F3"/>
    <w:rsid w:val="00A000F3"/>
    <w:rsid w:val="00A043F2"/>
    <w:rsid w:val="00A04E8F"/>
    <w:rsid w:val="00A4161E"/>
    <w:rsid w:val="00A459AC"/>
    <w:rsid w:val="00A649B5"/>
    <w:rsid w:val="00A738FC"/>
    <w:rsid w:val="00A77284"/>
    <w:rsid w:val="00A77D11"/>
    <w:rsid w:val="00AC4670"/>
    <w:rsid w:val="00AC5BD3"/>
    <w:rsid w:val="00AD64DE"/>
    <w:rsid w:val="00AE2FE1"/>
    <w:rsid w:val="00AE73CC"/>
    <w:rsid w:val="00AF113D"/>
    <w:rsid w:val="00B00145"/>
    <w:rsid w:val="00B57E5E"/>
    <w:rsid w:val="00B90F4D"/>
    <w:rsid w:val="00BA1046"/>
    <w:rsid w:val="00BC6410"/>
    <w:rsid w:val="00BD5C0B"/>
    <w:rsid w:val="00BD70DC"/>
    <w:rsid w:val="00BF1A4F"/>
    <w:rsid w:val="00C045D0"/>
    <w:rsid w:val="00C144AF"/>
    <w:rsid w:val="00C27081"/>
    <w:rsid w:val="00C34AD2"/>
    <w:rsid w:val="00C42D4A"/>
    <w:rsid w:val="00C54F76"/>
    <w:rsid w:val="00C57A7A"/>
    <w:rsid w:val="00CA0B00"/>
    <w:rsid w:val="00CA155A"/>
    <w:rsid w:val="00CA625E"/>
    <w:rsid w:val="00CB2D37"/>
    <w:rsid w:val="00CB7709"/>
    <w:rsid w:val="00CC175E"/>
    <w:rsid w:val="00CC1DF9"/>
    <w:rsid w:val="00CC6146"/>
    <w:rsid w:val="00CE3CED"/>
    <w:rsid w:val="00D070FB"/>
    <w:rsid w:val="00D13AD4"/>
    <w:rsid w:val="00D23C9F"/>
    <w:rsid w:val="00D3287B"/>
    <w:rsid w:val="00D3294F"/>
    <w:rsid w:val="00D551D0"/>
    <w:rsid w:val="00D7420C"/>
    <w:rsid w:val="00D90A35"/>
    <w:rsid w:val="00D93BD9"/>
    <w:rsid w:val="00DB1DFB"/>
    <w:rsid w:val="00DB3DD6"/>
    <w:rsid w:val="00DB772A"/>
    <w:rsid w:val="00DD4CF8"/>
    <w:rsid w:val="00DE5066"/>
    <w:rsid w:val="00DF6269"/>
    <w:rsid w:val="00E04310"/>
    <w:rsid w:val="00E11686"/>
    <w:rsid w:val="00E24E47"/>
    <w:rsid w:val="00E33978"/>
    <w:rsid w:val="00E42E5B"/>
    <w:rsid w:val="00E43E38"/>
    <w:rsid w:val="00E473CF"/>
    <w:rsid w:val="00E55CBF"/>
    <w:rsid w:val="00E565CB"/>
    <w:rsid w:val="00E615FC"/>
    <w:rsid w:val="00E67DB9"/>
    <w:rsid w:val="00E71A22"/>
    <w:rsid w:val="00E770C7"/>
    <w:rsid w:val="00E80F8C"/>
    <w:rsid w:val="00E839F0"/>
    <w:rsid w:val="00E87903"/>
    <w:rsid w:val="00E938A3"/>
    <w:rsid w:val="00EA2C38"/>
    <w:rsid w:val="00EA39EE"/>
    <w:rsid w:val="00EA698D"/>
    <w:rsid w:val="00EB27B8"/>
    <w:rsid w:val="00EC2C99"/>
    <w:rsid w:val="00ED130B"/>
    <w:rsid w:val="00EE4CEE"/>
    <w:rsid w:val="00EE6314"/>
    <w:rsid w:val="00F00D4D"/>
    <w:rsid w:val="00F03689"/>
    <w:rsid w:val="00F075AC"/>
    <w:rsid w:val="00F12521"/>
    <w:rsid w:val="00F140DF"/>
    <w:rsid w:val="00F3152A"/>
    <w:rsid w:val="00F346B7"/>
    <w:rsid w:val="00F402DB"/>
    <w:rsid w:val="00F43AA7"/>
    <w:rsid w:val="00F572A5"/>
    <w:rsid w:val="00F62430"/>
    <w:rsid w:val="00F854DE"/>
    <w:rsid w:val="00F86C08"/>
    <w:rsid w:val="00F90A40"/>
    <w:rsid w:val="00FB5326"/>
    <w:rsid w:val="00FD3527"/>
    <w:rsid w:val="00FD69B2"/>
    <w:rsid w:val="00FE3EB9"/>
    <w:rsid w:val="061C2B89"/>
    <w:rsid w:val="0A412EC9"/>
    <w:rsid w:val="103E21DE"/>
    <w:rsid w:val="13A75368"/>
    <w:rsid w:val="26426FE5"/>
    <w:rsid w:val="29DF1510"/>
    <w:rsid w:val="2A946CEF"/>
    <w:rsid w:val="351E2F56"/>
    <w:rsid w:val="35855CBD"/>
    <w:rsid w:val="698318E7"/>
    <w:rsid w:val="752042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2"/>
      <o:rules v:ext="edit">
        <o:r id="V:Rule1" type="connector" idref="# 4"/>
        <o:r id="V:Rule2" type="connector" idref="# 3"/>
        <o:r id="V:Rule3" type="connector" idref="#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144E5"/>
    <w:rPr>
      <w:rFonts w:asciiTheme="minorHAnsi" w:eastAsiaTheme="minorEastAsia" w:hAnsiTheme="minorHAnsi" w:cstheme="minorBidi"/>
      <w:lang w:val="en-US" w:eastAsia="zh-CN"/>
    </w:rPr>
  </w:style>
  <w:style w:type="paragraph" w:styleId="3">
    <w:name w:val="heading 3"/>
    <w:next w:val="a"/>
    <w:semiHidden/>
    <w:unhideWhenUsed/>
    <w:qFormat/>
    <w:rsid w:val="008144E5"/>
    <w:pPr>
      <w:spacing w:beforeAutospacing="1" w:after="0" w:afterAutospacing="1"/>
      <w:outlineLvl w:val="2"/>
    </w:pPr>
    <w:rPr>
      <w:rFonts w:ascii="SimSun" w:hAnsi="SimSun" w:hint="eastAsia"/>
      <w:b/>
      <w:bCs/>
      <w:sz w:val="26"/>
      <w:szCs w:val="2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qFormat/>
    <w:rsid w:val="008144E5"/>
    <w:pPr>
      <w:spacing w:beforeAutospacing="1" w:after="0" w:afterAutospacing="1"/>
    </w:pPr>
    <w:rPr>
      <w:sz w:val="24"/>
      <w:szCs w:val="24"/>
      <w:lang w:val="en-US" w:eastAsia="zh-CN"/>
    </w:rPr>
  </w:style>
  <w:style w:type="table" w:styleId="a4">
    <w:name w:val="Table Grid"/>
    <w:basedOn w:val="a1"/>
    <w:qFormat/>
    <w:rsid w:val="008144E5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rsid w:val="00297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297C10"/>
    <w:rPr>
      <w:rFonts w:ascii="Tahoma" w:eastAsiaTheme="minorEastAsia" w:hAnsi="Tahoma" w:cs="Tahoma"/>
      <w:sz w:val="16"/>
      <w:szCs w:val="16"/>
      <w:lang w:val="en-US" w:eastAsia="zh-CN"/>
    </w:rPr>
  </w:style>
  <w:style w:type="paragraph" w:styleId="a7">
    <w:name w:val="List Paragraph"/>
    <w:basedOn w:val="a"/>
    <w:uiPriority w:val="99"/>
    <w:unhideWhenUsed/>
    <w:rsid w:val="00D070FB"/>
    <w:pPr>
      <w:ind w:left="720"/>
      <w:contextualSpacing/>
    </w:pPr>
  </w:style>
  <w:style w:type="paragraph" w:styleId="a8">
    <w:name w:val="header"/>
    <w:basedOn w:val="a"/>
    <w:link w:val="a9"/>
    <w:rsid w:val="008160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rsid w:val="00816092"/>
    <w:rPr>
      <w:rFonts w:asciiTheme="minorHAnsi" w:eastAsiaTheme="minorEastAsia" w:hAnsiTheme="minorHAnsi" w:cstheme="minorBidi"/>
      <w:lang w:val="en-US" w:eastAsia="zh-CN"/>
    </w:rPr>
  </w:style>
  <w:style w:type="paragraph" w:styleId="aa">
    <w:name w:val="footer"/>
    <w:basedOn w:val="a"/>
    <w:link w:val="ab"/>
    <w:uiPriority w:val="99"/>
    <w:rsid w:val="008160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16092"/>
    <w:rPr>
      <w:rFonts w:asciiTheme="minorHAnsi" w:eastAsiaTheme="minorEastAsia" w:hAnsiTheme="minorHAnsi" w:cstheme="minorBidi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80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4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564853E8-24FD-404C-8CEF-8C34D3BCDEE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3586</Words>
  <Characters>20442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КТК</Company>
  <LinksUpToDate>false</LinksUpToDate>
  <CharactersWithSpaces>23981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Губкина</dc:creator>
  <cp:lastModifiedBy>1</cp:lastModifiedBy>
  <cp:revision>2</cp:revision>
  <cp:lastPrinted>2019-04-08T02:28:00Z</cp:lastPrinted>
  <dcterms:created xsi:type="dcterms:W3CDTF">2023-11-18T07:48:00Z</dcterms:created>
  <dcterms:modified xsi:type="dcterms:W3CDTF">2023-11-18T07:48:00Z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1049-10.2.0.7636</vt:lpwstr>
  </property>
</Properties>
</file>