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E4" w:rsidRDefault="005B79E4" w:rsidP="005B79E4">
      <w:pPr>
        <w:spacing w:after="0" w:line="240" w:lineRule="auto"/>
        <w:contextualSpacing/>
        <w:rPr>
          <w:rFonts w:ascii="Times New Roman" w:hAnsi="Times New Roman" w:cs="Times New Roman"/>
          <w:sz w:val="28"/>
        </w:rPr>
      </w:pPr>
      <w:bookmarkStart w:id="0" w:name="_GoBack"/>
      <w:r>
        <w:rPr>
          <w:rFonts w:ascii="Times New Roman" w:hAnsi="Times New Roman" w:cs="Times New Roman"/>
          <w:sz w:val="28"/>
          <w:szCs w:val="28"/>
        </w:rPr>
        <w:t xml:space="preserve">УДК </w:t>
      </w:r>
      <w:r w:rsidRPr="00C45B27">
        <w:rPr>
          <w:rFonts w:ascii="Times New Roman" w:hAnsi="Times New Roman" w:cs="Times New Roman"/>
          <w:sz w:val="28"/>
        </w:rPr>
        <w:t xml:space="preserve"> </w:t>
      </w:r>
      <w:r>
        <w:rPr>
          <w:rFonts w:ascii="Times New Roman" w:hAnsi="Times New Roman" w:cs="Times New Roman"/>
          <w:sz w:val="28"/>
        </w:rPr>
        <w:t>796.</w:t>
      </w:r>
      <w:r w:rsidR="000860D2">
        <w:rPr>
          <w:rFonts w:ascii="Times New Roman" w:hAnsi="Times New Roman" w:cs="Times New Roman"/>
          <w:sz w:val="28"/>
        </w:rPr>
        <w:t>9</w:t>
      </w:r>
      <w:r>
        <w:rPr>
          <w:rFonts w:ascii="Times New Roman" w:hAnsi="Times New Roman" w:cs="Times New Roman"/>
          <w:sz w:val="28"/>
        </w:rPr>
        <w:t>2</w:t>
      </w:r>
    </w:p>
    <w:bookmarkEnd w:id="0"/>
    <w:p w:rsidR="008A7A40" w:rsidRDefault="008A7A40" w:rsidP="005B79E4">
      <w:pPr>
        <w:spacing w:after="0" w:line="240" w:lineRule="auto"/>
        <w:contextualSpacing/>
        <w:rPr>
          <w:rFonts w:ascii="Times New Roman" w:hAnsi="Times New Roman" w:cs="Times New Roman"/>
          <w:sz w:val="28"/>
          <w:szCs w:val="28"/>
        </w:rPr>
      </w:pPr>
    </w:p>
    <w:p w:rsidR="00AA60BD" w:rsidRPr="00AA60BD" w:rsidRDefault="00BE2683" w:rsidP="00AA60B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rPr>
        <w:t>ПРОБЛЕМЫ ТРАВМАТИЗМА ПРИ ЗАНЯТИИ ГОРНОЛЫЖНЫМ СПОРТОМ</w:t>
      </w:r>
    </w:p>
    <w:p w:rsidR="00672E98" w:rsidRDefault="00AA60BD" w:rsidP="00AA60B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Муратов Н.О., студент, </w:t>
      </w:r>
      <w:proofErr w:type="spellStart"/>
      <w:r w:rsidR="005B79E4">
        <w:rPr>
          <w:rFonts w:ascii="Times New Roman" w:hAnsi="Times New Roman" w:cs="Times New Roman"/>
          <w:b/>
          <w:sz w:val="28"/>
          <w:szCs w:val="28"/>
        </w:rPr>
        <w:t>Глинкин</w:t>
      </w:r>
      <w:proofErr w:type="spellEnd"/>
      <w:r>
        <w:rPr>
          <w:rFonts w:ascii="Times New Roman" w:hAnsi="Times New Roman" w:cs="Times New Roman"/>
          <w:b/>
          <w:sz w:val="28"/>
          <w:szCs w:val="28"/>
        </w:rPr>
        <w:t xml:space="preserve"> </w:t>
      </w:r>
      <w:r w:rsidR="005B79E4">
        <w:rPr>
          <w:rFonts w:ascii="Times New Roman" w:hAnsi="Times New Roman" w:cs="Times New Roman"/>
          <w:b/>
          <w:sz w:val="28"/>
          <w:szCs w:val="28"/>
        </w:rPr>
        <w:t>Б.Н</w:t>
      </w:r>
      <w:r>
        <w:rPr>
          <w:rFonts w:ascii="Times New Roman" w:hAnsi="Times New Roman" w:cs="Times New Roman"/>
          <w:b/>
          <w:sz w:val="28"/>
          <w:szCs w:val="28"/>
        </w:rPr>
        <w:t xml:space="preserve">., </w:t>
      </w:r>
      <w:r w:rsidR="005B79E4">
        <w:rPr>
          <w:rFonts w:ascii="Times New Roman" w:hAnsi="Times New Roman" w:cs="Times New Roman"/>
          <w:b/>
          <w:sz w:val="28"/>
          <w:szCs w:val="28"/>
        </w:rPr>
        <w:t>доцент</w:t>
      </w:r>
    </w:p>
    <w:p w:rsidR="00AA60BD" w:rsidRPr="008A7A40" w:rsidRDefault="00AA60BD" w:rsidP="00AA60BD">
      <w:pPr>
        <w:spacing w:after="0" w:line="240" w:lineRule="auto"/>
        <w:ind w:firstLine="709"/>
        <w:contextualSpacing/>
        <w:jc w:val="center"/>
        <w:rPr>
          <w:rFonts w:ascii="Times New Roman" w:hAnsi="Times New Roman" w:cs="Times New Roman"/>
          <w:i/>
          <w:iCs/>
          <w:sz w:val="28"/>
          <w:szCs w:val="28"/>
        </w:rPr>
      </w:pPr>
      <w:r>
        <w:rPr>
          <w:rFonts w:ascii="Times New Roman" w:hAnsi="Times New Roman" w:cs="Times New Roman"/>
          <w:i/>
          <w:iCs/>
          <w:sz w:val="28"/>
          <w:szCs w:val="28"/>
        </w:rPr>
        <w:t>Чувашский</w:t>
      </w:r>
      <w:r w:rsidRPr="008A7A40">
        <w:rPr>
          <w:rFonts w:ascii="Times New Roman" w:hAnsi="Times New Roman" w:cs="Times New Roman"/>
          <w:i/>
          <w:iCs/>
          <w:sz w:val="28"/>
          <w:szCs w:val="28"/>
        </w:rPr>
        <w:t xml:space="preserve"> </w:t>
      </w:r>
      <w:r>
        <w:rPr>
          <w:rFonts w:ascii="Times New Roman" w:hAnsi="Times New Roman" w:cs="Times New Roman"/>
          <w:i/>
          <w:iCs/>
          <w:sz w:val="28"/>
          <w:szCs w:val="28"/>
        </w:rPr>
        <w:t>государственный</w:t>
      </w:r>
      <w:r w:rsidRPr="008A7A40">
        <w:rPr>
          <w:rFonts w:ascii="Times New Roman" w:hAnsi="Times New Roman" w:cs="Times New Roman"/>
          <w:i/>
          <w:iCs/>
          <w:sz w:val="28"/>
          <w:szCs w:val="28"/>
        </w:rPr>
        <w:t xml:space="preserve"> </w:t>
      </w:r>
      <w:r>
        <w:rPr>
          <w:rFonts w:ascii="Times New Roman" w:hAnsi="Times New Roman" w:cs="Times New Roman"/>
          <w:i/>
          <w:iCs/>
          <w:sz w:val="28"/>
          <w:szCs w:val="28"/>
        </w:rPr>
        <w:t>аграрный</w:t>
      </w:r>
      <w:r w:rsidRPr="008A7A40">
        <w:rPr>
          <w:rFonts w:ascii="Times New Roman" w:hAnsi="Times New Roman" w:cs="Times New Roman"/>
          <w:i/>
          <w:iCs/>
          <w:sz w:val="28"/>
          <w:szCs w:val="28"/>
        </w:rPr>
        <w:t xml:space="preserve"> </w:t>
      </w:r>
      <w:r>
        <w:rPr>
          <w:rFonts w:ascii="Times New Roman" w:hAnsi="Times New Roman" w:cs="Times New Roman"/>
          <w:i/>
          <w:iCs/>
          <w:sz w:val="28"/>
          <w:szCs w:val="28"/>
        </w:rPr>
        <w:t>университет</w:t>
      </w:r>
    </w:p>
    <w:p w:rsidR="00AA60BD" w:rsidRPr="008A7A40" w:rsidRDefault="00AA60BD" w:rsidP="00AA60BD">
      <w:pPr>
        <w:spacing w:after="0" w:line="240" w:lineRule="auto"/>
        <w:ind w:firstLine="709"/>
        <w:contextualSpacing/>
        <w:jc w:val="center"/>
        <w:rPr>
          <w:rFonts w:ascii="Times New Roman" w:hAnsi="Times New Roman" w:cs="Times New Roman"/>
          <w:i/>
          <w:iCs/>
          <w:sz w:val="28"/>
          <w:szCs w:val="28"/>
        </w:rPr>
      </w:pPr>
    </w:p>
    <w:p w:rsidR="00AA60BD" w:rsidRPr="004C4779" w:rsidRDefault="00AA60BD" w:rsidP="00AA60BD">
      <w:pPr>
        <w:pStyle w:val="a3"/>
        <w:ind w:firstLine="709"/>
        <w:jc w:val="both"/>
        <w:rPr>
          <w:rFonts w:ascii="Times New Roman" w:hAnsi="Times New Roman" w:cs="Times New Roman"/>
          <w:i/>
          <w:sz w:val="28"/>
          <w:szCs w:val="28"/>
        </w:rPr>
      </w:pPr>
      <w:r w:rsidRPr="004C4779">
        <w:rPr>
          <w:rFonts w:ascii="Times New Roman" w:hAnsi="Times New Roman" w:cs="Times New Roman"/>
          <w:i/>
          <w:sz w:val="28"/>
          <w:szCs w:val="28"/>
        </w:rPr>
        <w:t>Аннотация:</w:t>
      </w:r>
      <w:r>
        <w:rPr>
          <w:rFonts w:ascii="Times New Roman" w:hAnsi="Times New Roman" w:cs="Times New Roman"/>
          <w:i/>
          <w:sz w:val="28"/>
          <w:szCs w:val="28"/>
        </w:rPr>
        <w:t xml:space="preserve"> </w:t>
      </w:r>
      <w:r w:rsidR="0010121D" w:rsidRPr="0010121D">
        <w:rPr>
          <w:rFonts w:ascii="Times New Roman" w:hAnsi="Times New Roman" w:cs="Times New Roman"/>
          <w:i/>
          <w:color w:val="000000"/>
          <w:sz w:val="28"/>
          <w:szCs w:val="28"/>
        </w:rPr>
        <w:t xml:space="preserve">Катанием на лыжах и другими снежными видами спорта пользуются по всему миру. Доступность увеличивается с расширением горнолыжных зон, </w:t>
      </w:r>
      <w:r w:rsidR="00994F35">
        <w:rPr>
          <w:rFonts w:ascii="Times New Roman" w:hAnsi="Times New Roman" w:cs="Times New Roman"/>
          <w:i/>
          <w:color w:val="000000"/>
          <w:sz w:val="28"/>
          <w:szCs w:val="28"/>
        </w:rPr>
        <w:t>усовершенствованием</w:t>
      </w:r>
      <w:r w:rsidR="0010121D" w:rsidRPr="0010121D">
        <w:rPr>
          <w:rFonts w:ascii="Times New Roman" w:hAnsi="Times New Roman" w:cs="Times New Roman"/>
          <w:i/>
          <w:color w:val="000000"/>
          <w:sz w:val="28"/>
          <w:szCs w:val="28"/>
        </w:rPr>
        <w:t xml:space="preserve"> подъемников и использованием снегоуборочных машин. Зимние Олимпийские игры, проводимые в азиатских странах, расширили возможности лыжного спорта во всем мире. Горнолыжное катание сопряжено с риском получения травм, поскольку высокая скорость и падения являются неотъемлемой частью этого спорта.</w:t>
      </w:r>
    </w:p>
    <w:p w:rsidR="00AA60BD" w:rsidRPr="0010121D" w:rsidRDefault="00AA60BD" w:rsidP="0010121D">
      <w:pPr>
        <w:spacing w:after="0" w:line="240" w:lineRule="auto"/>
        <w:ind w:firstLine="709"/>
        <w:contextualSpacing/>
        <w:jc w:val="both"/>
        <w:rPr>
          <w:rFonts w:ascii="Times New Roman" w:hAnsi="Times New Roman" w:cs="Times New Roman"/>
          <w:i/>
          <w:iCs/>
          <w:sz w:val="28"/>
          <w:szCs w:val="28"/>
        </w:rPr>
      </w:pPr>
      <w:r w:rsidRPr="004C4779">
        <w:rPr>
          <w:rFonts w:ascii="Times New Roman" w:hAnsi="Times New Roman" w:cs="Times New Roman"/>
          <w:i/>
          <w:iCs/>
          <w:sz w:val="28"/>
          <w:szCs w:val="28"/>
        </w:rPr>
        <w:t>Ключевые слова:</w:t>
      </w:r>
      <w:r>
        <w:rPr>
          <w:rFonts w:ascii="Times New Roman" w:hAnsi="Times New Roman" w:cs="Times New Roman"/>
          <w:i/>
          <w:iCs/>
          <w:sz w:val="28"/>
          <w:szCs w:val="28"/>
        </w:rPr>
        <w:t xml:space="preserve"> </w:t>
      </w:r>
      <w:r w:rsidR="003F30EC">
        <w:rPr>
          <w:rFonts w:ascii="Times New Roman" w:hAnsi="Times New Roman" w:cs="Times New Roman"/>
          <w:i/>
          <w:iCs/>
          <w:sz w:val="28"/>
          <w:szCs w:val="28"/>
        </w:rPr>
        <w:t>горнолыжный спорт</w:t>
      </w:r>
      <w:r>
        <w:rPr>
          <w:rFonts w:ascii="Times New Roman" w:hAnsi="Times New Roman" w:cs="Times New Roman"/>
          <w:i/>
          <w:iCs/>
          <w:sz w:val="28"/>
          <w:szCs w:val="28"/>
        </w:rPr>
        <w:t xml:space="preserve">, </w:t>
      </w:r>
      <w:r w:rsidR="003C71EF">
        <w:rPr>
          <w:rFonts w:ascii="Times New Roman" w:hAnsi="Times New Roman" w:cs="Times New Roman"/>
          <w:i/>
          <w:iCs/>
          <w:sz w:val="28"/>
          <w:szCs w:val="28"/>
        </w:rPr>
        <w:t>травмы</w:t>
      </w:r>
      <w:r>
        <w:rPr>
          <w:rFonts w:ascii="Times New Roman" w:hAnsi="Times New Roman" w:cs="Times New Roman"/>
          <w:i/>
          <w:iCs/>
          <w:sz w:val="28"/>
          <w:szCs w:val="28"/>
        </w:rPr>
        <w:t xml:space="preserve">, </w:t>
      </w:r>
      <w:r w:rsidR="003F30EC">
        <w:rPr>
          <w:rFonts w:ascii="Times New Roman" w:hAnsi="Times New Roman" w:cs="Times New Roman"/>
          <w:i/>
          <w:iCs/>
          <w:sz w:val="28"/>
          <w:szCs w:val="28"/>
        </w:rPr>
        <w:t>профилактика травматизма</w:t>
      </w:r>
      <w:r>
        <w:rPr>
          <w:rFonts w:ascii="Times New Roman" w:hAnsi="Times New Roman" w:cs="Times New Roman"/>
          <w:i/>
          <w:iCs/>
          <w:sz w:val="28"/>
          <w:szCs w:val="28"/>
        </w:rPr>
        <w:t>.</w:t>
      </w:r>
      <w:r w:rsidRPr="004C4779">
        <w:rPr>
          <w:rFonts w:ascii="Times New Roman" w:hAnsi="Times New Roman" w:cs="Times New Roman"/>
          <w:i/>
          <w:iCs/>
          <w:sz w:val="28"/>
          <w:szCs w:val="28"/>
        </w:rPr>
        <w:t xml:space="preserve"> </w:t>
      </w:r>
    </w:p>
    <w:p w:rsidR="00AA60BD" w:rsidRPr="003C71EF" w:rsidRDefault="00AA60BD" w:rsidP="00AA60BD">
      <w:pPr>
        <w:spacing w:after="0" w:line="240" w:lineRule="auto"/>
        <w:ind w:firstLine="709"/>
        <w:contextualSpacing/>
        <w:jc w:val="center"/>
        <w:rPr>
          <w:rFonts w:ascii="Times New Roman" w:hAnsi="Times New Roman" w:cs="Times New Roman"/>
          <w:b/>
          <w:iCs/>
          <w:sz w:val="28"/>
          <w:szCs w:val="28"/>
        </w:rPr>
      </w:pPr>
    </w:p>
    <w:p w:rsidR="00AA60BD" w:rsidRPr="00BE2683" w:rsidRDefault="00BE2683" w:rsidP="00672E98">
      <w:pPr>
        <w:spacing w:after="0" w:line="240" w:lineRule="auto"/>
        <w:ind w:firstLine="709"/>
        <w:contextualSpacing/>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INJURY PROBLEMS IN SKIING</w:t>
      </w:r>
    </w:p>
    <w:p w:rsidR="00672E98" w:rsidRDefault="00AA60BD" w:rsidP="00AA60BD">
      <w:pPr>
        <w:spacing w:after="0" w:line="240" w:lineRule="auto"/>
        <w:ind w:firstLine="709"/>
        <w:contextualSpacing/>
        <w:jc w:val="center"/>
        <w:rPr>
          <w:rFonts w:ascii="Times New Roman" w:hAnsi="Times New Roman" w:cs="Times New Roman"/>
          <w:b/>
          <w:iCs/>
          <w:sz w:val="28"/>
          <w:szCs w:val="28"/>
          <w:lang w:val="en-US"/>
        </w:rPr>
      </w:pPr>
      <w:proofErr w:type="spellStart"/>
      <w:r w:rsidRPr="006E5AC1">
        <w:rPr>
          <w:rFonts w:ascii="Times New Roman" w:hAnsi="Times New Roman" w:cs="Times New Roman"/>
          <w:b/>
          <w:iCs/>
          <w:sz w:val="28"/>
          <w:szCs w:val="28"/>
          <w:lang w:val="en-US"/>
        </w:rPr>
        <w:t>Muratov</w:t>
      </w:r>
      <w:proofErr w:type="spellEnd"/>
      <w:r w:rsidRPr="006E5AC1">
        <w:rPr>
          <w:rFonts w:ascii="Times New Roman" w:hAnsi="Times New Roman" w:cs="Times New Roman"/>
          <w:b/>
          <w:iCs/>
          <w:sz w:val="28"/>
          <w:szCs w:val="28"/>
          <w:lang w:val="en-US"/>
        </w:rPr>
        <w:t xml:space="preserve"> N.O., student, </w:t>
      </w:r>
      <w:proofErr w:type="spellStart"/>
      <w:r w:rsidR="005B79E4">
        <w:rPr>
          <w:rFonts w:ascii="Times New Roman" w:hAnsi="Times New Roman" w:cs="Times New Roman"/>
          <w:b/>
          <w:iCs/>
          <w:sz w:val="28"/>
          <w:szCs w:val="28"/>
          <w:lang w:val="en-US"/>
        </w:rPr>
        <w:t>G</w:t>
      </w:r>
      <w:r w:rsidR="005B79E4" w:rsidRPr="005B79E4">
        <w:rPr>
          <w:rFonts w:ascii="Times New Roman" w:hAnsi="Times New Roman" w:cs="Times New Roman"/>
          <w:b/>
          <w:iCs/>
          <w:sz w:val="28"/>
          <w:szCs w:val="28"/>
          <w:lang w:val="en-US"/>
        </w:rPr>
        <w:t>linkin</w:t>
      </w:r>
      <w:proofErr w:type="spellEnd"/>
      <w:r w:rsidRPr="006E5AC1">
        <w:rPr>
          <w:rFonts w:ascii="Times New Roman" w:hAnsi="Times New Roman" w:cs="Times New Roman"/>
          <w:b/>
          <w:iCs/>
          <w:sz w:val="28"/>
          <w:szCs w:val="28"/>
          <w:lang w:val="en-US"/>
        </w:rPr>
        <w:t xml:space="preserve"> </w:t>
      </w:r>
      <w:r w:rsidR="005B79E4">
        <w:rPr>
          <w:rFonts w:ascii="Times New Roman" w:hAnsi="Times New Roman" w:cs="Times New Roman"/>
          <w:b/>
          <w:iCs/>
          <w:sz w:val="28"/>
          <w:szCs w:val="28"/>
          <w:lang w:val="en-US"/>
        </w:rPr>
        <w:t>B.N</w:t>
      </w:r>
      <w:r w:rsidRPr="006E5AC1">
        <w:rPr>
          <w:rFonts w:ascii="Times New Roman" w:hAnsi="Times New Roman" w:cs="Times New Roman"/>
          <w:b/>
          <w:iCs/>
          <w:sz w:val="28"/>
          <w:szCs w:val="28"/>
          <w:lang w:val="en-US"/>
        </w:rPr>
        <w:t xml:space="preserve">., </w:t>
      </w:r>
      <w:r w:rsidR="005B79E4">
        <w:rPr>
          <w:rFonts w:ascii="Times New Roman" w:hAnsi="Times New Roman" w:cs="Times New Roman"/>
          <w:b/>
          <w:iCs/>
          <w:sz w:val="28"/>
          <w:szCs w:val="28"/>
          <w:lang w:val="en-US"/>
        </w:rPr>
        <w:t>docent</w:t>
      </w:r>
    </w:p>
    <w:p w:rsidR="00AA60BD" w:rsidRPr="004C4779" w:rsidRDefault="00AA60BD" w:rsidP="00AA60BD">
      <w:pPr>
        <w:spacing w:after="0" w:line="240" w:lineRule="auto"/>
        <w:ind w:firstLine="709"/>
        <w:contextualSpacing/>
        <w:jc w:val="center"/>
        <w:rPr>
          <w:rFonts w:ascii="Times New Roman" w:hAnsi="Times New Roman" w:cs="Times New Roman"/>
          <w:iCs/>
          <w:sz w:val="28"/>
          <w:szCs w:val="28"/>
          <w:lang w:val="en-US"/>
        </w:rPr>
      </w:pPr>
      <w:r w:rsidRPr="004C4779">
        <w:rPr>
          <w:rFonts w:ascii="Times New Roman" w:hAnsi="Times New Roman" w:cs="Times New Roman"/>
          <w:iCs/>
          <w:sz w:val="28"/>
          <w:szCs w:val="28"/>
          <w:lang w:val="en-US"/>
        </w:rPr>
        <w:t>Chuvash State Agrarian University</w:t>
      </w:r>
    </w:p>
    <w:p w:rsidR="00AA60BD" w:rsidRPr="00F66496" w:rsidRDefault="00AA60BD" w:rsidP="00AA60BD">
      <w:pPr>
        <w:spacing w:after="0" w:line="240" w:lineRule="auto"/>
        <w:ind w:firstLine="709"/>
        <w:contextualSpacing/>
        <w:jc w:val="center"/>
        <w:rPr>
          <w:rFonts w:ascii="Times New Roman" w:hAnsi="Times New Roman" w:cs="Times New Roman"/>
          <w:iCs/>
          <w:sz w:val="28"/>
          <w:szCs w:val="28"/>
          <w:highlight w:val="yellow"/>
          <w:lang w:val="en-US"/>
        </w:rPr>
      </w:pPr>
    </w:p>
    <w:p w:rsidR="003C71EF" w:rsidRDefault="00AA60BD" w:rsidP="003F30EC">
      <w:pPr>
        <w:spacing w:after="0" w:line="240" w:lineRule="auto"/>
        <w:ind w:firstLine="709"/>
        <w:contextualSpacing/>
        <w:jc w:val="both"/>
        <w:rPr>
          <w:rFonts w:ascii="Times New Roman" w:hAnsi="Times New Roman" w:cs="Times New Roman"/>
          <w:i/>
          <w:iCs/>
          <w:sz w:val="28"/>
          <w:szCs w:val="28"/>
          <w:lang w:val="en-US"/>
        </w:rPr>
      </w:pPr>
      <w:r w:rsidRPr="004C4779">
        <w:rPr>
          <w:rFonts w:ascii="Times New Roman" w:hAnsi="Times New Roman" w:cs="Times New Roman"/>
          <w:i/>
          <w:iCs/>
          <w:sz w:val="28"/>
          <w:szCs w:val="28"/>
          <w:lang w:val="en-US"/>
        </w:rPr>
        <w:t xml:space="preserve">Abstract: </w:t>
      </w:r>
      <w:r w:rsidR="003F30EC" w:rsidRPr="003F30EC">
        <w:rPr>
          <w:rFonts w:ascii="Times New Roman" w:hAnsi="Times New Roman" w:cs="Times New Roman"/>
          <w:i/>
          <w:sz w:val="28"/>
          <w:szCs w:val="28"/>
          <w:lang w:val="en-US"/>
        </w:rPr>
        <w:t>Skiing and other snow sports activities are enjoyed worldwide.  Accessibility is increasing and with expansion of ski areas, better ski lifts, and the use of snow machines. The Winter Olympics being held in Asian countries has expanded skiing globally. It is a physical activity with a risk of injury as speed and falling are part of the sport.</w:t>
      </w:r>
    </w:p>
    <w:p w:rsidR="008A7A40" w:rsidRPr="003F30EC" w:rsidRDefault="00AA60BD" w:rsidP="008A7A40">
      <w:pPr>
        <w:spacing w:after="0" w:line="240" w:lineRule="auto"/>
        <w:ind w:firstLine="709"/>
        <w:contextualSpacing/>
        <w:jc w:val="both"/>
        <w:rPr>
          <w:rFonts w:ascii="Times New Roman" w:hAnsi="Times New Roman" w:cs="Times New Roman"/>
          <w:i/>
          <w:iCs/>
          <w:sz w:val="28"/>
          <w:szCs w:val="28"/>
          <w:lang w:val="en-US"/>
        </w:rPr>
      </w:pPr>
      <w:r w:rsidRPr="003F30EC">
        <w:rPr>
          <w:rFonts w:ascii="Times New Roman" w:hAnsi="Times New Roman" w:cs="Times New Roman"/>
          <w:i/>
          <w:iCs/>
          <w:sz w:val="28"/>
          <w:szCs w:val="28"/>
          <w:lang w:val="en-US"/>
        </w:rPr>
        <w:t xml:space="preserve">Key words: </w:t>
      </w:r>
      <w:r w:rsidR="003F30EC" w:rsidRPr="003F30EC">
        <w:rPr>
          <w:rFonts w:ascii="Times New Roman" w:hAnsi="Times New Roman" w:cs="Times New Roman"/>
          <w:i/>
          <w:iCs/>
          <w:sz w:val="28"/>
          <w:szCs w:val="28"/>
          <w:lang w:val="en-US"/>
        </w:rPr>
        <w:t>skiing</w:t>
      </w:r>
      <w:r w:rsidR="003C71EF" w:rsidRPr="003F30EC">
        <w:rPr>
          <w:rFonts w:ascii="Times New Roman" w:hAnsi="Times New Roman" w:cs="Times New Roman"/>
          <w:i/>
          <w:iCs/>
          <w:sz w:val="28"/>
          <w:szCs w:val="28"/>
          <w:lang w:val="en-US"/>
        </w:rPr>
        <w:t xml:space="preserve">, injuries, </w:t>
      </w:r>
      <w:r w:rsidR="003F30EC" w:rsidRPr="003F30EC">
        <w:rPr>
          <w:rFonts w:ascii="Times New Roman" w:hAnsi="Times New Roman" w:cs="Times New Roman"/>
          <w:bCs/>
          <w:i/>
          <w:sz w:val="28"/>
          <w:szCs w:val="28"/>
          <w:lang w:val="en-US"/>
        </w:rPr>
        <w:t>prevention strategies</w:t>
      </w:r>
      <w:r w:rsidRPr="003F30EC">
        <w:rPr>
          <w:rFonts w:ascii="Times New Roman" w:hAnsi="Times New Roman" w:cs="Times New Roman"/>
          <w:i/>
          <w:iCs/>
          <w:sz w:val="28"/>
          <w:szCs w:val="28"/>
          <w:lang w:val="en-US"/>
        </w:rPr>
        <w:t>.</w:t>
      </w:r>
    </w:p>
    <w:p w:rsidR="0010121D" w:rsidRDefault="002E6EA8" w:rsidP="0010121D">
      <w:pPr>
        <w:pStyle w:val="a6"/>
        <w:spacing w:after="0"/>
        <w:ind w:firstLine="708"/>
        <w:contextualSpacing/>
        <w:rPr>
          <w:color w:val="000000"/>
          <w:sz w:val="28"/>
          <w:szCs w:val="28"/>
        </w:rPr>
      </w:pPr>
      <w:r w:rsidRPr="002E6EA8">
        <w:rPr>
          <w:b/>
          <w:color w:val="000000"/>
          <w:sz w:val="28"/>
          <w:szCs w:val="28"/>
        </w:rPr>
        <w:t>Встречаемость травм в горнолыжном спорте</w:t>
      </w:r>
      <w:r w:rsidRPr="002E6EA8">
        <w:rPr>
          <w:color w:val="000000"/>
          <w:sz w:val="28"/>
          <w:szCs w:val="28"/>
        </w:rPr>
        <w:t xml:space="preserve">. </w:t>
      </w:r>
      <w:r w:rsidR="0010121D" w:rsidRPr="008A7A40">
        <w:rPr>
          <w:color w:val="000000"/>
          <w:sz w:val="28"/>
          <w:szCs w:val="28"/>
        </w:rPr>
        <w:t xml:space="preserve">С </w:t>
      </w:r>
      <w:r w:rsidR="0010121D">
        <w:rPr>
          <w:color w:val="000000"/>
          <w:sz w:val="28"/>
          <w:szCs w:val="28"/>
        </w:rPr>
        <w:t xml:space="preserve">получением травм связаны </w:t>
      </w:r>
      <w:r w:rsidR="0010121D" w:rsidRPr="008A7A40">
        <w:rPr>
          <w:color w:val="000000"/>
          <w:sz w:val="28"/>
          <w:szCs w:val="28"/>
        </w:rPr>
        <w:t>несколько факторов риска, таких как переполненные курорты, недос</w:t>
      </w:r>
      <w:r w:rsidR="0010121D">
        <w:rPr>
          <w:color w:val="000000"/>
          <w:sz w:val="28"/>
          <w:szCs w:val="28"/>
        </w:rPr>
        <w:t>таточная осведомленность о технике сложных маневров и рисках при спуске с</w:t>
      </w:r>
      <w:r w:rsidR="0010121D" w:rsidRPr="008A7A40">
        <w:rPr>
          <w:color w:val="000000"/>
          <w:sz w:val="28"/>
          <w:szCs w:val="28"/>
        </w:rPr>
        <w:t xml:space="preserve"> </w:t>
      </w:r>
      <w:r w:rsidR="0010121D">
        <w:rPr>
          <w:color w:val="000000"/>
          <w:sz w:val="28"/>
          <w:szCs w:val="28"/>
        </w:rPr>
        <w:t>крутых склонов.</w:t>
      </w:r>
      <w:r w:rsidR="0010121D" w:rsidRPr="008A7A40">
        <w:rPr>
          <w:color w:val="000000"/>
          <w:sz w:val="28"/>
          <w:szCs w:val="28"/>
        </w:rPr>
        <w:t xml:space="preserve"> Риск смерти очень низок, но риск повреждения передней крестообразной связки </w:t>
      </w:r>
      <w:r w:rsidR="0010121D">
        <w:rPr>
          <w:color w:val="000000"/>
          <w:sz w:val="28"/>
          <w:szCs w:val="28"/>
        </w:rPr>
        <w:t>(ПКС) наиболее высок</w:t>
      </w:r>
      <w:r w:rsidR="0010121D" w:rsidRPr="00DB05C9">
        <w:rPr>
          <w:color w:val="000000"/>
          <w:sz w:val="28"/>
          <w:szCs w:val="28"/>
        </w:rPr>
        <w:t>,</w:t>
      </w:r>
      <w:r w:rsidR="0010121D">
        <w:rPr>
          <w:color w:val="000000"/>
          <w:sz w:val="28"/>
          <w:szCs w:val="28"/>
        </w:rPr>
        <w:t xml:space="preserve"> в сравнении с другими видами спорта </w:t>
      </w:r>
      <w:r w:rsidR="0010121D" w:rsidRPr="008A7A40">
        <w:rPr>
          <w:color w:val="000000"/>
          <w:sz w:val="28"/>
          <w:szCs w:val="28"/>
        </w:rPr>
        <w:t>(</w:t>
      </w:r>
      <w:r w:rsidR="0010121D">
        <w:rPr>
          <w:color w:val="000000"/>
          <w:sz w:val="28"/>
          <w:szCs w:val="28"/>
        </w:rPr>
        <w:t xml:space="preserve">примерно </w:t>
      </w:r>
      <w:r w:rsidR="0010121D" w:rsidRPr="008A7A40">
        <w:rPr>
          <w:color w:val="000000"/>
          <w:sz w:val="28"/>
          <w:szCs w:val="28"/>
        </w:rPr>
        <w:t>30-70 травм на 100 000 лыжников в д</w:t>
      </w:r>
      <w:r w:rsidR="0010121D">
        <w:rPr>
          <w:color w:val="000000"/>
          <w:sz w:val="28"/>
          <w:szCs w:val="28"/>
        </w:rPr>
        <w:t>ень) (1)</w:t>
      </w:r>
      <w:r w:rsidR="0010121D" w:rsidRPr="008A7A40">
        <w:rPr>
          <w:color w:val="000000"/>
          <w:sz w:val="28"/>
          <w:szCs w:val="28"/>
        </w:rPr>
        <w:t>.</w:t>
      </w:r>
    </w:p>
    <w:p w:rsidR="002E6EA8" w:rsidRPr="002E6EA8" w:rsidRDefault="002E6EA8" w:rsidP="000F4FD9">
      <w:pPr>
        <w:pStyle w:val="a6"/>
        <w:spacing w:after="0"/>
        <w:ind w:firstLine="708"/>
        <w:contextualSpacing/>
        <w:rPr>
          <w:color w:val="000000"/>
          <w:sz w:val="28"/>
          <w:szCs w:val="28"/>
        </w:rPr>
      </w:pPr>
      <w:r w:rsidRPr="002E6EA8">
        <w:rPr>
          <w:color w:val="000000"/>
          <w:sz w:val="28"/>
          <w:szCs w:val="28"/>
        </w:rPr>
        <w:t xml:space="preserve">В большинстве серий преобладают травмы нижних конечностей, в отличие от катания на сноуборде, где травмы верхних конечностей встречаются чаще. Травма </w:t>
      </w:r>
      <w:r>
        <w:rPr>
          <w:color w:val="000000"/>
          <w:sz w:val="28"/>
          <w:szCs w:val="28"/>
        </w:rPr>
        <w:t>ПКС</w:t>
      </w:r>
      <w:r w:rsidRPr="002E6EA8">
        <w:rPr>
          <w:color w:val="000000"/>
          <w:sz w:val="28"/>
          <w:szCs w:val="28"/>
        </w:rPr>
        <w:t xml:space="preserve"> является наиболее частым диагнозом в большинстве серий (</w:t>
      </w:r>
      <w:r w:rsidR="00994F35">
        <w:rPr>
          <w:color w:val="000000"/>
          <w:sz w:val="28"/>
          <w:szCs w:val="28"/>
        </w:rPr>
        <w:t>2</w:t>
      </w:r>
      <w:r w:rsidRPr="002E6EA8">
        <w:rPr>
          <w:color w:val="000000"/>
          <w:sz w:val="28"/>
          <w:szCs w:val="28"/>
        </w:rPr>
        <w:t>).</w:t>
      </w:r>
    </w:p>
    <w:p w:rsidR="002E6EA8" w:rsidRPr="008A7A40" w:rsidRDefault="002E6EA8" w:rsidP="000F4FD9">
      <w:pPr>
        <w:pStyle w:val="a6"/>
        <w:spacing w:after="0"/>
        <w:ind w:firstLine="708"/>
        <w:contextualSpacing/>
        <w:rPr>
          <w:color w:val="000000"/>
          <w:sz w:val="28"/>
          <w:szCs w:val="28"/>
        </w:rPr>
      </w:pPr>
      <w:r w:rsidRPr="002E6EA8">
        <w:rPr>
          <w:color w:val="000000"/>
          <w:sz w:val="28"/>
          <w:szCs w:val="28"/>
        </w:rPr>
        <w:t xml:space="preserve">Частота травм может быть одинаковой у разных полов, в отличие от других видов спорта. Частота травм </w:t>
      </w:r>
      <w:r>
        <w:rPr>
          <w:color w:val="000000"/>
          <w:sz w:val="28"/>
          <w:szCs w:val="28"/>
        </w:rPr>
        <w:t>ПКС</w:t>
      </w:r>
      <w:r w:rsidRPr="002E6EA8">
        <w:rPr>
          <w:color w:val="000000"/>
          <w:sz w:val="28"/>
          <w:szCs w:val="28"/>
        </w:rPr>
        <w:t xml:space="preserve"> одинакова у мужчин и женщин на чемпионате мира, с несколько большей частотой у женщин в позднем подростковом возрасте.</w:t>
      </w:r>
    </w:p>
    <w:p w:rsidR="002E6EA8" w:rsidRDefault="002E6EA8" w:rsidP="002E6EA8">
      <w:pPr>
        <w:pStyle w:val="a6"/>
        <w:spacing w:before="0" w:beforeAutospacing="0" w:after="0" w:afterAutospacing="0"/>
        <w:ind w:firstLine="709"/>
        <w:contextualSpacing/>
        <w:rPr>
          <w:color w:val="000000"/>
          <w:sz w:val="28"/>
          <w:szCs w:val="28"/>
        </w:rPr>
      </w:pPr>
    </w:p>
    <w:p w:rsidR="00941785" w:rsidRPr="00941785" w:rsidRDefault="00941785" w:rsidP="00941785">
      <w:pPr>
        <w:pStyle w:val="a6"/>
        <w:spacing w:after="0"/>
        <w:ind w:firstLine="709"/>
        <w:contextualSpacing/>
        <w:rPr>
          <w:color w:val="000000"/>
          <w:sz w:val="28"/>
          <w:szCs w:val="28"/>
        </w:rPr>
      </w:pPr>
      <w:r w:rsidRPr="00941785">
        <w:rPr>
          <w:b/>
          <w:color w:val="000000"/>
          <w:sz w:val="28"/>
          <w:szCs w:val="28"/>
        </w:rPr>
        <w:lastRenderedPageBreak/>
        <w:t>Травмы со смертельным исходом.</w:t>
      </w:r>
      <w:r>
        <w:rPr>
          <w:b/>
          <w:color w:val="000000"/>
          <w:sz w:val="28"/>
          <w:szCs w:val="28"/>
        </w:rPr>
        <w:t xml:space="preserve"> </w:t>
      </w:r>
      <w:r w:rsidRPr="00941785">
        <w:rPr>
          <w:color w:val="000000"/>
          <w:sz w:val="28"/>
          <w:szCs w:val="28"/>
        </w:rPr>
        <w:t>Данные по 22 смертельным случаям, произошедшим во время катания на лыжах, показывают, что основной причиной явля</w:t>
      </w:r>
      <w:r>
        <w:rPr>
          <w:color w:val="000000"/>
          <w:sz w:val="28"/>
          <w:szCs w:val="28"/>
        </w:rPr>
        <w:t>лись</w:t>
      </w:r>
      <w:r w:rsidRPr="00941785">
        <w:rPr>
          <w:color w:val="000000"/>
          <w:sz w:val="28"/>
          <w:szCs w:val="28"/>
        </w:rPr>
        <w:t xml:space="preserve"> черепно-мозговые травмы и травмы грудной клетки (</w:t>
      </w:r>
      <w:r w:rsidR="00994F35">
        <w:rPr>
          <w:color w:val="000000"/>
          <w:sz w:val="28"/>
          <w:szCs w:val="28"/>
        </w:rPr>
        <w:t>3</w:t>
      </w:r>
      <w:r w:rsidRPr="00941785">
        <w:rPr>
          <w:color w:val="000000"/>
          <w:sz w:val="28"/>
          <w:szCs w:val="28"/>
        </w:rPr>
        <w:t>).</w:t>
      </w:r>
    </w:p>
    <w:p w:rsidR="00941785" w:rsidRPr="00941785" w:rsidRDefault="00941785" w:rsidP="00941785">
      <w:pPr>
        <w:pStyle w:val="a6"/>
        <w:spacing w:after="0"/>
        <w:ind w:firstLine="709"/>
        <w:contextualSpacing/>
        <w:rPr>
          <w:color w:val="000000"/>
          <w:sz w:val="28"/>
          <w:szCs w:val="28"/>
        </w:rPr>
      </w:pPr>
      <w:r w:rsidRPr="00941785">
        <w:rPr>
          <w:color w:val="000000"/>
          <w:sz w:val="28"/>
          <w:szCs w:val="28"/>
        </w:rPr>
        <w:t>Травма головы является наиболее частой причиной госпитализации и наиболее распространенной причиной смерти среди лыжников и сноубордистов с 8% летальных исходов среди поступивших в больницу с травмами головы. У лыжников, занимающихся фристайлом, риск получить травму головы в два раза выше</w:t>
      </w:r>
      <w:r>
        <w:rPr>
          <w:color w:val="000000"/>
          <w:sz w:val="28"/>
          <w:szCs w:val="28"/>
        </w:rPr>
        <w:t xml:space="preserve"> по сравнению с горнолыжниками.</w:t>
      </w:r>
    </w:p>
    <w:p w:rsidR="00941785" w:rsidRPr="00941785" w:rsidRDefault="00941785" w:rsidP="00941785">
      <w:pPr>
        <w:pStyle w:val="a6"/>
        <w:spacing w:after="0"/>
        <w:ind w:firstLine="709"/>
        <w:contextualSpacing/>
        <w:rPr>
          <w:color w:val="000000"/>
          <w:sz w:val="28"/>
          <w:szCs w:val="28"/>
        </w:rPr>
      </w:pPr>
      <w:r w:rsidRPr="00941785">
        <w:rPr>
          <w:color w:val="000000"/>
          <w:sz w:val="28"/>
          <w:szCs w:val="28"/>
        </w:rPr>
        <w:t>Шлемы обязательны для лыжников, участвующих в соревнованиях Кубка мира FIS во всех дисциплинах. Напротив, на горнолыжных курортах обычно не требуется использование шлема. Использование шлемов увеличилось среди лыжников-любителей и сноубордистов, и их использование выше среди детей.</w:t>
      </w:r>
    </w:p>
    <w:p w:rsidR="00941785" w:rsidRPr="00941785" w:rsidRDefault="00941785" w:rsidP="00941785">
      <w:pPr>
        <w:pStyle w:val="a6"/>
        <w:spacing w:after="0"/>
        <w:ind w:firstLine="709"/>
        <w:contextualSpacing/>
        <w:rPr>
          <w:color w:val="000000"/>
          <w:sz w:val="28"/>
          <w:szCs w:val="28"/>
        </w:rPr>
      </w:pPr>
      <w:r w:rsidRPr="00941785">
        <w:rPr>
          <w:color w:val="000000"/>
          <w:sz w:val="28"/>
          <w:szCs w:val="28"/>
        </w:rPr>
        <w:t>Противники обязательного использования шлемов утверждают, что шлемы могут увеличить риск, поскольку они могут привести к уменьшению поля зрения, ухудшению слуха или увеличению скорости из-за ложного чувства безопасности и, таким образом, увеличить частоту столкновений, что является причиной многих серьезных травм.</w:t>
      </w:r>
    </w:p>
    <w:p w:rsidR="00941785" w:rsidRPr="00941785" w:rsidRDefault="00941785" w:rsidP="00941785">
      <w:pPr>
        <w:pStyle w:val="a6"/>
        <w:spacing w:after="0"/>
        <w:ind w:firstLine="709"/>
        <w:contextualSpacing/>
        <w:rPr>
          <w:color w:val="000000"/>
          <w:sz w:val="28"/>
          <w:szCs w:val="28"/>
        </w:rPr>
      </w:pPr>
      <w:r w:rsidRPr="00941785">
        <w:rPr>
          <w:color w:val="000000"/>
          <w:sz w:val="28"/>
          <w:szCs w:val="28"/>
        </w:rPr>
        <w:t>Использо</w:t>
      </w:r>
      <w:r>
        <w:rPr>
          <w:color w:val="000000"/>
          <w:sz w:val="28"/>
          <w:szCs w:val="28"/>
        </w:rPr>
        <w:t>вание шлема было связано с 60%</w:t>
      </w:r>
      <w:r w:rsidRPr="00941785">
        <w:rPr>
          <w:color w:val="000000"/>
          <w:sz w:val="28"/>
          <w:szCs w:val="28"/>
        </w:rPr>
        <w:t xml:space="preserve"> снижением риска получения травмы головы. </w:t>
      </w:r>
      <w:r>
        <w:rPr>
          <w:color w:val="000000"/>
          <w:sz w:val="28"/>
          <w:szCs w:val="28"/>
        </w:rPr>
        <w:t>Во всем мире и</w:t>
      </w:r>
      <w:r w:rsidRPr="00941785">
        <w:rPr>
          <w:color w:val="000000"/>
          <w:sz w:val="28"/>
          <w:szCs w:val="28"/>
        </w:rPr>
        <w:t>спользование шлемов увеличилось с 6% в 1996 году до 84% в 2013 году (</w:t>
      </w:r>
      <w:r w:rsidR="00994F35">
        <w:rPr>
          <w:color w:val="000000"/>
          <w:sz w:val="28"/>
          <w:szCs w:val="28"/>
        </w:rPr>
        <w:t>4</w:t>
      </w:r>
      <w:r w:rsidRPr="00941785">
        <w:rPr>
          <w:color w:val="000000"/>
          <w:sz w:val="28"/>
          <w:szCs w:val="28"/>
        </w:rPr>
        <w:t>).</w:t>
      </w:r>
    </w:p>
    <w:p w:rsidR="00941785" w:rsidRPr="00941785" w:rsidRDefault="00941785" w:rsidP="00941785">
      <w:pPr>
        <w:pStyle w:val="a6"/>
        <w:spacing w:after="0"/>
        <w:ind w:firstLine="708"/>
        <w:contextualSpacing/>
        <w:rPr>
          <w:color w:val="000000"/>
          <w:sz w:val="28"/>
          <w:szCs w:val="28"/>
        </w:rPr>
      </w:pPr>
      <w:r>
        <w:rPr>
          <w:color w:val="000000"/>
          <w:sz w:val="28"/>
          <w:szCs w:val="28"/>
        </w:rPr>
        <w:t xml:space="preserve">Вторыми по встречаемости травмами со смертельным исходом следовали </w:t>
      </w:r>
      <w:r w:rsidR="00AB5B1A">
        <w:rPr>
          <w:color w:val="000000"/>
          <w:sz w:val="28"/>
          <w:szCs w:val="28"/>
        </w:rPr>
        <w:t>травмы позвоночника</w:t>
      </w:r>
      <w:r w:rsidRPr="00941785">
        <w:rPr>
          <w:color w:val="000000"/>
          <w:sz w:val="28"/>
          <w:szCs w:val="28"/>
        </w:rPr>
        <w:t xml:space="preserve">. Травмы позвоночника часто возникают в сочетании с другими областями тела. В то время как общий уровень травматизма, наблюдаемый при катании на лыжах и сноуборде, снизился, частота травм позвоночника </w:t>
      </w:r>
      <w:r>
        <w:rPr>
          <w:color w:val="000000"/>
          <w:sz w:val="28"/>
          <w:szCs w:val="28"/>
        </w:rPr>
        <w:t>осталась на том же уровне</w:t>
      </w:r>
      <w:r w:rsidRPr="00941785">
        <w:rPr>
          <w:color w:val="000000"/>
          <w:sz w:val="28"/>
          <w:szCs w:val="28"/>
        </w:rPr>
        <w:t>. Наиболее часто наблюдаемыми травмами позвоночника среди лыжников и сноубордисто</w:t>
      </w:r>
      <w:r w:rsidR="00290EB7">
        <w:rPr>
          <w:color w:val="000000"/>
          <w:sz w:val="28"/>
          <w:szCs w:val="28"/>
        </w:rPr>
        <w:t>в являются переломы позвонков</w:t>
      </w:r>
      <w:r w:rsidRPr="00941785">
        <w:rPr>
          <w:color w:val="000000"/>
          <w:sz w:val="28"/>
          <w:szCs w:val="28"/>
        </w:rPr>
        <w:t>. Менее 1%</w:t>
      </w:r>
      <w:r w:rsidR="00290EB7">
        <w:rPr>
          <w:color w:val="000000"/>
          <w:sz w:val="28"/>
          <w:szCs w:val="28"/>
        </w:rPr>
        <w:t xml:space="preserve"> пациентов</w:t>
      </w:r>
      <w:r w:rsidR="00290EB7" w:rsidRPr="00290EB7">
        <w:rPr>
          <w:color w:val="000000"/>
          <w:sz w:val="28"/>
          <w:szCs w:val="28"/>
        </w:rPr>
        <w:t>,</w:t>
      </w:r>
      <w:r w:rsidR="00290EB7">
        <w:rPr>
          <w:color w:val="000000"/>
          <w:sz w:val="28"/>
          <w:szCs w:val="28"/>
        </w:rPr>
        <w:t xml:space="preserve"> получивших травмы </w:t>
      </w:r>
      <w:r w:rsidRPr="00941785">
        <w:rPr>
          <w:color w:val="000000"/>
          <w:sz w:val="28"/>
          <w:szCs w:val="28"/>
        </w:rPr>
        <w:t>спинного мозга, связанн</w:t>
      </w:r>
      <w:r w:rsidR="00290EB7">
        <w:rPr>
          <w:color w:val="000000"/>
          <w:sz w:val="28"/>
          <w:szCs w:val="28"/>
        </w:rPr>
        <w:t>ых</w:t>
      </w:r>
      <w:r w:rsidRPr="00941785">
        <w:rPr>
          <w:color w:val="000000"/>
          <w:sz w:val="28"/>
          <w:szCs w:val="28"/>
        </w:rPr>
        <w:t xml:space="preserve"> со спортом, полностью восстанавливаются к моменту выписки из больницы. Зарегистрированные показатели смертности при травмах на лыжах и сноуборде варьируются от 0,8 до 3% (</w:t>
      </w:r>
      <w:r w:rsidR="00AB5B1A">
        <w:rPr>
          <w:color w:val="000000"/>
          <w:sz w:val="28"/>
          <w:szCs w:val="28"/>
        </w:rPr>
        <w:t>5</w:t>
      </w:r>
      <w:r w:rsidRPr="00941785">
        <w:rPr>
          <w:color w:val="000000"/>
          <w:sz w:val="28"/>
          <w:szCs w:val="28"/>
        </w:rPr>
        <w:t>).</w:t>
      </w:r>
    </w:p>
    <w:p w:rsidR="002E6EA8" w:rsidRDefault="00941785" w:rsidP="00290EB7">
      <w:pPr>
        <w:pStyle w:val="a6"/>
        <w:spacing w:before="0" w:beforeAutospacing="0" w:after="0" w:afterAutospacing="0"/>
        <w:ind w:firstLine="708"/>
        <w:contextualSpacing/>
        <w:rPr>
          <w:color w:val="000000"/>
          <w:sz w:val="28"/>
          <w:szCs w:val="28"/>
        </w:rPr>
      </w:pPr>
      <w:r w:rsidRPr="00941785">
        <w:rPr>
          <w:color w:val="000000"/>
          <w:sz w:val="28"/>
          <w:szCs w:val="28"/>
        </w:rPr>
        <w:t xml:space="preserve">Смерть от сердечного приступа следует рассматривать у пожилых лыжников, </w:t>
      </w:r>
      <w:r w:rsidR="00290EB7">
        <w:rPr>
          <w:color w:val="000000"/>
          <w:sz w:val="28"/>
          <w:szCs w:val="28"/>
        </w:rPr>
        <w:t>имеющих</w:t>
      </w:r>
      <w:r w:rsidRPr="00941785">
        <w:rPr>
          <w:color w:val="000000"/>
          <w:sz w:val="28"/>
          <w:szCs w:val="28"/>
        </w:rPr>
        <w:t xml:space="preserve"> факторы риска, и поэтому этим лыжникам рекомендуется надлежащая предварительная подготовка. При катании на лыжах по пересеченной местности следует </w:t>
      </w:r>
      <w:r w:rsidR="000F4FD9">
        <w:rPr>
          <w:color w:val="000000"/>
          <w:sz w:val="28"/>
          <w:szCs w:val="28"/>
        </w:rPr>
        <w:t>опасаться</w:t>
      </w:r>
      <w:r w:rsidRPr="00941785">
        <w:rPr>
          <w:color w:val="000000"/>
          <w:sz w:val="28"/>
          <w:szCs w:val="28"/>
        </w:rPr>
        <w:t xml:space="preserve"> сход</w:t>
      </w:r>
      <w:r w:rsidR="000F4FD9">
        <w:rPr>
          <w:color w:val="000000"/>
          <w:sz w:val="28"/>
          <w:szCs w:val="28"/>
        </w:rPr>
        <w:t>а</w:t>
      </w:r>
      <w:r w:rsidRPr="00941785">
        <w:rPr>
          <w:color w:val="000000"/>
          <w:sz w:val="28"/>
          <w:szCs w:val="28"/>
        </w:rPr>
        <w:t xml:space="preserve"> лавин</w:t>
      </w:r>
      <w:r w:rsidR="000F4FD9">
        <w:rPr>
          <w:color w:val="000000"/>
          <w:sz w:val="28"/>
          <w:szCs w:val="28"/>
        </w:rPr>
        <w:t>.</w:t>
      </w:r>
    </w:p>
    <w:p w:rsidR="00290EB7" w:rsidRDefault="00290EB7" w:rsidP="00290EB7">
      <w:pPr>
        <w:pStyle w:val="a6"/>
        <w:spacing w:before="0" w:beforeAutospacing="0" w:after="0" w:afterAutospacing="0"/>
        <w:ind w:firstLine="708"/>
        <w:contextualSpacing/>
        <w:rPr>
          <w:color w:val="000000"/>
          <w:sz w:val="28"/>
          <w:szCs w:val="28"/>
        </w:rPr>
      </w:pPr>
    </w:p>
    <w:p w:rsidR="00290EB7" w:rsidRPr="00290EB7" w:rsidRDefault="00290EB7" w:rsidP="00290EB7">
      <w:pPr>
        <w:pStyle w:val="a6"/>
        <w:spacing w:after="0"/>
        <w:ind w:firstLine="708"/>
        <w:contextualSpacing/>
        <w:rPr>
          <w:color w:val="000000"/>
          <w:sz w:val="28"/>
          <w:szCs w:val="28"/>
        </w:rPr>
      </w:pPr>
      <w:r w:rsidRPr="0010121D">
        <w:rPr>
          <w:b/>
          <w:color w:val="000000"/>
          <w:sz w:val="28"/>
          <w:szCs w:val="28"/>
        </w:rPr>
        <w:t>Профилактика травматизма.</w:t>
      </w:r>
      <w:r>
        <w:rPr>
          <w:color w:val="000000"/>
          <w:sz w:val="28"/>
          <w:szCs w:val="28"/>
        </w:rPr>
        <w:t xml:space="preserve"> </w:t>
      </w:r>
      <w:r w:rsidRPr="00290EB7">
        <w:rPr>
          <w:color w:val="000000"/>
          <w:sz w:val="28"/>
          <w:szCs w:val="28"/>
        </w:rPr>
        <w:t xml:space="preserve">Использование наколенников </w:t>
      </w:r>
      <w:r>
        <w:rPr>
          <w:color w:val="000000"/>
          <w:sz w:val="28"/>
          <w:szCs w:val="28"/>
        </w:rPr>
        <w:t>частично уменьшает шанс повреждения ПКС</w:t>
      </w:r>
      <w:r w:rsidR="0010121D">
        <w:rPr>
          <w:color w:val="000000"/>
          <w:sz w:val="28"/>
          <w:szCs w:val="28"/>
        </w:rPr>
        <w:t>. К</w:t>
      </w:r>
      <w:r>
        <w:rPr>
          <w:color w:val="000000"/>
          <w:sz w:val="28"/>
          <w:szCs w:val="28"/>
        </w:rPr>
        <w:t>ак показывает практика</w:t>
      </w:r>
      <w:r w:rsidRPr="00290EB7">
        <w:rPr>
          <w:color w:val="000000"/>
          <w:sz w:val="28"/>
          <w:szCs w:val="28"/>
        </w:rPr>
        <w:t>,</w:t>
      </w:r>
      <w:r w:rsidR="0010121D">
        <w:rPr>
          <w:color w:val="000000"/>
          <w:sz w:val="28"/>
          <w:szCs w:val="28"/>
        </w:rPr>
        <w:t xml:space="preserve"> минимальная</w:t>
      </w:r>
      <w:r w:rsidR="0010121D" w:rsidRPr="0010121D">
        <w:rPr>
          <w:color w:val="000000"/>
          <w:sz w:val="28"/>
          <w:szCs w:val="28"/>
        </w:rPr>
        <w:t xml:space="preserve"> частот</w:t>
      </w:r>
      <w:r w:rsidR="0010121D">
        <w:rPr>
          <w:color w:val="000000"/>
          <w:sz w:val="28"/>
          <w:szCs w:val="28"/>
        </w:rPr>
        <w:t>а травм встречается у</w:t>
      </w:r>
      <w:r w:rsidR="0010121D" w:rsidRPr="0010121D">
        <w:rPr>
          <w:color w:val="000000"/>
          <w:sz w:val="28"/>
          <w:szCs w:val="28"/>
        </w:rPr>
        <w:t xml:space="preserve"> подготовленных лыжников-профессионалов, работающих на горнолыжных курортах</w:t>
      </w:r>
      <w:r w:rsidR="000F4FD9">
        <w:rPr>
          <w:color w:val="000000"/>
          <w:sz w:val="28"/>
          <w:szCs w:val="28"/>
        </w:rPr>
        <w:t>. Использование горнолыжной защиты способно значительно снизить частоту травм спины и позвоночника.</w:t>
      </w:r>
    </w:p>
    <w:p w:rsidR="00290EB7" w:rsidRPr="00941785" w:rsidRDefault="00290EB7" w:rsidP="00290EB7">
      <w:pPr>
        <w:pStyle w:val="a6"/>
        <w:spacing w:before="0" w:beforeAutospacing="0" w:after="0" w:afterAutospacing="0"/>
        <w:ind w:firstLine="708"/>
        <w:contextualSpacing/>
        <w:rPr>
          <w:color w:val="000000"/>
          <w:sz w:val="28"/>
          <w:szCs w:val="28"/>
        </w:rPr>
      </w:pPr>
      <w:r w:rsidRPr="00290EB7">
        <w:rPr>
          <w:color w:val="000000"/>
          <w:sz w:val="28"/>
          <w:szCs w:val="28"/>
        </w:rPr>
        <w:t xml:space="preserve">К сожалению, травмы по своей сути связаны с катанием на лыжах. Частота травм </w:t>
      </w:r>
      <w:r w:rsidR="0010121D">
        <w:rPr>
          <w:color w:val="000000"/>
          <w:sz w:val="28"/>
          <w:szCs w:val="28"/>
        </w:rPr>
        <w:t>ПКС</w:t>
      </w:r>
      <w:r w:rsidRPr="00290EB7">
        <w:rPr>
          <w:color w:val="000000"/>
          <w:sz w:val="28"/>
          <w:szCs w:val="28"/>
        </w:rPr>
        <w:t xml:space="preserve"> существенно не изменилась на протяжении многих лет. Важно знать эпидемиологию и факторы риска, связанные с травмами при </w:t>
      </w:r>
      <w:r w:rsidRPr="00290EB7">
        <w:rPr>
          <w:color w:val="000000"/>
          <w:sz w:val="28"/>
          <w:szCs w:val="28"/>
        </w:rPr>
        <w:lastRenderedPageBreak/>
        <w:t>катании на лыжах. В будущем следует предпринять действия, чтобы сделать катание на лыжах более безопасным как для спортсменов, так и для любителей.</w:t>
      </w:r>
    </w:p>
    <w:p w:rsidR="008A7A40" w:rsidRDefault="008A7A40" w:rsidP="000F4FD9">
      <w:pPr>
        <w:pStyle w:val="a6"/>
        <w:spacing w:before="0" w:beforeAutospacing="0" w:after="0" w:afterAutospacing="0"/>
        <w:contextualSpacing/>
        <w:rPr>
          <w:color w:val="000000"/>
          <w:sz w:val="28"/>
          <w:szCs w:val="28"/>
        </w:rPr>
      </w:pPr>
    </w:p>
    <w:p w:rsidR="00AB5B1A" w:rsidRPr="000F4FD9" w:rsidRDefault="005B79E4" w:rsidP="00AB5B1A">
      <w:pPr>
        <w:pStyle w:val="a6"/>
        <w:spacing w:before="0" w:beforeAutospacing="0" w:after="0" w:afterAutospacing="0"/>
        <w:ind w:firstLine="709"/>
        <w:contextualSpacing/>
        <w:jc w:val="center"/>
        <w:rPr>
          <w:color w:val="000000"/>
          <w:sz w:val="28"/>
          <w:szCs w:val="28"/>
          <w:lang w:val="en-US"/>
        </w:rPr>
      </w:pPr>
      <w:r>
        <w:rPr>
          <w:color w:val="000000"/>
          <w:sz w:val="28"/>
          <w:szCs w:val="28"/>
        </w:rPr>
        <w:t>Список</w:t>
      </w:r>
      <w:r w:rsidRPr="000F4FD9">
        <w:rPr>
          <w:color w:val="000000"/>
          <w:sz w:val="28"/>
          <w:szCs w:val="28"/>
          <w:lang w:val="en-US"/>
        </w:rPr>
        <w:t xml:space="preserve"> </w:t>
      </w:r>
      <w:r>
        <w:rPr>
          <w:color w:val="000000"/>
          <w:sz w:val="28"/>
          <w:szCs w:val="28"/>
        </w:rPr>
        <w:t>литературы</w:t>
      </w:r>
      <w:r w:rsidRPr="000F4FD9">
        <w:rPr>
          <w:color w:val="000000"/>
          <w:sz w:val="28"/>
          <w:szCs w:val="28"/>
          <w:lang w:val="en-US"/>
        </w:rPr>
        <w:t xml:space="preserve"> /</w:t>
      </w:r>
      <w:r>
        <w:rPr>
          <w:color w:val="000000"/>
          <w:sz w:val="28"/>
          <w:szCs w:val="28"/>
          <w:lang w:val="en-US"/>
        </w:rPr>
        <w:t>References</w:t>
      </w:r>
    </w:p>
    <w:p w:rsidR="00BE2683" w:rsidRPr="00BE2683" w:rsidRDefault="00BE2683" w:rsidP="00BE2683">
      <w:p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Pr="00BE2683">
        <w:rPr>
          <w:rFonts w:ascii="Times New Roman" w:hAnsi="Times New Roman" w:cs="Times New Roman"/>
          <w:sz w:val="28"/>
          <w:szCs w:val="28"/>
          <w:lang w:val="en-US"/>
        </w:rPr>
        <w:t xml:space="preserve">1. </w:t>
      </w:r>
      <w:proofErr w:type="spellStart"/>
      <w:r w:rsidRPr="00BE2683">
        <w:rPr>
          <w:rFonts w:ascii="Times New Roman" w:hAnsi="Times New Roman" w:cs="Times New Roman"/>
          <w:sz w:val="28"/>
          <w:szCs w:val="28"/>
          <w:lang w:val="en-US"/>
        </w:rPr>
        <w:t>Engebretsen</w:t>
      </w:r>
      <w:proofErr w:type="spellEnd"/>
      <w:r w:rsidRPr="00BE2683">
        <w:rPr>
          <w:rFonts w:ascii="Times New Roman" w:hAnsi="Times New Roman" w:cs="Times New Roman"/>
          <w:sz w:val="28"/>
          <w:szCs w:val="28"/>
          <w:lang w:val="en-US"/>
        </w:rPr>
        <w:t xml:space="preserve"> L, Steffen K, Alonso JM. Sports injuries and illnesses during the Winter Olympic Games 2010. Br J Sports Med. 2010; 44:772–80.</w:t>
      </w:r>
    </w:p>
    <w:p w:rsidR="00BE2683" w:rsidRDefault="00BE2683" w:rsidP="00BE2683">
      <w:p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eastAsia="es-ES"/>
        </w:rPr>
        <w:tab/>
      </w:r>
      <w:r>
        <w:rPr>
          <w:rFonts w:ascii="Times New Roman" w:hAnsi="Times New Roman" w:cs="Times New Roman"/>
          <w:sz w:val="28"/>
          <w:szCs w:val="28"/>
          <w:lang w:val="en-US" w:eastAsia="es-ES"/>
        </w:rPr>
        <w:tab/>
      </w:r>
      <w:r w:rsidRPr="00BE2683">
        <w:rPr>
          <w:rFonts w:ascii="Times New Roman" w:hAnsi="Times New Roman" w:cs="Times New Roman"/>
          <w:sz w:val="28"/>
          <w:szCs w:val="28"/>
          <w:lang w:val="en-US" w:eastAsia="es-ES"/>
        </w:rPr>
        <w:t xml:space="preserve">2. </w:t>
      </w:r>
      <w:proofErr w:type="spellStart"/>
      <w:r w:rsidR="000F4FD9" w:rsidRPr="00BE2683">
        <w:rPr>
          <w:rFonts w:ascii="Times New Roman" w:hAnsi="Times New Roman" w:cs="Times New Roman"/>
          <w:sz w:val="28"/>
          <w:szCs w:val="28"/>
          <w:lang w:val="en-US" w:eastAsia="es-ES"/>
        </w:rPr>
        <w:t>Florenes</w:t>
      </w:r>
      <w:proofErr w:type="spellEnd"/>
      <w:r w:rsidR="000F4FD9" w:rsidRPr="00BE2683">
        <w:rPr>
          <w:rFonts w:ascii="Times New Roman" w:hAnsi="Times New Roman" w:cs="Times New Roman"/>
          <w:sz w:val="28"/>
          <w:szCs w:val="28"/>
          <w:lang w:val="en-US" w:eastAsia="es-ES"/>
        </w:rPr>
        <w:t xml:space="preserve"> TW, </w:t>
      </w:r>
      <w:proofErr w:type="spellStart"/>
      <w:r w:rsidR="000F4FD9" w:rsidRPr="00BE2683">
        <w:rPr>
          <w:rFonts w:ascii="Times New Roman" w:hAnsi="Times New Roman" w:cs="Times New Roman"/>
          <w:sz w:val="28"/>
          <w:szCs w:val="28"/>
          <w:lang w:val="en-US" w:eastAsia="es-ES"/>
        </w:rPr>
        <w:t>Nordsletten</w:t>
      </w:r>
      <w:proofErr w:type="spellEnd"/>
      <w:r w:rsidR="000F4FD9" w:rsidRPr="00BE2683">
        <w:rPr>
          <w:rFonts w:ascii="Times New Roman" w:hAnsi="Times New Roman" w:cs="Times New Roman"/>
          <w:sz w:val="28"/>
          <w:szCs w:val="28"/>
          <w:lang w:val="en-US" w:eastAsia="es-ES"/>
        </w:rPr>
        <w:t xml:space="preserve"> L, Heir S, Bahr R. Recording injuries among World Cup skiers and snowboarders: a methodological study. Scand J Med </w:t>
      </w:r>
      <w:proofErr w:type="spellStart"/>
      <w:r w:rsidR="000F4FD9" w:rsidRPr="00BE2683">
        <w:rPr>
          <w:rFonts w:ascii="Times New Roman" w:hAnsi="Times New Roman" w:cs="Times New Roman"/>
          <w:sz w:val="28"/>
          <w:szCs w:val="28"/>
          <w:lang w:val="en-US" w:eastAsia="es-ES"/>
        </w:rPr>
        <w:t>Sci</w:t>
      </w:r>
      <w:proofErr w:type="spellEnd"/>
      <w:r w:rsidR="000F4FD9" w:rsidRPr="00BE2683">
        <w:rPr>
          <w:rFonts w:ascii="Times New Roman" w:hAnsi="Times New Roman" w:cs="Times New Roman"/>
          <w:sz w:val="28"/>
          <w:szCs w:val="28"/>
          <w:lang w:val="en-US" w:eastAsia="es-ES"/>
        </w:rPr>
        <w:t xml:space="preserve"> Sports. 2011; 21:196–205. </w:t>
      </w:r>
      <w:r w:rsidR="005B79E4" w:rsidRPr="00BE2683">
        <w:rPr>
          <w:rFonts w:ascii="Times New Roman" w:hAnsi="Times New Roman" w:cs="Times New Roman"/>
          <w:color w:val="333333"/>
          <w:sz w:val="28"/>
          <w:szCs w:val="28"/>
          <w:shd w:val="clear" w:color="auto" w:fill="FFFFFF"/>
          <w:lang w:val="en-US"/>
        </w:rPr>
        <w:t>Farrar R, Mayhew J, Koch A: Oxygen cost of kettlebell swings. J Strength Con Res. 2010, 24 (4): 1034-1036</w:t>
      </w:r>
      <w:r w:rsidR="005B79E4" w:rsidRPr="00BE2683">
        <w:rPr>
          <w:rFonts w:ascii="Times New Roman" w:hAnsi="Times New Roman" w:cs="Times New Roman"/>
          <w:sz w:val="28"/>
          <w:szCs w:val="28"/>
          <w:lang w:val="en-US"/>
        </w:rPr>
        <w:t>.</w:t>
      </w:r>
    </w:p>
    <w:p w:rsidR="00994F35" w:rsidRPr="00994F35" w:rsidRDefault="00994F35" w:rsidP="00BE2683">
      <w:pPr>
        <w:tabs>
          <w:tab w:val="left" w:pos="567"/>
        </w:tabs>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Pr="00AB5B1A">
        <w:rPr>
          <w:rFonts w:ascii="Times New Roman" w:hAnsi="Times New Roman" w:cs="Times New Roman"/>
          <w:sz w:val="28"/>
          <w:szCs w:val="28"/>
          <w:lang w:val="en-US"/>
        </w:rPr>
        <w:t xml:space="preserve">3. </w:t>
      </w:r>
      <w:r w:rsidR="00393B8E">
        <w:fldChar w:fldCharType="begin"/>
      </w:r>
      <w:r w:rsidR="00393B8E" w:rsidRPr="000860D2">
        <w:rPr>
          <w:lang w:val="en-US"/>
        </w:rPr>
        <w:instrText>HYPERLINK "https://www.ncbi.nlm.nih.gov/pubmed/?term=Kunz%20SN%5BAuthor%5D&amp;cauthor=true&amp;cauthor_uid=26419087"</w:instrText>
      </w:r>
      <w:r w:rsidR="00393B8E">
        <w:fldChar w:fldCharType="separate"/>
      </w:r>
      <w:r w:rsidRPr="00994F35">
        <w:rPr>
          <w:rStyle w:val="a8"/>
          <w:rFonts w:ascii="Times New Roman" w:eastAsia="Times New Roman" w:hAnsi="Times New Roman" w:cs="Times New Roman"/>
          <w:color w:val="auto"/>
          <w:sz w:val="28"/>
          <w:szCs w:val="28"/>
          <w:u w:val="none"/>
          <w:lang w:val="en-US"/>
        </w:rPr>
        <w:t>Kunz SN</w:t>
      </w:r>
      <w:r w:rsidR="00393B8E">
        <w:fldChar w:fldCharType="end"/>
      </w:r>
      <w:r w:rsidRPr="00994F35">
        <w:rPr>
          <w:rFonts w:ascii="Times New Roman" w:eastAsia="Times New Roman" w:hAnsi="Times New Roman" w:cs="Times New Roman"/>
          <w:sz w:val="28"/>
          <w:szCs w:val="28"/>
          <w:lang w:val="en-US"/>
        </w:rPr>
        <w:t xml:space="preserve">, </w:t>
      </w:r>
      <w:r w:rsidR="00393B8E">
        <w:fldChar w:fldCharType="begin"/>
      </w:r>
      <w:r w:rsidR="00393B8E" w:rsidRPr="000860D2">
        <w:rPr>
          <w:lang w:val="en-US"/>
        </w:rPr>
        <w:instrText>HYPERLINK "https://www.ncbi.nlm.nih.gov/pubmed/?term=Keller%20T%5BAuthor%5D&amp;cauthor=true&amp;cauthor_uid=26419087"</w:instrText>
      </w:r>
      <w:r w:rsidR="00393B8E">
        <w:fldChar w:fldCharType="separate"/>
      </w:r>
      <w:r w:rsidRPr="00994F35">
        <w:rPr>
          <w:rStyle w:val="a8"/>
          <w:rFonts w:ascii="Times New Roman" w:eastAsia="Times New Roman" w:hAnsi="Times New Roman" w:cs="Times New Roman"/>
          <w:color w:val="auto"/>
          <w:sz w:val="28"/>
          <w:szCs w:val="28"/>
          <w:u w:val="none"/>
          <w:lang w:val="en-US"/>
        </w:rPr>
        <w:t>Keller T</w:t>
      </w:r>
      <w:r w:rsidR="00393B8E">
        <w:fldChar w:fldCharType="end"/>
      </w:r>
      <w:r w:rsidRPr="00994F35">
        <w:rPr>
          <w:rFonts w:ascii="Times New Roman" w:eastAsia="Times New Roman" w:hAnsi="Times New Roman" w:cs="Times New Roman"/>
          <w:sz w:val="28"/>
          <w:szCs w:val="28"/>
          <w:lang w:val="en-US"/>
        </w:rPr>
        <w:t xml:space="preserve">, </w:t>
      </w:r>
      <w:r w:rsidR="00393B8E">
        <w:fldChar w:fldCharType="begin"/>
      </w:r>
      <w:r w:rsidR="00393B8E" w:rsidRPr="000860D2">
        <w:rPr>
          <w:lang w:val="en-US"/>
        </w:rPr>
        <w:instrText>HYPERLINK "https://www.ncbi.nlm.nih.gov/pubmed/?term=Grove%20C%5BAuthor%5D&amp;cauthor=true&amp;cauthor_uid=26419087"</w:instrText>
      </w:r>
      <w:r w:rsidR="00393B8E">
        <w:fldChar w:fldCharType="separate"/>
      </w:r>
      <w:r w:rsidRPr="00994F35">
        <w:rPr>
          <w:rStyle w:val="a8"/>
          <w:rFonts w:ascii="Times New Roman" w:eastAsia="Times New Roman" w:hAnsi="Times New Roman" w:cs="Times New Roman"/>
          <w:color w:val="auto"/>
          <w:sz w:val="28"/>
          <w:szCs w:val="28"/>
          <w:u w:val="none"/>
          <w:lang w:val="en-US"/>
        </w:rPr>
        <w:t>Grove C</w:t>
      </w:r>
      <w:r w:rsidR="00393B8E">
        <w:fldChar w:fldCharType="end"/>
      </w:r>
      <w:r w:rsidRPr="00994F35">
        <w:rPr>
          <w:rFonts w:ascii="Times New Roman" w:eastAsia="Times New Roman" w:hAnsi="Times New Roman" w:cs="Times New Roman"/>
          <w:sz w:val="28"/>
          <w:szCs w:val="28"/>
          <w:lang w:val="en-US"/>
        </w:rPr>
        <w:t xml:space="preserve">, </w:t>
      </w:r>
      <w:r w:rsidR="00393B8E">
        <w:fldChar w:fldCharType="begin"/>
      </w:r>
      <w:r w:rsidR="00393B8E" w:rsidRPr="000860D2">
        <w:rPr>
          <w:lang w:val="en-US"/>
        </w:rPr>
        <w:instrText>HYPERLINK "https://www.ncbi.nlm.nih.gov/pubmed/?term=Lochner%20S%5BAuthor%5D&amp;cauthor=true&amp;cauthor_uid=26419087"</w:instrText>
      </w:r>
      <w:r w:rsidR="00393B8E">
        <w:fldChar w:fldCharType="separate"/>
      </w:r>
      <w:proofErr w:type="spellStart"/>
      <w:r w:rsidRPr="00994F35">
        <w:rPr>
          <w:rStyle w:val="a8"/>
          <w:rFonts w:ascii="Times New Roman" w:eastAsia="Times New Roman" w:hAnsi="Times New Roman" w:cs="Times New Roman"/>
          <w:color w:val="auto"/>
          <w:sz w:val="28"/>
          <w:szCs w:val="28"/>
          <w:u w:val="none"/>
          <w:lang w:val="en-US"/>
        </w:rPr>
        <w:t>Lochner</w:t>
      </w:r>
      <w:proofErr w:type="spellEnd"/>
      <w:r w:rsidRPr="00994F35">
        <w:rPr>
          <w:rStyle w:val="a8"/>
          <w:rFonts w:ascii="Times New Roman" w:eastAsia="Times New Roman" w:hAnsi="Times New Roman" w:cs="Times New Roman"/>
          <w:color w:val="auto"/>
          <w:sz w:val="28"/>
          <w:szCs w:val="28"/>
          <w:u w:val="none"/>
          <w:lang w:val="en-US"/>
        </w:rPr>
        <w:t xml:space="preserve"> S</w:t>
      </w:r>
      <w:r w:rsidR="00393B8E">
        <w:fldChar w:fldCharType="end"/>
      </w:r>
      <w:r w:rsidRPr="00994F35">
        <w:rPr>
          <w:rFonts w:ascii="Times New Roman" w:eastAsia="Times New Roman" w:hAnsi="Times New Roman" w:cs="Times New Roman"/>
          <w:sz w:val="28"/>
          <w:szCs w:val="28"/>
          <w:lang w:val="en-US"/>
        </w:rPr>
        <w:t xml:space="preserve">, </w:t>
      </w:r>
      <w:r w:rsidR="00393B8E">
        <w:fldChar w:fldCharType="begin"/>
      </w:r>
      <w:r w:rsidR="00393B8E" w:rsidRPr="000860D2">
        <w:rPr>
          <w:lang w:val="en-US"/>
        </w:rPr>
        <w:instrText>HYPERLINK "https://www.ncbi.nlm.nih.gov/pubmed/?term=Monticelli%20F%5BAuthor%5D&amp;cauthor=true&amp;cauthor_uid=26419087"</w:instrText>
      </w:r>
      <w:r w:rsidR="00393B8E">
        <w:fldChar w:fldCharType="separate"/>
      </w:r>
      <w:proofErr w:type="spellStart"/>
      <w:r w:rsidRPr="00994F35">
        <w:rPr>
          <w:rStyle w:val="a8"/>
          <w:rFonts w:ascii="Times New Roman" w:eastAsia="Times New Roman" w:hAnsi="Times New Roman" w:cs="Times New Roman"/>
          <w:color w:val="auto"/>
          <w:sz w:val="28"/>
          <w:szCs w:val="28"/>
          <w:u w:val="none"/>
          <w:lang w:val="en-US"/>
        </w:rPr>
        <w:t>Monticelli</w:t>
      </w:r>
      <w:proofErr w:type="spellEnd"/>
      <w:r w:rsidRPr="00994F35">
        <w:rPr>
          <w:rStyle w:val="a8"/>
          <w:rFonts w:ascii="Times New Roman" w:eastAsia="Times New Roman" w:hAnsi="Times New Roman" w:cs="Times New Roman"/>
          <w:color w:val="auto"/>
          <w:sz w:val="28"/>
          <w:szCs w:val="28"/>
          <w:u w:val="none"/>
          <w:lang w:val="en-US"/>
        </w:rPr>
        <w:t xml:space="preserve"> F</w:t>
      </w:r>
      <w:r w:rsidR="00393B8E">
        <w:fldChar w:fldCharType="end"/>
      </w:r>
      <w:r w:rsidRPr="00994F35">
        <w:rPr>
          <w:rFonts w:ascii="Times New Roman" w:eastAsia="Times New Roman" w:hAnsi="Times New Roman" w:cs="Times New Roman"/>
          <w:sz w:val="28"/>
          <w:szCs w:val="28"/>
          <w:lang w:val="en-US"/>
        </w:rPr>
        <w:t xml:space="preserve">. [Fatal </w:t>
      </w:r>
      <w:r w:rsidRPr="00994F35">
        <w:rPr>
          <w:rStyle w:val="highlight"/>
          <w:rFonts w:ascii="Times New Roman" w:eastAsia="Times New Roman" w:hAnsi="Times New Roman" w:cs="Times New Roman"/>
          <w:sz w:val="28"/>
          <w:szCs w:val="28"/>
          <w:lang w:val="en-US"/>
        </w:rPr>
        <w:t>skiing</w:t>
      </w:r>
      <w:r w:rsidRPr="00994F35">
        <w:rPr>
          <w:rFonts w:ascii="Times New Roman" w:eastAsia="Times New Roman" w:hAnsi="Times New Roman" w:cs="Times New Roman"/>
          <w:sz w:val="28"/>
          <w:szCs w:val="28"/>
          <w:lang w:val="en-US"/>
        </w:rPr>
        <w:t xml:space="preserve"> accidents: a forensic analysis taking the example of Salzburg]. </w:t>
      </w:r>
      <w:r w:rsidR="00393B8E">
        <w:fldChar w:fldCharType="begin"/>
      </w:r>
      <w:r w:rsidR="00393B8E" w:rsidRPr="000860D2">
        <w:rPr>
          <w:lang w:val="en-US"/>
        </w:rPr>
        <w:instrText>HYPERLINK "https://www.ncbi.nlm.nih.gov/pubmed/26419087" \o "Archiv fur Kriminologie."</w:instrText>
      </w:r>
      <w:r w:rsidR="00393B8E">
        <w:fldChar w:fldCharType="separate"/>
      </w:r>
      <w:r w:rsidRPr="00994F35">
        <w:rPr>
          <w:rStyle w:val="a8"/>
          <w:rFonts w:ascii="Times New Roman" w:eastAsia="Times New Roman" w:hAnsi="Times New Roman" w:cs="Times New Roman"/>
          <w:color w:val="auto"/>
          <w:sz w:val="28"/>
          <w:szCs w:val="28"/>
          <w:u w:val="none"/>
          <w:lang w:val="en-US"/>
        </w:rPr>
        <w:t xml:space="preserve">Arch </w:t>
      </w:r>
      <w:proofErr w:type="spellStart"/>
      <w:r w:rsidRPr="00994F35">
        <w:rPr>
          <w:rStyle w:val="a8"/>
          <w:rFonts w:ascii="Times New Roman" w:eastAsia="Times New Roman" w:hAnsi="Times New Roman" w:cs="Times New Roman"/>
          <w:color w:val="auto"/>
          <w:sz w:val="28"/>
          <w:szCs w:val="28"/>
          <w:u w:val="none"/>
          <w:lang w:val="en-US"/>
        </w:rPr>
        <w:t>Kriminol</w:t>
      </w:r>
      <w:proofErr w:type="spellEnd"/>
      <w:r w:rsidRPr="00994F35">
        <w:rPr>
          <w:rStyle w:val="a8"/>
          <w:rFonts w:ascii="Times New Roman" w:eastAsia="Times New Roman" w:hAnsi="Times New Roman" w:cs="Times New Roman"/>
          <w:color w:val="auto"/>
          <w:sz w:val="28"/>
          <w:szCs w:val="28"/>
          <w:u w:val="none"/>
          <w:lang w:val="en-US"/>
        </w:rPr>
        <w:t>.</w:t>
      </w:r>
      <w:r w:rsidR="00393B8E">
        <w:fldChar w:fldCharType="end"/>
      </w:r>
      <w:r w:rsidRPr="00994F35">
        <w:rPr>
          <w:rFonts w:ascii="Times New Roman" w:eastAsia="Times New Roman" w:hAnsi="Times New Roman" w:cs="Times New Roman"/>
          <w:sz w:val="28"/>
          <w:szCs w:val="28"/>
          <w:lang w:val="en-US"/>
        </w:rPr>
        <w:t xml:space="preserve"> 2015 Jan-Feb;235(1-2):1-10.</w:t>
      </w:r>
    </w:p>
    <w:p w:rsidR="00BE2683" w:rsidRPr="00BE2683" w:rsidRDefault="00BE2683" w:rsidP="00BE2683">
      <w:pPr>
        <w:tabs>
          <w:tab w:val="left" w:pos="567"/>
        </w:tabs>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sidR="00994F35" w:rsidRPr="00994F35">
        <w:rPr>
          <w:rFonts w:ascii="Times New Roman" w:eastAsia="Times New Roman" w:hAnsi="Times New Roman" w:cs="Times New Roman"/>
          <w:color w:val="000000"/>
          <w:sz w:val="28"/>
          <w:szCs w:val="28"/>
          <w:lang w:val="en-US"/>
        </w:rPr>
        <w:t>4</w:t>
      </w:r>
      <w:r w:rsidRPr="00BE2683">
        <w:rPr>
          <w:rFonts w:ascii="Times New Roman" w:eastAsia="Times New Roman" w:hAnsi="Times New Roman" w:cs="Times New Roman"/>
          <w:color w:val="000000"/>
          <w:sz w:val="28"/>
          <w:szCs w:val="28"/>
          <w:lang w:val="en-US"/>
        </w:rPr>
        <w:t xml:space="preserve">. </w:t>
      </w:r>
      <w:r w:rsidRPr="00BE2683">
        <w:rPr>
          <w:rFonts w:ascii="Times New Roman" w:eastAsia="Times New Roman" w:hAnsi="Times New Roman" w:cs="Times New Roman"/>
          <w:sz w:val="28"/>
          <w:szCs w:val="28"/>
          <w:lang w:val="en-US"/>
        </w:rPr>
        <w:t xml:space="preserve">Patrick E, Cooper JG, Daniels J. Changes in Skiing and </w:t>
      </w:r>
      <w:proofErr w:type="spellStart"/>
      <w:r w:rsidRPr="00BE2683">
        <w:rPr>
          <w:rFonts w:ascii="Times New Roman" w:eastAsia="Times New Roman" w:hAnsi="Times New Roman" w:cs="Times New Roman"/>
          <w:sz w:val="28"/>
          <w:szCs w:val="28"/>
          <w:lang w:val="en-US"/>
        </w:rPr>
        <w:t>SnowboardingInjury</w:t>
      </w:r>
      <w:proofErr w:type="spellEnd"/>
      <w:r w:rsidRPr="00BE2683">
        <w:rPr>
          <w:rFonts w:ascii="Times New Roman" w:eastAsia="Times New Roman" w:hAnsi="Times New Roman" w:cs="Times New Roman"/>
          <w:sz w:val="28"/>
          <w:szCs w:val="28"/>
          <w:lang w:val="en-US"/>
        </w:rPr>
        <w:t xml:space="preserve"> Epidemiology and </w:t>
      </w:r>
      <w:proofErr w:type="spellStart"/>
      <w:r w:rsidRPr="00BE2683">
        <w:rPr>
          <w:rFonts w:ascii="Times New Roman" w:eastAsia="Times New Roman" w:hAnsi="Times New Roman" w:cs="Times New Roman"/>
          <w:sz w:val="28"/>
          <w:szCs w:val="28"/>
          <w:lang w:val="en-US"/>
        </w:rPr>
        <w:t>Attitudesto</w:t>
      </w:r>
      <w:proofErr w:type="spellEnd"/>
      <w:r w:rsidRPr="00BE2683">
        <w:rPr>
          <w:rFonts w:ascii="Times New Roman" w:eastAsia="Times New Roman" w:hAnsi="Times New Roman" w:cs="Times New Roman"/>
          <w:sz w:val="28"/>
          <w:szCs w:val="28"/>
          <w:lang w:val="en-US"/>
        </w:rPr>
        <w:t xml:space="preserve"> Safety in Big Sky, Montana, USAA Comparison of 2 Cross-sectional </w:t>
      </w:r>
      <w:proofErr w:type="spellStart"/>
      <w:r w:rsidRPr="00BE2683">
        <w:rPr>
          <w:rFonts w:ascii="Times New Roman" w:eastAsia="Times New Roman" w:hAnsi="Times New Roman" w:cs="Times New Roman"/>
          <w:sz w:val="28"/>
          <w:szCs w:val="28"/>
          <w:lang w:val="en-US"/>
        </w:rPr>
        <w:t>Studiesin</w:t>
      </w:r>
      <w:proofErr w:type="spellEnd"/>
      <w:r w:rsidRPr="00BE2683">
        <w:rPr>
          <w:rFonts w:ascii="Times New Roman" w:eastAsia="Times New Roman" w:hAnsi="Times New Roman" w:cs="Times New Roman"/>
          <w:sz w:val="28"/>
          <w:szCs w:val="28"/>
          <w:lang w:val="en-US"/>
        </w:rPr>
        <w:t xml:space="preserve"> 1996 and 2013.Orthop J Sports Med. 1015;3:1-6.</w:t>
      </w:r>
    </w:p>
    <w:p w:rsidR="00AB5B1A" w:rsidRPr="00AB5B1A" w:rsidRDefault="00BE2683" w:rsidP="00AB5B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b/>
      </w:r>
      <w:r w:rsidR="00AB5B1A" w:rsidRPr="00AB5B1A">
        <w:rPr>
          <w:rFonts w:ascii="Times New Roman" w:eastAsia="Times New Roman" w:hAnsi="Times New Roman" w:cs="Times New Roman"/>
          <w:sz w:val="28"/>
          <w:szCs w:val="28"/>
          <w:lang w:val="en-US"/>
        </w:rPr>
        <w:t>5</w:t>
      </w:r>
      <w:r w:rsidRPr="00BE2683">
        <w:rPr>
          <w:rFonts w:ascii="Times New Roman" w:eastAsia="Times New Roman" w:hAnsi="Times New Roman" w:cs="Times New Roman"/>
          <w:sz w:val="28"/>
          <w:szCs w:val="28"/>
          <w:lang w:val="en-US"/>
        </w:rPr>
        <w:t xml:space="preserve">. De </w:t>
      </w:r>
      <w:proofErr w:type="spellStart"/>
      <w:r w:rsidRPr="00BE2683">
        <w:rPr>
          <w:rFonts w:ascii="Times New Roman" w:eastAsia="Times New Roman" w:hAnsi="Times New Roman" w:cs="Times New Roman"/>
          <w:sz w:val="28"/>
          <w:szCs w:val="28"/>
          <w:lang w:val="en-US"/>
        </w:rPr>
        <w:t>Roulet</w:t>
      </w:r>
      <w:proofErr w:type="spellEnd"/>
      <w:r w:rsidRPr="00BE2683">
        <w:rPr>
          <w:rFonts w:ascii="Times New Roman" w:eastAsia="Times New Roman" w:hAnsi="Times New Roman" w:cs="Times New Roman"/>
          <w:sz w:val="28"/>
          <w:szCs w:val="28"/>
          <w:lang w:val="en-US"/>
        </w:rPr>
        <w:t xml:space="preserve"> A, </w:t>
      </w:r>
      <w:proofErr w:type="spellStart"/>
      <w:r w:rsidRPr="00BE2683">
        <w:rPr>
          <w:rFonts w:ascii="Times New Roman" w:eastAsia="Times New Roman" w:hAnsi="Times New Roman" w:cs="Times New Roman"/>
          <w:sz w:val="28"/>
          <w:szCs w:val="28"/>
          <w:lang w:val="en-US"/>
        </w:rPr>
        <w:t>Inaba</w:t>
      </w:r>
      <w:proofErr w:type="spellEnd"/>
      <w:r w:rsidRPr="00BE2683">
        <w:rPr>
          <w:rFonts w:ascii="Times New Roman" w:eastAsia="Times New Roman" w:hAnsi="Times New Roman" w:cs="Times New Roman"/>
          <w:sz w:val="28"/>
          <w:szCs w:val="28"/>
          <w:lang w:val="en-US"/>
        </w:rPr>
        <w:t xml:space="preserve"> K, </w:t>
      </w:r>
      <w:proofErr w:type="spellStart"/>
      <w:r w:rsidRPr="00BE2683">
        <w:rPr>
          <w:rFonts w:ascii="Times New Roman" w:eastAsia="Times New Roman" w:hAnsi="Times New Roman" w:cs="Times New Roman"/>
          <w:sz w:val="28"/>
          <w:szCs w:val="28"/>
          <w:lang w:val="en-US"/>
        </w:rPr>
        <w:t>Strumwasser</w:t>
      </w:r>
      <w:proofErr w:type="spellEnd"/>
      <w:r w:rsidRPr="00BE2683">
        <w:rPr>
          <w:rFonts w:ascii="Times New Roman" w:eastAsia="Times New Roman" w:hAnsi="Times New Roman" w:cs="Times New Roman"/>
          <w:sz w:val="28"/>
          <w:szCs w:val="28"/>
          <w:lang w:val="en-US"/>
        </w:rPr>
        <w:t xml:space="preserve"> A, </w:t>
      </w:r>
      <w:proofErr w:type="spellStart"/>
      <w:r w:rsidRPr="00BE2683">
        <w:rPr>
          <w:rFonts w:ascii="Times New Roman" w:eastAsia="Times New Roman" w:hAnsi="Times New Roman" w:cs="Times New Roman"/>
          <w:sz w:val="28"/>
          <w:szCs w:val="28"/>
          <w:lang w:val="en-US"/>
        </w:rPr>
        <w:t>Chouliaras</w:t>
      </w:r>
      <w:proofErr w:type="spellEnd"/>
      <w:r w:rsidRPr="00BE2683">
        <w:rPr>
          <w:rFonts w:ascii="Times New Roman" w:eastAsia="Times New Roman" w:hAnsi="Times New Roman" w:cs="Times New Roman"/>
          <w:sz w:val="28"/>
          <w:szCs w:val="28"/>
          <w:lang w:val="en-US"/>
        </w:rPr>
        <w:t xml:space="preserve"> K, Lam L, Benjamin </w:t>
      </w:r>
      <w:proofErr w:type="spellStart"/>
      <w:r w:rsidRPr="00BE2683">
        <w:rPr>
          <w:rFonts w:ascii="Times New Roman" w:eastAsia="Times New Roman" w:hAnsi="Times New Roman" w:cs="Times New Roman"/>
          <w:sz w:val="28"/>
          <w:szCs w:val="28"/>
          <w:lang w:val="en-US"/>
        </w:rPr>
        <w:t>E,Grabo</w:t>
      </w:r>
      <w:proofErr w:type="spellEnd"/>
      <w:r w:rsidRPr="00BE2683">
        <w:rPr>
          <w:rFonts w:ascii="Times New Roman" w:eastAsia="Times New Roman" w:hAnsi="Times New Roman" w:cs="Times New Roman"/>
          <w:sz w:val="28"/>
          <w:szCs w:val="28"/>
          <w:lang w:val="en-US"/>
        </w:rPr>
        <w:t xml:space="preserve"> D, </w:t>
      </w:r>
      <w:proofErr w:type="spellStart"/>
      <w:r w:rsidRPr="00BE2683">
        <w:rPr>
          <w:rFonts w:ascii="Times New Roman" w:eastAsia="Times New Roman" w:hAnsi="Times New Roman" w:cs="Times New Roman"/>
          <w:sz w:val="28"/>
          <w:szCs w:val="28"/>
          <w:lang w:val="en-US"/>
        </w:rPr>
        <w:t>Demetriades</w:t>
      </w:r>
      <w:proofErr w:type="spellEnd"/>
      <w:r w:rsidRPr="00BE2683">
        <w:rPr>
          <w:rFonts w:ascii="Times New Roman" w:eastAsia="Times New Roman" w:hAnsi="Times New Roman" w:cs="Times New Roman"/>
          <w:sz w:val="28"/>
          <w:szCs w:val="28"/>
          <w:lang w:val="en-US"/>
        </w:rPr>
        <w:t xml:space="preserve"> D. Severe injuries associated with skiing </w:t>
      </w:r>
      <w:proofErr w:type="spellStart"/>
      <w:r w:rsidRPr="00BE2683">
        <w:rPr>
          <w:rFonts w:ascii="Times New Roman" w:eastAsia="Times New Roman" w:hAnsi="Times New Roman" w:cs="Times New Roman"/>
          <w:sz w:val="28"/>
          <w:szCs w:val="28"/>
          <w:lang w:val="en-US"/>
        </w:rPr>
        <w:t>andsnowboarding</w:t>
      </w:r>
      <w:proofErr w:type="spellEnd"/>
      <w:r w:rsidRPr="00BE2683">
        <w:rPr>
          <w:rFonts w:ascii="Times New Roman" w:eastAsia="Times New Roman" w:hAnsi="Times New Roman" w:cs="Times New Roman"/>
          <w:sz w:val="28"/>
          <w:szCs w:val="28"/>
          <w:lang w:val="en-US"/>
        </w:rPr>
        <w:t>: A national trauma data bank study. J</w:t>
      </w:r>
      <w:r w:rsidRPr="00AB5B1A">
        <w:rPr>
          <w:rFonts w:ascii="Times New Roman" w:eastAsia="Times New Roman" w:hAnsi="Times New Roman" w:cs="Times New Roman"/>
          <w:sz w:val="28"/>
          <w:szCs w:val="28"/>
        </w:rPr>
        <w:t xml:space="preserve"> </w:t>
      </w:r>
      <w:r w:rsidRPr="00BE2683">
        <w:rPr>
          <w:rFonts w:ascii="Times New Roman" w:eastAsia="Times New Roman" w:hAnsi="Times New Roman" w:cs="Times New Roman"/>
          <w:sz w:val="28"/>
          <w:szCs w:val="28"/>
          <w:lang w:val="en-US"/>
        </w:rPr>
        <w:t>Trauma</w:t>
      </w:r>
      <w:r w:rsidRPr="00AB5B1A">
        <w:rPr>
          <w:rFonts w:ascii="Times New Roman" w:eastAsia="Times New Roman" w:hAnsi="Times New Roman" w:cs="Times New Roman"/>
          <w:sz w:val="28"/>
          <w:szCs w:val="28"/>
        </w:rPr>
        <w:t xml:space="preserve"> </w:t>
      </w:r>
      <w:r w:rsidRPr="00BE2683">
        <w:rPr>
          <w:rFonts w:ascii="Times New Roman" w:eastAsia="Times New Roman" w:hAnsi="Times New Roman" w:cs="Times New Roman"/>
          <w:sz w:val="28"/>
          <w:szCs w:val="28"/>
          <w:lang w:val="en-US"/>
        </w:rPr>
        <w:t>Acute</w:t>
      </w:r>
      <w:r w:rsidRPr="00AB5B1A">
        <w:rPr>
          <w:rFonts w:ascii="Times New Roman" w:eastAsia="Times New Roman" w:hAnsi="Times New Roman" w:cs="Times New Roman"/>
          <w:sz w:val="28"/>
          <w:szCs w:val="28"/>
        </w:rPr>
        <w:t xml:space="preserve"> </w:t>
      </w:r>
      <w:proofErr w:type="spellStart"/>
      <w:r w:rsidRPr="00BE2683">
        <w:rPr>
          <w:rFonts w:ascii="Times New Roman" w:eastAsia="Times New Roman" w:hAnsi="Times New Roman" w:cs="Times New Roman"/>
          <w:sz w:val="28"/>
          <w:szCs w:val="28"/>
          <w:lang w:val="en-US"/>
        </w:rPr>
        <w:t>CareSurg</w:t>
      </w:r>
      <w:proofErr w:type="spellEnd"/>
      <w:r w:rsidRPr="00AB5B1A">
        <w:rPr>
          <w:rFonts w:ascii="Times New Roman" w:eastAsia="Times New Roman" w:hAnsi="Times New Roman" w:cs="Times New Roman"/>
          <w:sz w:val="28"/>
          <w:szCs w:val="28"/>
        </w:rPr>
        <w:t>. 2017;82(4):781–6.</w:t>
      </w:r>
    </w:p>
    <w:p w:rsidR="00AB5B1A" w:rsidRDefault="00AB5B1A" w:rsidP="00AB5B1A">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6. </w:t>
      </w:r>
      <w:r w:rsidRPr="00AB5B1A">
        <w:rPr>
          <w:rFonts w:ascii="Times New Roman" w:hAnsi="Times New Roman" w:cs="Times New Roman"/>
          <w:sz w:val="28"/>
          <w:szCs w:val="28"/>
        </w:rPr>
        <w:t xml:space="preserve">Колесников, В. К. Взаимосвязь между занятиями физической культурой и здоровьем человека / В. К. Колесников, Б. Н. </w:t>
      </w:r>
      <w:proofErr w:type="spellStart"/>
      <w:r w:rsidRPr="00AB5B1A">
        <w:rPr>
          <w:rFonts w:ascii="Times New Roman" w:hAnsi="Times New Roman" w:cs="Times New Roman"/>
          <w:sz w:val="28"/>
          <w:szCs w:val="28"/>
        </w:rPr>
        <w:t>Глинкин</w:t>
      </w:r>
      <w:proofErr w:type="spellEnd"/>
      <w:r w:rsidRPr="00AB5B1A">
        <w:rPr>
          <w:rFonts w:ascii="Times New Roman" w:hAnsi="Times New Roman" w:cs="Times New Roman"/>
          <w:sz w:val="28"/>
          <w:szCs w:val="28"/>
        </w:rPr>
        <w:t xml:space="preserve"> // Актуальные проблемы ф</w:t>
      </w:r>
      <w:r>
        <w:rPr>
          <w:rFonts w:ascii="Times New Roman" w:hAnsi="Times New Roman" w:cs="Times New Roman"/>
          <w:sz w:val="28"/>
          <w:szCs w:val="28"/>
        </w:rPr>
        <w:t>изического воспитания студентов</w:t>
      </w:r>
      <w:r w:rsidRPr="00AB5B1A">
        <w:rPr>
          <w:rFonts w:ascii="Times New Roman" w:hAnsi="Times New Roman" w:cs="Times New Roman"/>
          <w:sz w:val="28"/>
          <w:szCs w:val="28"/>
        </w:rPr>
        <w:t>: Материалы Международной научно-практической конференции, Чебоксары, 28 апреля 2021 года. – Чебоксары: Чувашский государственный аграрный университет, 2021. – С. 96-100. – EDN BJGMDX.</w:t>
      </w:r>
    </w:p>
    <w:p w:rsidR="00AB5B1A" w:rsidRPr="00AB5B1A" w:rsidRDefault="00AB5B1A" w:rsidP="00AB5B1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hAnsi="Times New Roman" w:cs="Times New Roman"/>
          <w:sz w:val="28"/>
          <w:szCs w:val="28"/>
        </w:rPr>
        <w:t xml:space="preserve">Колесников, В. К. Мотивации современной молодёжи к занятиям физической культурой и спортом / В. К. Колесников, Б. Н. </w:t>
      </w:r>
      <w:proofErr w:type="spellStart"/>
      <w:r>
        <w:rPr>
          <w:rFonts w:ascii="Times New Roman" w:hAnsi="Times New Roman" w:cs="Times New Roman"/>
          <w:sz w:val="28"/>
          <w:szCs w:val="28"/>
        </w:rPr>
        <w:t>Глинкин</w:t>
      </w:r>
      <w:proofErr w:type="spellEnd"/>
      <w:r>
        <w:rPr>
          <w:rFonts w:ascii="Times New Roman" w:hAnsi="Times New Roman" w:cs="Times New Roman"/>
          <w:sz w:val="28"/>
          <w:szCs w:val="28"/>
        </w:rPr>
        <w:t xml:space="preserve"> // Актуальные проблемы физического воспитания студентов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Материалы Международной научно-практической конференции, Чебоксары, 28 апреля 2021 года. – Чебоксары: Чувашский государственный аграрный университет, 2021. – С. 92-96. – EDN FZHWFY.</w:t>
      </w:r>
    </w:p>
    <w:p w:rsidR="00BE2683" w:rsidRPr="00AB5B1A" w:rsidRDefault="00BE2683" w:rsidP="00BE2683">
      <w:pPr>
        <w:shd w:val="clear" w:color="auto" w:fill="FFFFFF"/>
        <w:spacing w:after="0" w:line="240" w:lineRule="auto"/>
        <w:rPr>
          <w:rFonts w:ascii="Times New Roman" w:eastAsia="Times New Roman" w:hAnsi="Times New Roman" w:cs="Times New Roman"/>
          <w:color w:val="000000"/>
          <w:sz w:val="28"/>
          <w:szCs w:val="18"/>
        </w:rPr>
      </w:pPr>
    </w:p>
    <w:sectPr w:rsidR="00BE2683" w:rsidRPr="00AB5B1A" w:rsidSect="00393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65EC"/>
    <w:multiLevelType w:val="hybridMultilevel"/>
    <w:tmpl w:val="CA665C2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D479FD"/>
    <w:multiLevelType w:val="hybridMultilevel"/>
    <w:tmpl w:val="CA665C2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97561D2"/>
    <w:multiLevelType w:val="multilevel"/>
    <w:tmpl w:val="165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0BD"/>
    <w:rsid w:val="000860D2"/>
    <w:rsid w:val="000F4FD9"/>
    <w:rsid w:val="0010121D"/>
    <w:rsid w:val="00290EB7"/>
    <w:rsid w:val="002E6EA8"/>
    <w:rsid w:val="00341506"/>
    <w:rsid w:val="00393B8E"/>
    <w:rsid w:val="003C71EF"/>
    <w:rsid w:val="003F30EC"/>
    <w:rsid w:val="00404B4A"/>
    <w:rsid w:val="005602CA"/>
    <w:rsid w:val="005B79E4"/>
    <w:rsid w:val="00672E98"/>
    <w:rsid w:val="008A7A40"/>
    <w:rsid w:val="00941785"/>
    <w:rsid w:val="00994F35"/>
    <w:rsid w:val="009E175F"/>
    <w:rsid w:val="00AA60BD"/>
    <w:rsid w:val="00AB5B1A"/>
    <w:rsid w:val="00BE2683"/>
    <w:rsid w:val="00DB05C9"/>
    <w:rsid w:val="00F2088A"/>
    <w:rsid w:val="00F54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B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AA60BD"/>
    <w:pPr>
      <w:widowControl w:val="0"/>
      <w:autoSpaceDE w:val="0"/>
      <w:autoSpaceDN w:val="0"/>
      <w:spacing w:after="0" w:line="240" w:lineRule="auto"/>
    </w:pPr>
    <w:rPr>
      <w:rFonts w:ascii="Verdana" w:eastAsia="Verdana" w:hAnsi="Verdana" w:cs="Verdana"/>
      <w:sz w:val="20"/>
      <w:szCs w:val="20"/>
    </w:rPr>
  </w:style>
  <w:style w:type="character" w:customStyle="1" w:styleId="a4">
    <w:name w:val="Основной текст Знак"/>
    <w:basedOn w:val="a0"/>
    <w:link w:val="a3"/>
    <w:uiPriority w:val="1"/>
    <w:rsid w:val="00AA60BD"/>
    <w:rPr>
      <w:rFonts w:ascii="Verdana" w:eastAsia="Verdana" w:hAnsi="Verdana" w:cs="Verdana"/>
      <w:sz w:val="20"/>
      <w:szCs w:val="20"/>
      <w:lang w:eastAsia="ru-RU"/>
    </w:rPr>
  </w:style>
  <w:style w:type="character" w:styleId="a5">
    <w:name w:val="Strong"/>
    <w:basedOn w:val="a0"/>
    <w:uiPriority w:val="22"/>
    <w:qFormat/>
    <w:rsid w:val="005602CA"/>
    <w:rPr>
      <w:b/>
      <w:bCs/>
    </w:rPr>
  </w:style>
  <w:style w:type="paragraph" w:styleId="a6">
    <w:name w:val="Normal (Web)"/>
    <w:basedOn w:val="a"/>
    <w:uiPriority w:val="99"/>
    <w:semiHidden/>
    <w:unhideWhenUsed/>
    <w:rsid w:val="005B79E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B79E4"/>
    <w:pPr>
      <w:ind w:left="720"/>
      <w:contextualSpacing/>
    </w:pPr>
  </w:style>
  <w:style w:type="character" w:styleId="a8">
    <w:name w:val="Hyperlink"/>
    <w:basedOn w:val="a0"/>
    <w:uiPriority w:val="99"/>
    <w:unhideWhenUsed/>
    <w:rsid w:val="00BE2683"/>
    <w:rPr>
      <w:color w:val="0563C1" w:themeColor="hyperlink"/>
      <w:u w:val="single"/>
    </w:rPr>
  </w:style>
  <w:style w:type="character" w:customStyle="1" w:styleId="highlight">
    <w:name w:val="highlight"/>
    <w:basedOn w:val="a0"/>
    <w:rsid w:val="00BE2683"/>
  </w:style>
</w:styles>
</file>

<file path=word/webSettings.xml><?xml version="1.0" encoding="utf-8"?>
<w:webSettings xmlns:r="http://schemas.openxmlformats.org/officeDocument/2006/relationships" xmlns:w="http://schemas.openxmlformats.org/wordprocessingml/2006/main">
  <w:divs>
    <w:div w:id="170225159">
      <w:bodyDiv w:val="1"/>
      <w:marLeft w:val="0"/>
      <w:marRight w:val="0"/>
      <w:marTop w:val="0"/>
      <w:marBottom w:val="0"/>
      <w:divBdr>
        <w:top w:val="none" w:sz="0" w:space="0" w:color="auto"/>
        <w:left w:val="none" w:sz="0" w:space="0" w:color="auto"/>
        <w:bottom w:val="none" w:sz="0" w:space="0" w:color="auto"/>
        <w:right w:val="none" w:sz="0" w:space="0" w:color="auto"/>
      </w:divBdr>
    </w:div>
    <w:div w:id="174270150">
      <w:bodyDiv w:val="1"/>
      <w:marLeft w:val="0"/>
      <w:marRight w:val="0"/>
      <w:marTop w:val="0"/>
      <w:marBottom w:val="0"/>
      <w:divBdr>
        <w:top w:val="none" w:sz="0" w:space="0" w:color="auto"/>
        <w:left w:val="none" w:sz="0" w:space="0" w:color="auto"/>
        <w:bottom w:val="none" w:sz="0" w:space="0" w:color="auto"/>
        <w:right w:val="none" w:sz="0" w:space="0" w:color="auto"/>
      </w:divBdr>
    </w:div>
    <w:div w:id="508834056">
      <w:bodyDiv w:val="1"/>
      <w:marLeft w:val="0"/>
      <w:marRight w:val="0"/>
      <w:marTop w:val="0"/>
      <w:marBottom w:val="0"/>
      <w:divBdr>
        <w:top w:val="none" w:sz="0" w:space="0" w:color="auto"/>
        <w:left w:val="none" w:sz="0" w:space="0" w:color="auto"/>
        <w:bottom w:val="none" w:sz="0" w:space="0" w:color="auto"/>
        <w:right w:val="none" w:sz="0" w:space="0" w:color="auto"/>
      </w:divBdr>
    </w:div>
    <w:div w:id="964117326">
      <w:bodyDiv w:val="1"/>
      <w:marLeft w:val="0"/>
      <w:marRight w:val="0"/>
      <w:marTop w:val="0"/>
      <w:marBottom w:val="0"/>
      <w:divBdr>
        <w:top w:val="none" w:sz="0" w:space="0" w:color="auto"/>
        <w:left w:val="none" w:sz="0" w:space="0" w:color="auto"/>
        <w:bottom w:val="none" w:sz="0" w:space="0" w:color="auto"/>
        <w:right w:val="none" w:sz="0" w:space="0" w:color="auto"/>
      </w:divBdr>
    </w:div>
    <w:div w:id="1409040602">
      <w:bodyDiv w:val="1"/>
      <w:marLeft w:val="0"/>
      <w:marRight w:val="0"/>
      <w:marTop w:val="0"/>
      <w:marBottom w:val="0"/>
      <w:divBdr>
        <w:top w:val="none" w:sz="0" w:space="0" w:color="auto"/>
        <w:left w:val="none" w:sz="0" w:space="0" w:color="auto"/>
        <w:bottom w:val="none" w:sz="0" w:space="0" w:color="auto"/>
        <w:right w:val="none" w:sz="0" w:space="0" w:color="auto"/>
      </w:divBdr>
    </w:div>
    <w:div w:id="15989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horoooo21</dc:creator>
  <cp:keywords/>
  <dc:description/>
  <cp:lastModifiedBy>ibo</cp:lastModifiedBy>
  <cp:revision>5</cp:revision>
  <dcterms:created xsi:type="dcterms:W3CDTF">2022-09-26T14:24:00Z</dcterms:created>
  <dcterms:modified xsi:type="dcterms:W3CDTF">2023-06-08T09:11:00Z</dcterms:modified>
</cp:coreProperties>
</file>