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66" w:rsidRPr="00764F66" w:rsidRDefault="00764F66" w:rsidP="00764F66">
      <w:pPr>
        <w:widowControl w:val="0"/>
        <w:autoSpaceDE w:val="0"/>
        <w:autoSpaceDN w:val="0"/>
        <w:spacing w:after="0" w:line="240" w:lineRule="auto"/>
        <w:ind w:left="298" w:right="3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Выступление из опыта работы</w:t>
      </w:r>
    </w:p>
    <w:p w:rsidR="00764F66" w:rsidRPr="00764F66" w:rsidRDefault="00764F66" w:rsidP="00764F6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64F66">
        <w:rPr>
          <w:rFonts w:ascii="Times New Roman" w:eastAsia="Times New Roman" w:hAnsi="Times New Roman" w:cs="Times New Roman"/>
        </w:rPr>
        <w:t>"</w:t>
      </w:r>
      <w:r w:rsidRPr="00764F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Создание условий для двигательной активности на участке детского сада </w:t>
      </w:r>
    </w:p>
    <w:p w:rsidR="00764F66" w:rsidRPr="00764F66" w:rsidRDefault="00764F66" w:rsidP="00764F66">
      <w:pPr>
        <w:widowControl w:val="0"/>
        <w:autoSpaceDE w:val="0"/>
        <w:autoSpaceDN w:val="0"/>
        <w:spacing w:after="0" w:line="240" w:lineRule="auto"/>
        <w:ind w:left="298" w:right="3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F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  <w:t>в зимний период</w:t>
      </w:r>
      <w:r w:rsidRPr="00764F66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764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64F66" w:rsidRPr="00764F66" w:rsidRDefault="00764F66" w:rsidP="00764F66">
      <w:pPr>
        <w:widowControl w:val="0"/>
        <w:autoSpaceDE w:val="0"/>
        <w:autoSpaceDN w:val="0"/>
        <w:spacing w:after="0" w:line="240" w:lineRule="auto"/>
        <w:ind w:left="293" w:right="3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F66" w:rsidRPr="00764F66" w:rsidRDefault="00764F66" w:rsidP="00764F6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011"/>
      </w:tblGrid>
      <w:tr w:rsidR="00764F66" w:rsidRPr="00764F66" w:rsidTr="00BD3DBA">
        <w:trPr>
          <w:trHeight w:val="552"/>
        </w:trPr>
        <w:tc>
          <w:tcPr>
            <w:tcW w:w="2561" w:type="dxa"/>
          </w:tcPr>
          <w:p w:rsidR="00764F66" w:rsidRPr="00764F66" w:rsidRDefault="00764F66" w:rsidP="00764F6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764F66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64F66" w:rsidRPr="00764F66" w:rsidRDefault="00764F66" w:rsidP="00764F6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proofErr w:type="spellEnd"/>
          </w:p>
        </w:tc>
        <w:tc>
          <w:tcPr>
            <w:tcW w:w="7011" w:type="dxa"/>
          </w:tcPr>
          <w:p w:rsidR="00764F66" w:rsidRPr="00764F66" w:rsidRDefault="00BE0123" w:rsidP="00764F6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Дьякова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.Н.</w:t>
            </w:r>
          </w:p>
        </w:tc>
      </w:tr>
      <w:tr w:rsidR="00764F66" w:rsidRPr="00764F66" w:rsidTr="00BD3DBA">
        <w:trPr>
          <w:trHeight w:val="275"/>
        </w:trPr>
        <w:tc>
          <w:tcPr>
            <w:tcW w:w="2561" w:type="dxa"/>
          </w:tcPr>
          <w:p w:rsidR="00764F66" w:rsidRPr="00764F66" w:rsidRDefault="00764F66" w:rsidP="00764F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7011" w:type="dxa"/>
          </w:tcPr>
          <w:p w:rsidR="00764F66" w:rsidRPr="00764F66" w:rsidRDefault="00764F66" w:rsidP="00764F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</w:rPr>
              <w:t>БДОУ</w:t>
            </w:r>
            <w:r w:rsidRPr="00764F6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</w:rPr>
              <w:t>СМО</w:t>
            </w:r>
            <w:r w:rsidRPr="00764F6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A4616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="00BE0123">
              <w:rPr>
                <w:rFonts w:ascii="Times New Roman" w:eastAsia="Times New Roman" w:hAnsi="Times New Roman" w:cs="Times New Roman"/>
                <w:sz w:val="24"/>
                <w:lang w:val="ru-RU"/>
              </w:rPr>
              <w:t>…</w:t>
            </w:r>
            <w:r w:rsidRPr="00764F6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64F66" w:rsidRPr="00764F66" w:rsidTr="00BD3DBA">
        <w:trPr>
          <w:trHeight w:val="551"/>
        </w:trPr>
        <w:tc>
          <w:tcPr>
            <w:tcW w:w="2561" w:type="dxa"/>
          </w:tcPr>
          <w:p w:rsidR="00764F66" w:rsidRPr="00764F66" w:rsidRDefault="00764F66" w:rsidP="00764F6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стаж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764F66" w:rsidRPr="00764F66" w:rsidRDefault="00764F66" w:rsidP="00764F6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должности</w:t>
            </w:r>
            <w:proofErr w:type="spellEnd"/>
          </w:p>
        </w:tc>
        <w:tc>
          <w:tcPr>
            <w:tcW w:w="7011" w:type="dxa"/>
          </w:tcPr>
          <w:p w:rsidR="00764F66" w:rsidRPr="00764F66" w:rsidRDefault="00931195" w:rsidP="00764F6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764F66" w:rsidRPr="00764F6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</w:p>
        </w:tc>
      </w:tr>
      <w:tr w:rsidR="00764F66" w:rsidRPr="00764F66" w:rsidTr="00BD3DBA">
        <w:trPr>
          <w:trHeight w:val="551"/>
        </w:trPr>
        <w:tc>
          <w:tcPr>
            <w:tcW w:w="2561" w:type="dxa"/>
          </w:tcPr>
          <w:p w:rsidR="00764F66" w:rsidRPr="00764F66" w:rsidRDefault="00764F66" w:rsidP="00764F6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Квалификационная</w:t>
            </w:r>
            <w:proofErr w:type="spellEnd"/>
          </w:p>
          <w:p w:rsidR="00764F66" w:rsidRPr="00764F66" w:rsidRDefault="00764F66" w:rsidP="00764F6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</w:p>
        </w:tc>
        <w:tc>
          <w:tcPr>
            <w:tcW w:w="7011" w:type="dxa"/>
          </w:tcPr>
          <w:p w:rsidR="00764F66" w:rsidRPr="00764F66" w:rsidRDefault="00764F66" w:rsidP="00764F6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квалификационная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категория</w:t>
            </w:r>
            <w:proofErr w:type="spellEnd"/>
          </w:p>
        </w:tc>
      </w:tr>
      <w:tr w:rsidR="00764F66" w:rsidRPr="00764F66" w:rsidTr="00BD3DBA">
        <w:trPr>
          <w:trHeight w:val="635"/>
        </w:trPr>
        <w:tc>
          <w:tcPr>
            <w:tcW w:w="2561" w:type="dxa"/>
          </w:tcPr>
          <w:p w:rsidR="00764F66" w:rsidRPr="00764F66" w:rsidRDefault="00764F66" w:rsidP="00764F66">
            <w:pPr>
              <w:ind w:left="107" w:righ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7011" w:type="dxa"/>
          </w:tcPr>
          <w:p w:rsidR="00764F66" w:rsidRPr="00764F66" w:rsidRDefault="00764F66" w:rsidP="00764F66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"</w:t>
            </w:r>
            <w:r w:rsidRPr="00764F6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  <w:t xml:space="preserve"> Создание условий для двигательной активности на участке детского сада в зимний период»</w:t>
            </w:r>
          </w:p>
        </w:tc>
      </w:tr>
      <w:tr w:rsidR="00764F66" w:rsidRPr="00764F66" w:rsidTr="00BD3DBA">
        <w:trPr>
          <w:trHeight w:val="1106"/>
        </w:trPr>
        <w:tc>
          <w:tcPr>
            <w:tcW w:w="2561" w:type="dxa"/>
          </w:tcPr>
          <w:p w:rsidR="00764F66" w:rsidRPr="00764F66" w:rsidRDefault="00764F66" w:rsidP="00764F66">
            <w:pPr>
              <w:ind w:left="107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Сущность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педагога,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ведущие</w:t>
            </w:r>
            <w:r w:rsidRPr="00764F6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идеи</w:t>
            </w:r>
            <w:r w:rsidRPr="00764F6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</w:p>
        </w:tc>
        <w:tc>
          <w:tcPr>
            <w:tcW w:w="7011" w:type="dxa"/>
          </w:tcPr>
          <w:p w:rsidR="00764F66" w:rsidRPr="00764F66" w:rsidRDefault="00764F66" w:rsidP="00764F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День, проведенный ребенком без прогулки,</w:t>
            </w:r>
          </w:p>
          <w:p w:rsidR="00764F66" w:rsidRPr="00764F66" w:rsidRDefault="00764F66" w:rsidP="00764F6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навсегда </w:t>
            </w:r>
            <w:proofErr w:type="gram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потерян</w:t>
            </w:r>
            <w:proofErr w:type="gram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его здоровья.</w:t>
            </w:r>
          </w:p>
          <w:p w:rsidR="00764F66" w:rsidRPr="00764F66" w:rsidRDefault="00764F66" w:rsidP="00764F66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Георгий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Нестерович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Сперанский</w:t>
            </w:r>
          </w:p>
          <w:p w:rsidR="00764F66" w:rsidRPr="00764F66" w:rsidRDefault="00764F66" w:rsidP="00764F66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Двигательная активность - считается потребностью человеческого организма. Особенно важна она для ребенка раннего и дошкольного возраста, когда формируются все системы и функции организма. Процесс воспитания детей непрерывен, большие потенциальные возможности для всестороннего гармоничного развития личности ребенка заложены в процессе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</w:t>
            </w:r>
            <w:proofErr w:type="gram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образовательной работы в условиях прогулки. Здесь как нигде предоставляются уникальные условия для всестороннего развития, в полной мере удовлетворяются его потребности в активных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движениях</w:t>
            </w:r>
            <w:proofErr w:type="gram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жегодно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создаем комфортные условия для развития двигательной активности на участке детского сада в зимний период времени.</w:t>
            </w:r>
            <w:r w:rsidRPr="00764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Решая такие задачи:</w:t>
            </w: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Создать условия для двигательной активности детей и проведения оздоровительных мероприятий с детьми на воздухе в зимний период.</w:t>
            </w:r>
          </w:p>
          <w:p w:rsidR="00764F66" w:rsidRPr="00764F66" w:rsidRDefault="00764F66" w:rsidP="00764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2.Приобщить  родителей к изготовлению снежных фигур и построек на участке детского сада.</w:t>
            </w:r>
          </w:p>
          <w:p w:rsidR="00764F66" w:rsidRPr="00764F66" w:rsidRDefault="00764F66" w:rsidP="00764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Содействовать  укреплению связей ДОО и семьи.</w:t>
            </w:r>
          </w:p>
          <w:p w:rsidR="00764F66" w:rsidRPr="00764F66" w:rsidRDefault="00764F66" w:rsidP="00764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Эстетически оформить участок детского сада.</w:t>
            </w:r>
          </w:p>
          <w:p w:rsidR="00764F66" w:rsidRPr="00764F66" w:rsidRDefault="00764F66" w:rsidP="00764F6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</w:pPr>
            <w:r w:rsidRPr="00764F6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  <w:t>Система работы</w:t>
            </w:r>
          </w:p>
          <w:p w:rsidR="00764F66" w:rsidRPr="00764F66" w:rsidRDefault="00764F66" w:rsidP="00764F66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  <w:t xml:space="preserve">по созданию </w:t>
            </w:r>
            <w:r w:rsidRPr="00764F6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 xml:space="preserve">условий для двигательной активности </w:t>
            </w:r>
            <w:proofErr w:type="gramStart"/>
            <w:r w:rsidRPr="00764F6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на</w:t>
            </w:r>
            <w:proofErr w:type="gramEnd"/>
            <w:r w:rsidRPr="00764F6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 xml:space="preserve"> </w:t>
            </w:r>
          </w:p>
          <w:p w:rsidR="00764F66" w:rsidRPr="00764F66" w:rsidRDefault="00764F66" w:rsidP="0076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764F6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участке</w:t>
            </w:r>
            <w:proofErr w:type="gramEnd"/>
            <w:r w:rsidRPr="00764F6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 xml:space="preserve"> детского сада в зимний период.</w:t>
            </w:r>
          </w:p>
          <w:p w:rsidR="00764F66" w:rsidRPr="00764F66" w:rsidRDefault="00764F66" w:rsidP="00764F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включает в себя </w:t>
            </w:r>
            <w:r w:rsidRPr="00764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 этапа:</w:t>
            </w: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4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1 этапе: </w:t>
            </w: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подбираем  сюжет для построек на участке, изучаем мнение детей, родителей, учитываем подбор темы, приуроченной </w:t>
            </w:r>
            <w:proofErr w:type="gram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здоровья и спорта, городским мероприятиям, текущим праздникам. С участием родителей  организуем разработку проекта плана зимних построек на участке ДОО для развития основных движений (где учитываем все виды основных движений: ходьба, бег, упражнения в равновесии, лазание, ползание, прыжки, метание).</w:t>
            </w:r>
          </w:p>
          <w:p w:rsidR="00764F66" w:rsidRPr="00764F66" w:rsidRDefault="00764F66" w:rsidP="00764F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Обращаемся к теории и изучаем требования к постройкам в соответствии с возрастом детей.</w:t>
            </w:r>
          </w:p>
          <w:p w:rsidR="00764F66" w:rsidRPr="00764F66" w:rsidRDefault="00764F66" w:rsidP="00764F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Требования к постройкам на участке ДОО.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238"/>
              <w:gridCol w:w="917"/>
              <w:gridCol w:w="1822"/>
              <w:gridCol w:w="1822"/>
              <w:gridCol w:w="1602"/>
              <w:gridCol w:w="1766"/>
            </w:tblGrid>
            <w:tr w:rsidR="00764F66" w:rsidRPr="00764F66" w:rsidTr="00BD3DBA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Снежные постройк</w:t>
                  </w: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Высота, </w:t>
                  </w: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длина, ширина наклон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Младшая группа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</w:tr>
            <w:tr w:rsidR="00764F66" w:rsidRPr="00764F66" w:rsidTr="00BD3DBA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Снежная горка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В90-100см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3м.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1,5м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 20 -30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градусов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</w:t>
                  </w: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,5м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4-5м.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1,5м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</w:t>
                  </w: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,5-2м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5-6м.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1,5м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</w:t>
                  </w: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,5-2м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5-6м.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1,5м</w:t>
                  </w:r>
                </w:p>
              </w:tc>
            </w:tr>
            <w:tr w:rsidR="00764F66" w:rsidRPr="00764F66" w:rsidTr="00BD3DBA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Снежный вал (для упражнения в ходьбе)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0т1,5 до 5м.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10-35 см.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0т1,5 до 5м.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10-35 см.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0т2 до 3м.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20-50 см.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0т2 до 3м.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20-50 см.</w:t>
                  </w:r>
                </w:p>
              </w:tc>
            </w:tr>
            <w:tr w:rsidR="00764F66" w:rsidRPr="00764F66" w:rsidTr="00BD3DBA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Лабиринт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роста ребенка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роста ребенка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60-70см.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60-70см.</w:t>
                  </w:r>
                </w:p>
              </w:tc>
            </w:tr>
            <w:tr w:rsidR="00764F66" w:rsidRPr="00764F66" w:rsidTr="00BD3DBA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Дорожки для катания на санках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10м.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10м.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периметру участка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периметру участка</w:t>
                  </w:r>
                </w:p>
              </w:tc>
            </w:tr>
            <w:tr w:rsidR="00764F66" w:rsidRPr="00764F66" w:rsidTr="00BD3DBA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Ледовая дорожка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30-40см.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30-40см.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1,5м.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40-45см.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3-4м и более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40-45см.</w:t>
                  </w:r>
                </w:p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3-4м и более чередуясь со снежной дорожкой</w:t>
                  </w:r>
                </w:p>
              </w:tc>
            </w:tr>
            <w:tr w:rsidR="00764F66" w:rsidRPr="00764F66" w:rsidTr="00BD3DBA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Мишени для метания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Горизонтальные цели на разной высоте допускаются фанерные щиты размером 50*50, 60*60,укрепленнве на высоте 1,5-2м.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Горизонтальные цели на разной высоте допускаются фанерные щиты размером 50*50, 60*60,укрепленнве на высоте 1,5-2м.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Горизонтальные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круглые на разной высоте размером 50*50см.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4F66" w:rsidRPr="00764F66" w:rsidRDefault="00764F66" w:rsidP="00764F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Горизонтальные</w:t>
                  </w:r>
                  <w:proofErr w:type="gramEnd"/>
                  <w:r w:rsidRPr="00764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круглые на разной высоте размером 50*50см.</w:t>
                  </w:r>
                </w:p>
              </w:tc>
            </w:tr>
          </w:tbl>
          <w:p w:rsidR="00764F66" w:rsidRPr="00764F66" w:rsidRDefault="00764F66" w:rsidP="00764F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2 этапе:</w:t>
            </w: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Оформляем  зимние участки. Эта  – работа, требующая больших физических затрат. Поэтому мы активно привлекаем родителей для  изготовления построек.</w:t>
            </w:r>
          </w:p>
          <w:p w:rsidR="00764F66" w:rsidRPr="00764F66" w:rsidRDefault="00764F66" w:rsidP="00764F6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 с родителями мы воплощаем различные дизайнерские проекты, объединенные единой</w:t>
            </w:r>
            <w:r w:rsidRPr="00764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темой: </w:t>
            </w:r>
          </w:p>
          <w:p w:rsidR="00764F66" w:rsidRPr="00764F66" w:rsidRDefault="00764F66" w:rsidP="00764F6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патруль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F66" w:rsidRPr="00764F66" w:rsidRDefault="00764F66" w:rsidP="00764F6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Космические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пришельцы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F66" w:rsidRPr="00764F66" w:rsidRDefault="00764F66" w:rsidP="00764F6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Гриппу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F66" w:rsidRPr="00764F66" w:rsidRDefault="00764F66" w:rsidP="00764F6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«Снеговики в гостях у ребят» и др.</w:t>
            </w:r>
          </w:p>
          <w:p w:rsidR="00764F66" w:rsidRPr="00764F66" w:rsidRDefault="00764F66" w:rsidP="00764F66">
            <w:pPr>
              <w:spacing w:after="160" w:line="256" w:lineRule="auto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764F6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Учитываем при этом все виды основных движений:</w:t>
            </w:r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в вертикальную и горизонтальную цель, метанием  на дальность.</w:t>
            </w:r>
            <w:r w:rsidRPr="00764F66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наперегонки, с ловлей и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увертыванием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змейкой</w:t>
            </w:r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Используем упражнения </w:t>
            </w:r>
            <w:proofErr w:type="gramStart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равновесие-ходьба по снежному валу прямо, боком, приставными шагами, перешагиванием </w:t>
            </w: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через препятствия.</w:t>
            </w:r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месте, с продвижением вперед, спрыгивание со снежных кочек, прыжки вокруг сугроба.</w:t>
            </w:r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снежные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тоннели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F66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также веселое катание с горки, </w:t>
            </w:r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ледяной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proofErr w:type="spellEnd"/>
          </w:p>
          <w:p w:rsidR="00764F66" w:rsidRPr="00764F66" w:rsidRDefault="00764F66" w:rsidP="00764F66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spellEnd"/>
            <w:r w:rsidRPr="0076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66" w:rsidRPr="00764F66" w:rsidRDefault="00764F66" w:rsidP="00764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 должен быть самым красивым и сказочным местом в мире. Поэтому очень важна задача эстетического оформления участка.</w:t>
            </w:r>
          </w:p>
          <w:p w:rsidR="00764F66" w:rsidRPr="00764F66" w:rsidRDefault="00764F66" w:rsidP="00764F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заключительном этапе: </w:t>
            </w:r>
          </w:p>
          <w:p w:rsidR="00764F66" w:rsidRPr="00764F66" w:rsidRDefault="00764F66" w:rsidP="00764F66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Принимаем участие в конкурсе «Зимних построек»</w:t>
            </w:r>
          </w:p>
          <w:p w:rsidR="00764F66" w:rsidRPr="00764F66" w:rsidRDefault="00764F66" w:rsidP="00764F66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 постройки для развития двигательной активности детей.</w:t>
            </w:r>
          </w:p>
          <w:p w:rsidR="00764F66" w:rsidRPr="00764F66" w:rsidRDefault="00764F66" w:rsidP="00764F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Вывод:</w:t>
            </w:r>
            <w:r w:rsidRPr="00764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Таким образом, мы стараемся воплощать инновационные проекты для того, чтобы создать благоприятные условия для повышения двигательной активности детей в зимний период на участке детского сада.</w:t>
            </w:r>
          </w:p>
        </w:tc>
      </w:tr>
      <w:tr w:rsidR="00764F66" w:rsidRPr="00764F66" w:rsidTr="00BD3DBA">
        <w:trPr>
          <w:trHeight w:val="3302"/>
        </w:trPr>
        <w:tc>
          <w:tcPr>
            <w:tcW w:w="2561" w:type="dxa"/>
          </w:tcPr>
          <w:p w:rsidR="00764F66" w:rsidRPr="00764F66" w:rsidRDefault="00764F66" w:rsidP="00764F66">
            <w:pPr>
              <w:ind w:left="107" w:right="2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lastRenderedPageBreak/>
              <w:t>Факторы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успешности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7011" w:type="dxa"/>
          </w:tcPr>
          <w:p w:rsidR="00764F66" w:rsidRPr="00764F66" w:rsidRDefault="00764F66" w:rsidP="00764F6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-Успешность</w:t>
            </w:r>
            <w:r w:rsidRPr="00764F6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обобщенного</w:t>
            </w:r>
            <w:r w:rsidRPr="00764F6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764F6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определяется</w:t>
            </w:r>
            <w:r w:rsidRPr="00764F6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</w:t>
            </w:r>
            <w:r w:rsidRPr="00764F6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</w:t>
            </w:r>
            <w:r w:rsidRPr="00764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факторов:</w:t>
            </w:r>
          </w:p>
          <w:p w:rsidR="00764F66" w:rsidRPr="00764F66" w:rsidRDefault="00764F66" w:rsidP="00764F66">
            <w:pPr>
              <w:numPr>
                <w:ilvl w:val="0"/>
                <w:numId w:val="2"/>
              </w:numPr>
              <w:tabs>
                <w:tab w:val="left" w:pos="248"/>
              </w:tabs>
              <w:ind w:lef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764F6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положительной</w:t>
            </w:r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764F6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к прогулке;</w:t>
            </w:r>
          </w:p>
          <w:p w:rsidR="00764F66" w:rsidRPr="00764F66" w:rsidRDefault="00764F66" w:rsidP="00764F66">
            <w:pPr>
              <w:numPr>
                <w:ilvl w:val="0"/>
                <w:numId w:val="2"/>
              </w:numPr>
              <w:tabs>
                <w:tab w:val="left" w:pos="628"/>
                <w:tab w:val="left" w:pos="629"/>
                <w:tab w:val="left" w:pos="2295"/>
                <w:tab w:val="left" w:pos="2866"/>
                <w:tab w:val="left" w:pos="4926"/>
                <w:tab w:val="left" w:pos="6768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Сохранение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ab/>
              <w:t>и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ab/>
              <w:t>укрепление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ab/>
              <w:t>психического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ab/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lang w:val="ru-RU"/>
              </w:rPr>
              <w:t>и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физического здоровья детей.</w:t>
            </w:r>
          </w:p>
          <w:p w:rsidR="00764F66" w:rsidRPr="00764F66" w:rsidRDefault="00764F66" w:rsidP="00764F66">
            <w:pPr>
              <w:tabs>
                <w:tab w:val="left" w:pos="1606"/>
                <w:tab w:val="left" w:pos="3029"/>
                <w:tab w:val="left" w:pos="5329"/>
              </w:tabs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Создание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ab/>
              <w:t>условий,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ab/>
              <w:t>обеспечивающих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ab/>
              <w:t>эмоциональное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благополучие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каждого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2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ребенка.</w:t>
            </w:r>
          </w:p>
          <w:p w:rsidR="00764F66" w:rsidRPr="00764F66" w:rsidRDefault="00764F66" w:rsidP="00764F6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Повышение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адаптивных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возможностей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детского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5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организма.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Формирование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color w:val="111111"/>
                <w:sz w:val="24"/>
                <w:lang w:val="ru-RU"/>
              </w:rPr>
              <w:t>правильной осанки</w:t>
            </w:r>
          </w:p>
          <w:p w:rsidR="00764F66" w:rsidRPr="00764F66" w:rsidRDefault="00764F66" w:rsidP="00764F66">
            <w:pPr>
              <w:tabs>
                <w:tab w:val="left" w:pos="2736"/>
                <w:tab w:val="left" w:pos="4375"/>
                <w:tab w:val="left" w:pos="5321"/>
              </w:tabs>
              <w:ind w:left="108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-систематизирован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использованию</w:t>
            </w:r>
            <w:r w:rsidRPr="00764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здоровьесберегающих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764F6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(игры,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упражнения).</w:t>
            </w:r>
          </w:p>
          <w:p w:rsidR="00764F66" w:rsidRPr="00764F66" w:rsidRDefault="00764F66" w:rsidP="00764F6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-Проведен конкурс зимних участков в ОО</w:t>
            </w:r>
          </w:p>
        </w:tc>
      </w:tr>
      <w:tr w:rsidR="00764F66" w:rsidRPr="00764F66" w:rsidTr="00BD3DBA">
        <w:trPr>
          <w:trHeight w:val="60"/>
        </w:trPr>
        <w:tc>
          <w:tcPr>
            <w:tcW w:w="2561" w:type="dxa"/>
          </w:tcPr>
          <w:p w:rsidR="00764F66" w:rsidRPr="00764F66" w:rsidRDefault="00764F66" w:rsidP="00764F6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</w:p>
          <w:p w:rsidR="00764F66" w:rsidRPr="00764F66" w:rsidRDefault="00764F66" w:rsidP="00764F66">
            <w:pPr>
              <w:ind w:left="107" w:right="2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</w:rPr>
              <w:t>(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достигнутый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011" w:type="dxa"/>
          </w:tcPr>
          <w:p w:rsidR="00764F66" w:rsidRPr="00764F66" w:rsidRDefault="00764F66" w:rsidP="00764F66">
            <w:pPr>
              <w:numPr>
                <w:ilvl w:val="0"/>
                <w:numId w:val="1"/>
              </w:numPr>
              <w:tabs>
                <w:tab w:val="left" w:pos="250"/>
              </w:tabs>
              <w:spacing w:line="262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Высокий процент посещаемости детей группы;</w:t>
            </w:r>
          </w:p>
          <w:p w:rsidR="00764F66" w:rsidRPr="00764F66" w:rsidRDefault="00764F66" w:rsidP="00764F66">
            <w:pPr>
              <w:numPr>
                <w:ilvl w:val="0"/>
                <w:numId w:val="1"/>
              </w:numPr>
              <w:tabs>
                <w:tab w:val="left" w:pos="248"/>
              </w:tabs>
              <w:ind w:left="247" w:hanging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</w:t>
            </w:r>
            <w:r w:rsidR="008A7BA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влены ежегодные планы участков ДОО;</w:t>
            </w:r>
          </w:p>
          <w:p w:rsidR="00764F66" w:rsidRPr="00764F66" w:rsidRDefault="00764F66" w:rsidP="00764F66">
            <w:pPr>
              <w:numPr>
                <w:ilvl w:val="0"/>
                <w:numId w:val="1"/>
              </w:numPr>
              <w:tabs>
                <w:tab w:val="left" w:pos="248"/>
              </w:tabs>
              <w:ind w:left="247" w:hanging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из опыта работы на методическом объединении ДОО</w:t>
            </w:r>
          </w:p>
        </w:tc>
      </w:tr>
      <w:tr w:rsidR="00764F66" w:rsidRPr="00764F66" w:rsidTr="00BD3DBA">
        <w:trPr>
          <w:trHeight w:val="60"/>
        </w:trPr>
        <w:tc>
          <w:tcPr>
            <w:tcW w:w="2561" w:type="dxa"/>
          </w:tcPr>
          <w:p w:rsidR="00764F66" w:rsidRPr="00764F66" w:rsidRDefault="00764F66" w:rsidP="00764F66">
            <w:pPr>
              <w:tabs>
                <w:tab w:val="left" w:pos="2202"/>
              </w:tabs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</w:t>
            </w:r>
            <w:proofErr w:type="gramStart"/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764F66" w:rsidRPr="00764F66" w:rsidRDefault="00764F66" w:rsidP="00764F66">
            <w:pPr>
              <w:tabs>
                <w:tab w:val="left" w:pos="1769"/>
                <w:tab w:val="left" w:pos="221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распространению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опыта,</w:t>
            </w:r>
            <w:r w:rsidRPr="00764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системы </w:t>
            </w:r>
            <w:proofErr w:type="gramStart"/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proofErr w:type="gramEnd"/>
          </w:p>
          <w:p w:rsidR="00764F66" w:rsidRPr="00764F66" w:rsidRDefault="00764F66" w:rsidP="00764F6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proofErr w:type="spellEnd"/>
            <w:r w:rsidRPr="00764F6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764F66">
              <w:rPr>
                <w:rFonts w:ascii="Times New Roman" w:eastAsia="Times New Roman" w:hAnsi="Times New Roman" w:cs="Times New Roman"/>
                <w:sz w:val="24"/>
              </w:rPr>
              <w:t>уровнях</w:t>
            </w:r>
            <w:proofErr w:type="spellEnd"/>
          </w:p>
        </w:tc>
        <w:tc>
          <w:tcPr>
            <w:tcW w:w="7011" w:type="dxa"/>
          </w:tcPr>
          <w:p w:rsidR="00764F66" w:rsidRPr="00764F66" w:rsidRDefault="00764F66" w:rsidP="00764F66">
            <w:pPr>
              <w:ind w:left="314" w:right="3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- на уровне ОО (выступления на педагогических часах, педагогических советах)</w:t>
            </w:r>
          </w:p>
          <w:p w:rsidR="00764F66" w:rsidRPr="00764F66" w:rsidRDefault="00764F66" w:rsidP="00764F66">
            <w:pPr>
              <w:ind w:left="314" w:right="3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-на городском методическом объединении  с обобщением опыта работы</w:t>
            </w:r>
          </w:p>
          <w:p w:rsidR="00764F66" w:rsidRPr="00764F66" w:rsidRDefault="00764F66" w:rsidP="00764F66">
            <w:pPr>
              <w:ind w:left="314" w:right="3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-На всероссийском уровне во всероссийском образовательном портале «Магистр»</w:t>
            </w:r>
          </w:p>
        </w:tc>
      </w:tr>
      <w:tr w:rsidR="00764F66" w:rsidRPr="00764F66" w:rsidTr="00BD3DBA">
        <w:trPr>
          <w:trHeight w:val="60"/>
        </w:trPr>
        <w:tc>
          <w:tcPr>
            <w:tcW w:w="2561" w:type="dxa"/>
          </w:tcPr>
          <w:p w:rsidR="00764F66" w:rsidRPr="00764F66" w:rsidRDefault="00764F66" w:rsidP="00764F66">
            <w:pPr>
              <w:tabs>
                <w:tab w:val="left" w:pos="2213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Трудоемкость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осуществления </w:t>
            </w:r>
            <w:proofErr w:type="gramStart"/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proofErr w:type="gramEnd"/>
          </w:p>
          <w:p w:rsidR="00764F66" w:rsidRPr="00764F66" w:rsidRDefault="00764F66" w:rsidP="00764F66">
            <w:pPr>
              <w:tabs>
                <w:tab w:val="left" w:pos="2202"/>
              </w:tabs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практике </w:t>
            </w:r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ваших</w:t>
            </w:r>
            <w:r w:rsidRPr="00764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идей</w:t>
            </w:r>
          </w:p>
        </w:tc>
        <w:tc>
          <w:tcPr>
            <w:tcW w:w="7011" w:type="dxa"/>
          </w:tcPr>
          <w:p w:rsidR="00764F66" w:rsidRPr="00764F66" w:rsidRDefault="00764F66" w:rsidP="00764F66">
            <w:pPr>
              <w:ind w:left="314"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Сложность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состоит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длительном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постепенном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накоплении и обобщении опыта по данной теме и в постоянном обращении к основам с целью более</w:t>
            </w:r>
            <w:r w:rsidRPr="00764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совершенной</w:t>
            </w:r>
            <w:r w:rsidRPr="00764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наработки</w:t>
            </w:r>
            <w:r w:rsidRPr="00764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4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4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к опыту других педагогов</w:t>
            </w:r>
          </w:p>
        </w:tc>
      </w:tr>
    </w:tbl>
    <w:p w:rsidR="00764F66" w:rsidRPr="00764F66" w:rsidRDefault="00764F66" w:rsidP="00764F66">
      <w:pPr>
        <w:widowControl w:val="0"/>
        <w:autoSpaceDE w:val="0"/>
        <w:autoSpaceDN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</w:rPr>
        <w:sectPr w:rsidR="00764F66" w:rsidRPr="00764F66" w:rsidSect="00764F66">
          <w:pgSz w:w="11910" w:h="16840"/>
          <w:pgMar w:top="1040" w:right="620" w:bottom="280" w:left="1480" w:header="720" w:footer="720" w:gutter="0"/>
          <w:cols w:space="720"/>
        </w:sectPr>
      </w:pPr>
    </w:p>
    <w:p w:rsidR="000B4DC3" w:rsidRDefault="000B4DC3" w:rsidP="00BE0123"/>
    <w:sectPr w:rsidR="000B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2F"/>
    <w:multiLevelType w:val="hybridMultilevel"/>
    <w:tmpl w:val="BB66AAB6"/>
    <w:lvl w:ilvl="0" w:tplc="8A02157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F6CF9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D5E43B3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A8D6863E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589A76D6">
      <w:numFmt w:val="bullet"/>
      <w:lvlText w:val="•"/>
      <w:lvlJc w:val="left"/>
      <w:pPr>
        <w:ind w:left="2860" w:hanging="140"/>
      </w:pPr>
      <w:rPr>
        <w:rFonts w:hint="default"/>
        <w:lang w:val="ru-RU" w:eastAsia="en-US" w:bidi="ar-SA"/>
      </w:rPr>
    </w:lvl>
    <w:lvl w:ilvl="5" w:tplc="6B123184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6" w:tplc="26167690">
      <w:numFmt w:val="bullet"/>
      <w:lvlText w:val="•"/>
      <w:lvlJc w:val="left"/>
      <w:pPr>
        <w:ind w:left="4240" w:hanging="140"/>
      </w:pPr>
      <w:rPr>
        <w:rFonts w:hint="default"/>
        <w:lang w:val="ru-RU" w:eastAsia="en-US" w:bidi="ar-SA"/>
      </w:rPr>
    </w:lvl>
    <w:lvl w:ilvl="7" w:tplc="047AFB4E">
      <w:numFmt w:val="bullet"/>
      <w:lvlText w:val="•"/>
      <w:lvlJc w:val="left"/>
      <w:pPr>
        <w:ind w:left="4930" w:hanging="140"/>
      </w:pPr>
      <w:rPr>
        <w:rFonts w:hint="default"/>
        <w:lang w:val="ru-RU" w:eastAsia="en-US" w:bidi="ar-SA"/>
      </w:rPr>
    </w:lvl>
    <w:lvl w:ilvl="8" w:tplc="9E4EA8AA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</w:abstractNum>
  <w:abstractNum w:abstractNumId="1">
    <w:nsid w:val="31070F5B"/>
    <w:multiLevelType w:val="hybridMultilevel"/>
    <w:tmpl w:val="3216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756B"/>
    <w:multiLevelType w:val="hybridMultilevel"/>
    <w:tmpl w:val="C86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16B86"/>
    <w:multiLevelType w:val="hybridMultilevel"/>
    <w:tmpl w:val="8CF63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278E"/>
    <w:multiLevelType w:val="hybridMultilevel"/>
    <w:tmpl w:val="7D7436D8"/>
    <w:lvl w:ilvl="0" w:tplc="682E4A9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36B3F6">
      <w:numFmt w:val="bullet"/>
      <w:lvlText w:val="•"/>
      <w:lvlJc w:val="left"/>
      <w:pPr>
        <w:ind w:left="790" w:hanging="142"/>
      </w:pPr>
      <w:rPr>
        <w:rFonts w:hint="default"/>
        <w:lang w:val="ru-RU" w:eastAsia="en-US" w:bidi="ar-SA"/>
      </w:rPr>
    </w:lvl>
    <w:lvl w:ilvl="2" w:tplc="666E13E0">
      <w:numFmt w:val="bullet"/>
      <w:lvlText w:val="•"/>
      <w:lvlJc w:val="left"/>
      <w:pPr>
        <w:ind w:left="1480" w:hanging="142"/>
      </w:pPr>
      <w:rPr>
        <w:rFonts w:hint="default"/>
        <w:lang w:val="ru-RU" w:eastAsia="en-US" w:bidi="ar-SA"/>
      </w:rPr>
    </w:lvl>
    <w:lvl w:ilvl="3" w:tplc="FB2EC920">
      <w:numFmt w:val="bullet"/>
      <w:lvlText w:val="•"/>
      <w:lvlJc w:val="left"/>
      <w:pPr>
        <w:ind w:left="2170" w:hanging="142"/>
      </w:pPr>
      <w:rPr>
        <w:rFonts w:hint="default"/>
        <w:lang w:val="ru-RU" w:eastAsia="en-US" w:bidi="ar-SA"/>
      </w:rPr>
    </w:lvl>
    <w:lvl w:ilvl="4" w:tplc="443E540C">
      <w:numFmt w:val="bullet"/>
      <w:lvlText w:val="•"/>
      <w:lvlJc w:val="left"/>
      <w:pPr>
        <w:ind w:left="2860" w:hanging="142"/>
      </w:pPr>
      <w:rPr>
        <w:rFonts w:hint="default"/>
        <w:lang w:val="ru-RU" w:eastAsia="en-US" w:bidi="ar-SA"/>
      </w:rPr>
    </w:lvl>
    <w:lvl w:ilvl="5" w:tplc="CCF2F1FE">
      <w:numFmt w:val="bullet"/>
      <w:lvlText w:val="•"/>
      <w:lvlJc w:val="left"/>
      <w:pPr>
        <w:ind w:left="3550" w:hanging="142"/>
      </w:pPr>
      <w:rPr>
        <w:rFonts w:hint="default"/>
        <w:lang w:val="ru-RU" w:eastAsia="en-US" w:bidi="ar-SA"/>
      </w:rPr>
    </w:lvl>
    <w:lvl w:ilvl="6" w:tplc="625E3CCE">
      <w:numFmt w:val="bullet"/>
      <w:lvlText w:val="•"/>
      <w:lvlJc w:val="left"/>
      <w:pPr>
        <w:ind w:left="4240" w:hanging="142"/>
      </w:pPr>
      <w:rPr>
        <w:rFonts w:hint="default"/>
        <w:lang w:val="ru-RU" w:eastAsia="en-US" w:bidi="ar-SA"/>
      </w:rPr>
    </w:lvl>
    <w:lvl w:ilvl="7" w:tplc="1C4CEA2C">
      <w:numFmt w:val="bullet"/>
      <w:lvlText w:val="•"/>
      <w:lvlJc w:val="left"/>
      <w:pPr>
        <w:ind w:left="4930" w:hanging="142"/>
      </w:pPr>
      <w:rPr>
        <w:rFonts w:hint="default"/>
        <w:lang w:val="ru-RU" w:eastAsia="en-US" w:bidi="ar-SA"/>
      </w:rPr>
    </w:lvl>
    <w:lvl w:ilvl="8" w:tplc="5A92F198">
      <w:numFmt w:val="bullet"/>
      <w:lvlText w:val="•"/>
      <w:lvlJc w:val="left"/>
      <w:pPr>
        <w:ind w:left="5620" w:hanging="14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C3"/>
    <w:rsid w:val="000B4DC3"/>
    <w:rsid w:val="00764F66"/>
    <w:rsid w:val="008A7BA9"/>
    <w:rsid w:val="00931195"/>
    <w:rsid w:val="00A46163"/>
    <w:rsid w:val="00BE0123"/>
    <w:rsid w:val="00B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6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6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2023-05-23T17:07:00Z</dcterms:created>
  <dcterms:modified xsi:type="dcterms:W3CDTF">2023-05-23T17:15:00Z</dcterms:modified>
</cp:coreProperties>
</file>