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AB74" w14:textId="2BB69328" w:rsidR="00973B3C" w:rsidRPr="00FA5B93" w:rsidRDefault="009D3E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5B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FA5B93">
        <w:rPr>
          <w:rFonts w:ascii="Times New Roman" w:hAnsi="Times New Roman" w:cs="Times New Roman"/>
          <w:b/>
          <w:bCs/>
          <w:sz w:val="28"/>
          <w:szCs w:val="28"/>
        </w:rPr>
        <w:t xml:space="preserve">  Как повысить читательскую грамотность</w:t>
      </w:r>
    </w:p>
    <w:p w14:paraId="3FADAB75" w14:textId="63FBB829" w:rsidR="00973B3C" w:rsidRPr="00FA5B93" w:rsidRDefault="009D3E4E">
      <w:pPr>
        <w:rPr>
          <w:rFonts w:ascii="Times New Roman" w:hAnsi="Times New Roman" w:cs="Times New Roman"/>
          <w:sz w:val="28"/>
          <w:szCs w:val="28"/>
        </w:rPr>
      </w:pPr>
      <w:r w:rsidRPr="00FA5B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A5B93">
        <w:rPr>
          <w:rFonts w:ascii="Times New Roman" w:hAnsi="Times New Roman" w:cs="Times New Roman"/>
          <w:sz w:val="28"/>
          <w:szCs w:val="28"/>
        </w:rPr>
        <w:t xml:space="preserve"> Перевалова </w:t>
      </w:r>
      <w:proofErr w:type="gramStart"/>
      <w:r w:rsidRPr="00FA5B93">
        <w:rPr>
          <w:rFonts w:ascii="Times New Roman" w:hAnsi="Times New Roman" w:cs="Times New Roman"/>
          <w:sz w:val="28"/>
          <w:szCs w:val="28"/>
        </w:rPr>
        <w:t>В.С</w:t>
      </w:r>
      <w:proofErr w:type="gramEnd"/>
      <w:r w:rsidRPr="00FA5B93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</w:p>
    <w:p w14:paraId="3FADAB76" w14:textId="7244B1C0" w:rsidR="00973B3C" w:rsidRPr="00FA5B93" w:rsidRDefault="009D3E4E">
      <w:pPr>
        <w:rPr>
          <w:rFonts w:ascii="Times New Roman" w:hAnsi="Times New Roman" w:cs="Times New Roman"/>
          <w:sz w:val="28"/>
          <w:szCs w:val="28"/>
        </w:rPr>
      </w:pPr>
      <w:r w:rsidRPr="00FA5B9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B93">
        <w:rPr>
          <w:rFonts w:ascii="Times New Roman" w:hAnsi="Times New Roman" w:cs="Times New Roman"/>
          <w:sz w:val="28"/>
          <w:szCs w:val="28"/>
        </w:rPr>
        <w:t xml:space="preserve"> МОБУ СОШ №10 имени </w:t>
      </w:r>
      <w:proofErr w:type="spellStart"/>
      <w:r w:rsidRPr="00FA5B93">
        <w:rPr>
          <w:rFonts w:ascii="Times New Roman" w:hAnsi="Times New Roman" w:cs="Times New Roman"/>
          <w:sz w:val="28"/>
          <w:szCs w:val="28"/>
        </w:rPr>
        <w:t>Д.Г.Новопашина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г.Якутска</w:t>
      </w:r>
      <w:proofErr w:type="spellEnd"/>
    </w:p>
    <w:p w14:paraId="3FADAB77" w14:textId="77777777" w:rsidR="00973B3C" w:rsidRPr="00FA5B93" w:rsidRDefault="009D3E4E">
      <w:pPr>
        <w:rPr>
          <w:rFonts w:ascii="Times New Roman" w:hAnsi="Times New Roman" w:cs="Times New Roman"/>
          <w:sz w:val="28"/>
          <w:szCs w:val="28"/>
        </w:rPr>
      </w:pPr>
      <w:r w:rsidRPr="00FA5B93">
        <w:rPr>
          <w:rFonts w:ascii="Times New Roman" w:hAnsi="Times New Roman" w:cs="Times New Roman"/>
          <w:sz w:val="28"/>
          <w:szCs w:val="28"/>
        </w:rPr>
        <w:t xml:space="preserve"> </w:t>
      </w:r>
      <w:r w:rsidRPr="00FA5B93">
        <w:rPr>
          <w:rFonts w:ascii="Times New Roman" w:hAnsi="Times New Roman" w:cs="Times New Roman"/>
          <w:sz w:val="28"/>
          <w:szCs w:val="28"/>
        </w:rPr>
        <w:t xml:space="preserve">     «Привить ребёнку вкус к чтению – лучший подарок, который мы можем ему сделать», - писала Сесиль Лупан, создатель своей методики развития ребёнка. С ней невозможно не согласиться. Знания, любовь к чтению, логически и образно рассуждать можем дать мы, у</w:t>
      </w:r>
      <w:r w:rsidRPr="00FA5B93">
        <w:rPr>
          <w:rFonts w:ascii="Times New Roman" w:hAnsi="Times New Roman" w:cs="Times New Roman"/>
          <w:sz w:val="28"/>
          <w:szCs w:val="28"/>
        </w:rPr>
        <w:t>чителя начальных классов. От того, как мы будем действовать, зависит многое, в том числе и умение читать, но, к большому сожалению, в наше время роль книги в жизни современных школьников изменилась, поскольку у нее появилось много сильных конкурентов, таки</w:t>
      </w:r>
      <w:r w:rsidRPr="00FA5B93">
        <w:rPr>
          <w:rFonts w:ascii="Times New Roman" w:hAnsi="Times New Roman" w:cs="Times New Roman"/>
          <w:sz w:val="28"/>
          <w:szCs w:val="28"/>
        </w:rPr>
        <w:t>х, как компьютер, планшет, сотовый телефон, телевизор. Сейчас чаще всего в качестве источника информации дети (и не только они!) используют не книги, а гаджеты. Это с одной стороны и хорошо, а с другой стороны - печально. Их вред для здоровья человека, тем</w:t>
      </w:r>
      <w:r w:rsidRPr="00FA5B93">
        <w:rPr>
          <w:rFonts w:ascii="Times New Roman" w:hAnsi="Times New Roman" w:cs="Times New Roman"/>
          <w:sz w:val="28"/>
          <w:szCs w:val="28"/>
        </w:rPr>
        <w:t xml:space="preserve"> более для ребенка, всем известен.</w:t>
      </w:r>
    </w:p>
    <w:p w14:paraId="3FADAB78" w14:textId="77777777" w:rsidR="00973B3C" w:rsidRPr="00FA5B93" w:rsidRDefault="009D3E4E">
      <w:pPr>
        <w:rPr>
          <w:rFonts w:ascii="Times New Roman" w:hAnsi="Times New Roman" w:cs="Times New Roman"/>
          <w:sz w:val="28"/>
          <w:szCs w:val="28"/>
        </w:rPr>
      </w:pPr>
      <w:r w:rsidRPr="00FA5B93">
        <w:rPr>
          <w:rFonts w:ascii="Times New Roman" w:hAnsi="Times New Roman" w:cs="Times New Roman"/>
          <w:sz w:val="28"/>
          <w:szCs w:val="28"/>
        </w:rPr>
        <w:t xml:space="preserve">       Научить читать здоровых детей в первом </w:t>
      </w:r>
      <w:proofErr w:type="gramStart"/>
      <w:r w:rsidRPr="00FA5B93">
        <w:rPr>
          <w:rFonts w:ascii="Times New Roman" w:hAnsi="Times New Roman" w:cs="Times New Roman"/>
          <w:sz w:val="28"/>
          <w:szCs w:val="28"/>
        </w:rPr>
        <w:t>классе  –</w:t>
      </w:r>
      <w:proofErr w:type="gramEnd"/>
      <w:r w:rsidRPr="00FA5B93">
        <w:rPr>
          <w:rFonts w:ascii="Times New Roman" w:hAnsi="Times New Roman" w:cs="Times New Roman"/>
          <w:sz w:val="28"/>
          <w:szCs w:val="28"/>
        </w:rPr>
        <w:t xml:space="preserve"> это не проблема. Сложность возникает в привитии интереса к этому процессу. Ни для кого не секрет, что современные дети перестали читать, соответственно, и думать: на</w:t>
      </w:r>
      <w:r w:rsidRPr="00FA5B93">
        <w:rPr>
          <w:rFonts w:ascii="Times New Roman" w:hAnsi="Times New Roman" w:cs="Times New Roman"/>
          <w:sz w:val="28"/>
          <w:szCs w:val="28"/>
        </w:rPr>
        <w:t>ходить в тексте нужную информацию, требующую дополнительного осмысления, распознавать главную мысль, понимать связи отдельных частей текста, интерпретировать его. В настоящее время требования к читательской грамотности возросли. Сейчас дети должны не прост</w:t>
      </w:r>
      <w:r w:rsidRPr="00FA5B93">
        <w:rPr>
          <w:rFonts w:ascii="Times New Roman" w:hAnsi="Times New Roman" w:cs="Times New Roman"/>
          <w:sz w:val="28"/>
          <w:szCs w:val="28"/>
        </w:rPr>
        <w:t>о читать, определять тему, основную мысль текста, а находить и связывать единицы информации из самых глубинных слоев текста, отбирать информацию, относящуюся к задаче, среди множества сходных единиц информации. Согласно результатам международного исследова</w:t>
      </w:r>
      <w:r w:rsidRPr="00FA5B93">
        <w:rPr>
          <w:rFonts w:ascii="Times New Roman" w:hAnsi="Times New Roman" w:cs="Times New Roman"/>
          <w:sz w:val="28"/>
          <w:szCs w:val="28"/>
        </w:rPr>
        <w:t xml:space="preserve">ния читательской грамотности, 27% российских школьников овладели минимальным уровнем читательской грамотности, что является пороговым условием успешного функционирования современного человека в обычной жизни. По сравнению с исследованием </w:t>
      </w:r>
      <w:r w:rsidRPr="00FA5B93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FA5B93">
        <w:rPr>
          <w:rFonts w:ascii="Times New Roman" w:hAnsi="Times New Roman" w:cs="Times New Roman"/>
          <w:sz w:val="28"/>
          <w:szCs w:val="28"/>
        </w:rPr>
        <w:t xml:space="preserve"> 2018 </w:t>
      </w:r>
      <w:r w:rsidRPr="00FA5B9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A5B93">
        <w:rPr>
          <w:rFonts w:ascii="Times New Roman" w:hAnsi="Times New Roman" w:cs="Times New Roman"/>
          <w:sz w:val="28"/>
          <w:szCs w:val="28"/>
        </w:rPr>
        <w:t>(</w:t>
      </w:r>
      <w:r w:rsidRPr="00FA5B93">
        <w:rPr>
          <w:rFonts w:ascii="Times New Roman" w:hAnsi="Times New Roman" w:cs="Times New Roman"/>
          <w:sz w:val="28"/>
          <w:szCs w:val="28"/>
        </w:rPr>
        <w:t>ме</w:t>
      </w:r>
      <w:r w:rsidRPr="00FA5B93">
        <w:rPr>
          <w:rFonts w:ascii="Times New Roman" w:hAnsi="Times New Roman" w:cs="Times New Roman"/>
          <w:sz w:val="28"/>
          <w:szCs w:val="28"/>
        </w:rPr>
        <w:t xml:space="preserve">ждународная программа по оценке образовательных достижений </w:t>
      </w:r>
      <w:proofErr w:type="gramStart"/>
      <w:r w:rsidRPr="00FA5B93">
        <w:rPr>
          <w:rFonts w:ascii="Times New Roman" w:hAnsi="Times New Roman" w:cs="Times New Roman"/>
          <w:sz w:val="28"/>
          <w:szCs w:val="28"/>
        </w:rPr>
        <w:t>учащихся)</w:t>
      </w:r>
      <w:r w:rsidRPr="00FA5B93">
        <w:rPr>
          <w:rFonts w:ascii="Times New Roman" w:hAnsi="Times New Roman" w:cs="Times New Roman"/>
          <w:sz w:val="28"/>
          <w:szCs w:val="28"/>
        </w:rPr>
        <w:t xml:space="preserve">  Россия</w:t>
      </w:r>
      <w:proofErr w:type="gramEnd"/>
      <w:r w:rsidRPr="00FA5B93">
        <w:rPr>
          <w:rFonts w:ascii="Times New Roman" w:hAnsi="Times New Roman" w:cs="Times New Roman"/>
          <w:sz w:val="28"/>
          <w:szCs w:val="28"/>
        </w:rPr>
        <w:t xml:space="preserve"> спустилась по читательской грамотности с 26 строчки на 36. Всего приняло участие в тестировании 70 стран. Это наводит на грустные мысли, что с каждым годом в обучении детей наблюд</w:t>
      </w:r>
      <w:r w:rsidRPr="00FA5B93">
        <w:rPr>
          <w:rFonts w:ascii="Times New Roman" w:hAnsi="Times New Roman" w:cs="Times New Roman"/>
          <w:sz w:val="28"/>
          <w:szCs w:val="28"/>
        </w:rPr>
        <w:t>ается не прогресс, а регресс. С этим мириться ни в коем случае нельзя. Надо ставить новые цели образования: от освоения системы знаний к формированию способности использовать знания для решения различных задач, находить нужную информацию для создания новых</w:t>
      </w:r>
      <w:r w:rsidRPr="00FA5B93">
        <w:rPr>
          <w:rFonts w:ascii="Times New Roman" w:hAnsi="Times New Roman" w:cs="Times New Roman"/>
          <w:sz w:val="28"/>
          <w:szCs w:val="28"/>
        </w:rPr>
        <w:t xml:space="preserve"> знаний и технологий. Процесс этот не быстрый, а длительный. В начальной школе надо прежде всего приучить детей читать.</w:t>
      </w:r>
    </w:p>
    <w:p w14:paraId="3FADAB79" w14:textId="77777777" w:rsidR="00973B3C" w:rsidRPr="00FA5B93" w:rsidRDefault="009D3E4E">
      <w:pPr>
        <w:rPr>
          <w:rFonts w:ascii="Times New Roman" w:hAnsi="Times New Roman" w:cs="Times New Roman"/>
          <w:sz w:val="28"/>
          <w:szCs w:val="28"/>
        </w:rPr>
      </w:pPr>
      <w:r w:rsidRPr="00FA5B93">
        <w:rPr>
          <w:rFonts w:ascii="Times New Roman" w:hAnsi="Times New Roman" w:cs="Times New Roman"/>
          <w:sz w:val="28"/>
          <w:szCs w:val="28"/>
        </w:rPr>
        <w:lastRenderedPageBreak/>
        <w:t xml:space="preserve">     О формировании читательского интереса писали многие ученые, такие, как </w:t>
      </w:r>
      <w:proofErr w:type="spellStart"/>
      <w:r w:rsidRPr="00FA5B93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FA5B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B93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FA5B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B93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FA5B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B93">
        <w:rPr>
          <w:rFonts w:ascii="Times New Roman" w:hAnsi="Times New Roman" w:cs="Times New Roman"/>
          <w:sz w:val="28"/>
          <w:szCs w:val="28"/>
        </w:rPr>
        <w:t>Л.В.Занков</w:t>
      </w:r>
      <w:proofErr w:type="spellEnd"/>
      <w:r w:rsidRPr="00FA5B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B93">
        <w:rPr>
          <w:rFonts w:ascii="Times New Roman" w:hAnsi="Times New Roman" w:cs="Times New Roman"/>
          <w:sz w:val="28"/>
          <w:szCs w:val="28"/>
        </w:rPr>
        <w:t>Л</w:t>
      </w:r>
      <w:r w:rsidRPr="00FA5B93">
        <w:rPr>
          <w:rFonts w:ascii="Times New Roman" w:hAnsi="Times New Roman" w:cs="Times New Roman"/>
          <w:sz w:val="28"/>
          <w:szCs w:val="28"/>
        </w:rPr>
        <w:t>.Ф.Климанова</w:t>
      </w:r>
      <w:proofErr w:type="spellEnd"/>
      <w:r w:rsidRPr="00FA5B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B93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FA5B93">
        <w:rPr>
          <w:rFonts w:ascii="Times New Roman" w:hAnsi="Times New Roman" w:cs="Times New Roman"/>
          <w:sz w:val="28"/>
          <w:szCs w:val="28"/>
        </w:rPr>
        <w:t xml:space="preserve"> и другие. Для того чтобы вернуть первостепенное значение книги в жизни человека на прежнее место, надо немало потрудиться. Особая роль при этом отводится учителям начальных классов, от которых в значительной степени зависит, полю</w:t>
      </w:r>
      <w:r w:rsidRPr="00FA5B93">
        <w:rPr>
          <w:rFonts w:ascii="Times New Roman" w:hAnsi="Times New Roman" w:cs="Times New Roman"/>
          <w:sz w:val="28"/>
          <w:szCs w:val="28"/>
        </w:rPr>
        <w:t>бят ли младшие школьники чтение. Именно у обучающихся младших классов надо сформировать читательский интерес и заложить прочный фундамент для их развития. Ведь навык чтения – это начало, которое в будущем позволит формировать интеллектуальный, духовно-нрав</w:t>
      </w:r>
      <w:r w:rsidRPr="00FA5B93">
        <w:rPr>
          <w:rFonts w:ascii="Times New Roman" w:hAnsi="Times New Roman" w:cs="Times New Roman"/>
          <w:sz w:val="28"/>
          <w:szCs w:val="28"/>
        </w:rPr>
        <w:t>ственный потенциал личности. От читательской культуры зависит вся дальнейшая жизнь подрастающего поколения, соответственно, это повлияет и на будущее всей нашей страны в целом.</w:t>
      </w:r>
    </w:p>
    <w:p w14:paraId="3FADAB7A" w14:textId="77777777" w:rsidR="00973B3C" w:rsidRPr="00FA5B93" w:rsidRDefault="009D3E4E">
      <w:pPr>
        <w:rPr>
          <w:rFonts w:ascii="Times New Roman" w:hAnsi="Times New Roman" w:cs="Times New Roman"/>
          <w:sz w:val="28"/>
          <w:szCs w:val="28"/>
        </w:rPr>
      </w:pPr>
      <w:r w:rsidRPr="00FA5B93">
        <w:rPr>
          <w:rFonts w:ascii="Times New Roman" w:hAnsi="Times New Roman" w:cs="Times New Roman"/>
          <w:sz w:val="28"/>
          <w:szCs w:val="28"/>
        </w:rPr>
        <w:t xml:space="preserve">      Любовь к чтению – это особая привычка, потому что в основе ее лежит желан</w:t>
      </w:r>
      <w:r w:rsidRPr="00FA5B93">
        <w:rPr>
          <w:rFonts w:ascii="Times New Roman" w:hAnsi="Times New Roman" w:cs="Times New Roman"/>
          <w:sz w:val="28"/>
          <w:szCs w:val="28"/>
        </w:rPr>
        <w:t>ие получать знания, способность уметь ярко излагать свои мысли, думать, представлять в образах то, о чем идет речь, проникать в переживания литературных героев, учиться находить верный путь в решении тех или иных проблем. Научить читать – это наша важнейша</w:t>
      </w:r>
      <w:r w:rsidRPr="00FA5B93">
        <w:rPr>
          <w:rFonts w:ascii="Times New Roman" w:hAnsi="Times New Roman" w:cs="Times New Roman"/>
          <w:sz w:val="28"/>
          <w:szCs w:val="28"/>
        </w:rPr>
        <w:t xml:space="preserve">я задача, решить которую можно только в тесном сотрудничестве с детьми и их родителями. При этом особая нагрузка должна ложиться на родителей, которые обязаны под чутким руководством учителя приложить немалые усилия для поддержания интереса к чтению дома. </w:t>
      </w:r>
      <w:r w:rsidRPr="00FA5B93">
        <w:rPr>
          <w:rFonts w:ascii="Times New Roman" w:hAnsi="Times New Roman" w:cs="Times New Roman"/>
          <w:sz w:val="28"/>
          <w:szCs w:val="28"/>
        </w:rPr>
        <w:t xml:space="preserve">И радует, что есть родители, которые справляются с этой проблемой. Есть заинтересованные мамы и папы, начинающие обучать детей читать с раннего детства, много времени проводящие за совместным чтением со своими детьми, дающие возможность развивать их, водя </w:t>
      </w:r>
      <w:r w:rsidRPr="00FA5B93">
        <w:rPr>
          <w:rFonts w:ascii="Times New Roman" w:hAnsi="Times New Roman" w:cs="Times New Roman"/>
          <w:sz w:val="28"/>
          <w:szCs w:val="28"/>
        </w:rPr>
        <w:t>на дополнительные занятия по скорочтению и т.д. В некоторых семьях еще сохранилась традиция читать совместно художественную литературу, обсуждать ее. Тем не менее удивителен тот факт, что, овладев чтением, не все изъявляют должного интереса к книге. Это по</w:t>
      </w:r>
      <w:r w:rsidRPr="00FA5B93">
        <w:rPr>
          <w:rFonts w:ascii="Times New Roman" w:hAnsi="Times New Roman" w:cs="Times New Roman"/>
          <w:sz w:val="28"/>
          <w:szCs w:val="28"/>
        </w:rPr>
        <w:t>дтверждает и опрос среди учеников моего класса. Были опрошены 30 детей. На вопрос: «Чем вы любите заниматься в свободное время?», были получены ответы: играть в компьютер и сотовый телефон -40%, смотреть телевизор-27</w:t>
      </w:r>
      <w:proofErr w:type="gramStart"/>
      <w:r w:rsidRPr="00FA5B93">
        <w:rPr>
          <w:rFonts w:ascii="Times New Roman" w:hAnsi="Times New Roman" w:cs="Times New Roman"/>
          <w:sz w:val="28"/>
          <w:szCs w:val="28"/>
        </w:rPr>
        <w:t>% ,</w:t>
      </w:r>
      <w:proofErr w:type="gramEnd"/>
      <w:r w:rsidRPr="00FA5B93">
        <w:rPr>
          <w:rFonts w:ascii="Times New Roman" w:hAnsi="Times New Roman" w:cs="Times New Roman"/>
          <w:sz w:val="28"/>
          <w:szCs w:val="28"/>
        </w:rPr>
        <w:t xml:space="preserve"> гулять на улице с друзьями- 20%, чит</w:t>
      </w:r>
      <w:r w:rsidRPr="00FA5B93">
        <w:rPr>
          <w:rFonts w:ascii="Times New Roman" w:hAnsi="Times New Roman" w:cs="Times New Roman"/>
          <w:sz w:val="28"/>
          <w:szCs w:val="28"/>
        </w:rPr>
        <w:t>ать книгу-13%.</w:t>
      </w:r>
    </w:p>
    <w:p w14:paraId="3FADAB7B" w14:textId="77777777" w:rsidR="00973B3C" w:rsidRPr="00FA5B93" w:rsidRDefault="009D3E4E">
      <w:pPr>
        <w:rPr>
          <w:rFonts w:ascii="Times New Roman" w:hAnsi="Times New Roman" w:cs="Times New Roman"/>
          <w:sz w:val="28"/>
          <w:szCs w:val="28"/>
        </w:rPr>
      </w:pPr>
      <w:r w:rsidRPr="00FA5B93">
        <w:rPr>
          <w:rFonts w:ascii="Times New Roman" w:hAnsi="Times New Roman" w:cs="Times New Roman"/>
          <w:sz w:val="28"/>
          <w:szCs w:val="28"/>
        </w:rPr>
        <w:t xml:space="preserve">            Чтобы «душа ребенка откликнулась на художественное слово», надо, как писал </w:t>
      </w:r>
      <w:proofErr w:type="spellStart"/>
      <w:r w:rsidRPr="00FA5B93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FA5B93">
        <w:rPr>
          <w:rFonts w:ascii="Times New Roman" w:hAnsi="Times New Roman" w:cs="Times New Roman"/>
          <w:sz w:val="28"/>
          <w:szCs w:val="28"/>
        </w:rPr>
        <w:t xml:space="preserve">, «суметь затронуть ее струну». И это могут </w:t>
      </w:r>
      <w:proofErr w:type="gramStart"/>
      <w:r w:rsidRPr="00FA5B93">
        <w:rPr>
          <w:rFonts w:ascii="Times New Roman" w:hAnsi="Times New Roman" w:cs="Times New Roman"/>
          <w:sz w:val="28"/>
          <w:szCs w:val="28"/>
        </w:rPr>
        <w:t>сделать  только</w:t>
      </w:r>
      <w:proofErr w:type="gramEnd"/>
      <w:r w:rsidRPr="00FA5B93">
        <w:rPr>
          <w:rFonts w:ascii="Times New Roman" w:hAnsi="Times New Roman" w:cs="Times New Roman"/>
          <w:sz w:val="28"/>
          <w:szCs w:val="28"/>
        </w:rPr>
        <w:t xml:space="preserve"> учителя начальных классов и учителя русского языка и литературы. От того, како</w:t>
      </w:r>
      <w:r w:rsidRPr="00FA5B93">
        <w:rPr>
          <w:rFonts w:ascii="Times New Roman" w:hAnsi="Times New Roman" w:cs="Times New Roman"/>
          <w:sz w:val="28"/>
          <w:szCs w:val="28"/>
        </w:rPr>
        <w:t xml:space="preserve">й учитель будет обучать детей, зависит многое. Полюбить читать может научить такой учитель, который заинтересован в этом, любящий детей и свою работу. Для этого главное - умение увлечь обучающихся чтением, заразить их своей любовью к книге! Всем известно, </w:t>
      </w:r>
      <w:r w:rsidRPr="00FA5B93">
        <w:rPr>
          <w:rFonts w:ascii="Times New Roman" w:hAnsi="Times New Roman" w:cs="Times New Roman"/>
          <w:sz w:val="28"/>
          <w:szCs w:val="28"/>
        </w:rPr>
        <w:t xml:space="preserve">что мальчишки любят озорничать, им нравятся приключения, путешествия, </w:t>
      </w:r>
      <w:r w:rsidRPr="00FA5B93">
        <w:rPr>
          <w:rFonts w:ascii="Times New Roman" w:hAnsi="Times New Roman" w:cs="Times New Roman"/>
          <w:sz w:val="28"/>
          <w:szCs w:val="28"/>
        </w:rPr>
        <w:lastRenderedPageBreak/>
        <w:t>тема войны никого из них не оставит равнодушными. Поэтому учитель может использовать следующий прием: невзначай на уроке, сделав небольшое отступление от темы, вспомнить забавные эпизоды</w:t>
      </w:r>
      <w:r w:rsidRPr="00FA5B93">
        <w:rPr>
          <w:rFonts w:ascii="Times New Roman" w:hAnsi="Times New Roman" w:cs="Times New Roman"/>
          <w:sz w:val="28"/>
          <w:szCs w:val="28"/>
        </w:rPr>
        <w:t xml:space="preserve"> из прочитанных в детстве художественных произведений, например: «Приключения Тома Сойера» или «Приключения Гекльберри Финна» Марка Твена, которые богаты интересными историями из жизни знаменитых мальчишек, а затем, заинтересовав, предложить прочитать их д</w:t>
      </w:r>
      <w:r w:rsidRPr="00FA5B93">
        <w:rPr>
          <w:rFonts w:ascii="Times New Roman" w:hAnsi="Times New Roman" w:cs="Times New Roman"/>
          <w:sz w:val="28"/>
          <w:szCs w:val="28"/>
        </w:rPr>
        <w:t>ома. Так можно, используя интригу, предлагать прочитать дома разную детскую литературу, которая, как я уверена, оставит отклик в их чистых душах. Девочек можно увлечь произведениями, в которых проскальзывает тема любви. Ни для кого не секрет, что девочки р</w:t>
      </w:r>
      <w:r w:rsidRPr="00FA5B93">
        <w:rPr>
          <w:rFonts w:ascii="Times New Roman" w:hAnsi="Times New Roman" w:cs="Times New Roman"/>
          <w:sz w:val="28"/>
          <w:szCs w:val="28"/>
        </w:rPr>
        <w:t>азвиваются быстрее мальчиков и чувство влюбленности в представителей противоположного пола начинают испытывать раньше. Можно рассказать о своих детских предпочтениях, о чувствах, испытанных на своем примере. Детям будет любопытно узнать, что так могло понр</w:t>
      </w:r>
      <w:r w:rsidRPr="00FA5B93">
        <w:rPr>
          <w:rFonts w:ascii="Times New Roman" w:hAnsi="Times New Roman" w:cs="Times New Roman"/>
          <w:sz w:val="28"/>
          <w:szCs w:val="28"/>
        </w:rPr>
        <w:t>авиться в той или иной книге учителю, (ведь авторитет педагога, которого уважают ученики, весом) и таким образом могут прочитать рекомендованную литературу. Используя такой прием, можно привить хороший вкус к чтению у подрастающего поколения, научить их ду</w:t>
      </w:r>
      <w:r w:rsidRPr="00FA5B93">
        <w:rPr>
          <w:rFonts w:ascii="Times New Roman" w:hAnsi="Times New Roman" w:cs="Times New Roman"/>
          <w:sz w:val="28"/>
          <w:szCs w:val="28"/>
        </w:rPr>
        <w:t xml:space="preserve">мать, размышлять, выбирать для себя правильные ориентиры. </w:t>
      </w:r>
    </w:p>
    <w:p w14:paraId="3FADAB7C" w14:textId="77777777" w:rsidR="00973B3C" w:rsidRPr="00FA5B93" w:rsidRDefault="009D3E4E">
      <w:pPr>
        <w:rPr>
          <w:rFonts w:ascii="Times New Roman" w:hAnsi="Times New Roman" w:cs="Times New Roman"/>
          <w:sz w:val="28"/>
          <w:szCs w:val="28"/>
        </w:rPr>
      </w:pPr>
      <w:r w:rsidRPr="00FA5B93">
        <w:rPr>
          <w:rFonts w:ascii="Times New Roman" w:hAnsi="Times New Roman" w:cs="Times New Roman"/>
          <w:sz w:val="28"/>
          <w:szCs w:val="28"/>
        </w:rPr>
        <w:t xml:space="preserve">         К сожалению, содержание наших современных учебников литературного чтения немного отстает от времени. Школьников не привлекают произведения писателей-классиков, вошедшие в них, потому что н</w:t>
      </w:r>
      <w:r w:rsidRPr="00FA5B93">
        <w:rPr>
          <w:rFonts w:ascii="Times New Roman" w:hAnsi="Times New Roman" w:cs="Times New Roman"/>
          <w:sz w:val="28"/>
          <w:szCs w:val="28"/>
        </w:rPr>
        <w:t>е соответствуют их нынешним интересам, а современные писатели, видимо, не могут предложить ничего значительного. Поэтому это тоже негативно сказывается на развитии интереса к чтению. Тем не менее опускать руки не стоит, а надо искать такие приемы и формы р</w:t>
      </w:r>
      <w:r w:rsidRPr="00FA5B93">
        <w:rPr>
          <w:rFonts w:ascii="Times New Roman" w:hAnsi="Times New Roman" w:cs="Times New Roman"/>
          <w:sz w:val="28"/>
          <w:szCs w:val="28"/>
        </w:rPr>
        <w:t xml:space="preserve">аботы, которые бы способствовали поддержанию интереса к учебному процессу. И в этом нам поможет технология критического мышления. Ее авторы – Чарльз Темпл, Джинни </w:t>
      </w:r>
      <w:proofErr w:type="spellStart"/>
      <w:r w:rsidRPr="00FA5B93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 w:rsidRPr="00FA5B93">
        <w:rPr>
          <w:rFonts w:ascii="Times New Roman" w:hAnsi="Times New Roman" w:cs="Times New Roman"/>
          <w:sz w:val="28"/>
          <w:szCs w:val="28"/>
        </w:rPr>
        <w:t>, Курт Мередит, члены Международной ассоциации чтения университета Северной Айовы и колле</w:t>
      </w:r>
      <w:r w:rsidRPr="00FA5B93">
        <w:rPr>
          <w:rFonts w:ascii="Times New Roman" w:hAnsi="Times New Roman" w:cs="Times New Roman"/>
          <w:sz w:val="28"/>
          <w:szCs w:val="28"/>
        </w:rPr>
        <w:t xml:space="preserve">джей </w:t>
      </w:r>
      <w:proofErr w:type="spellStart"/>
      <w:r w:rsidRPr="00FA5B93">
        <w:rPr>
          <w:rFonts w:ascii="Times New Roman" w:hAnsi="Times New Roman" w:cs="Times New Roman"/>
          <w:sz w:val="28"/>
          <w:szCs w:val="28"/>
        </w:rPr>
        <w:t>Хобарда</w:t>
      </w:r>
      <w:proofErr w:type="spellEnd"/>
      <w:r w:rsidRPr="00FA5B93">
        <w:rPr>
          <w:rFonts w:ascii="Times New Roman" w:hAnsi="Times New Roman" w:cs="Times New Roman"/>
          <w:sz w:val="28"/>
          <w:szCs w:val="28"/>
        </w:rPr>
        <w:t xml:space="preserve"> и Уильяма Смита. </w:t>
      </w:r>
    </w:p>
    <w:p w14:paraId="3FADAB7D" w14:textId="77777777" w:rsidR="00973B3C" w:rsidRPr="00FA5B93" w:rsidRDefault="009D3E4E">
      <w:pPr>
        <w:rPr>
          <w:rFonts w:ascii="Times New Roman" w:hAnsi="Times New Roman" w:cs="Times New Roman"/>
          <w:sz w:val="28"/>
          <w:szCs w:val="28"/>
        </w:rPr>
      </w:pPr>
      <w:r w:rsidRPr="00FA5B93">
        <w:rPr>
          <w:rFonts w:ascii="Times New Roman" w:hAnsi="Times New Roman" w:cs="Times New Roman"/>
          <w:sz w:val="28"/>
          <w:szCs w:val="28"/>
        </w:rPr>
        <w:t xml:space="preserve">          Что же такое критическое мышление? Под этим понятием подразумевается самостоятельное мышление, где отправной точкой является информация. Критическое мышление начинается с постановки вопросов, строится на основе убед</w:t>
      </w:r>
      <w:r w:rsidRPr="00FA5B93">
        <w:rPr>
          <w:rFonts w:ascii="Times New Roman" w:hAnsi="Times New Roman" w:cs="Times New Roman"/>
          <w:sz w:val="28"/>
          <w:szCs w:val="28"/>
        </w:rPr>
        <w:t>ительной аргументации. Особенностью этой технологии является то, что обучающийся в процессе обучения сам контролирует этот процесс, исходя из реальных и конкретных целей, сам отслеживает направления своего развития, сам определяет конечный результат. Такое</w:t>
      </w:r>
      <w:r w:rsidRPr="00FA5B93">
        <w:rPr>
          <w:rFonts w:ascii="Times New Roman" w:hAnsi="Times New Roman" w:cs="Times New Roman"/>
          <w:sz w:val="28"/>
          <w:szCs w:val="28"/>
        </w:rPr>
        <w:t xml:space="preserve"> обучение ориентировано на развитие навыков вдумчивой работы с текстом. Восприятие информации проходит в три этапа:</w:t>
      </w:r>
    </w:p>
    <w:p w14:paraId="3FADAB7E" w14:textId="77777777" w:rsidR="00973B3C" w:rsidRPr="00FA5B93" w:rsidRDefault="009D3E4E">
      <w:pPr>
        <w:rPr>
          <w:rFonts w:ascii="Times New Roman" w:hAnsi="Times New Roman" w:cs="Times New Roman"/>
          <w:sz w:val="28"/>
          <w:szCs w:val="28"/>
        </w:rPr>
      </w:pPr>
      <w:r w:rsidRPr="00FA5B93">
        <w:rPr>
          <w:rFonts w:ascii="Times New Roman" w:hAnsi="Times New Roman" w:cs="Times New Roman"/>
          <w:sz w:val="28"/>
          <w:szCs w:val="28"/>
        </w:rPr>
        <w:t>1.подготовительный – стадия вызова;</w:t>
      </w:r>
    </w:p>
    <w:p w14:paraId="3FADAB7F" w14:textId="77777777" w:rsidR="00973B3C" w:rsidRPr="00FA5B93" w:rsidRDefault="009D3E4E">
      <w:pPr>
        <w:rPr>
          <w:rFonts w:ascii="Times New Roman" w:hAnsi="Times New Roman" w:cs="Times New Roman"/>
          <w:sz w:val="28"/>
          <w:szCs w:val="28"/>
        </w:rPr>
      </w:pPr>
      <w:r w:rsidRPr="00FA5B93">
        <w:rPr>
          <w:rFonts w:ascii="Times New Roman" w:hAnsi="Times New Roman" w:cs="Times New Roman"/>
          <w:sz w:val="28"/>
          <w:szCs w:val="28"/>
        </w:rPr>
        <w:lastRenderedPageBreak/>
        <w:t>2.восприятие нового – смысловая стадия (или стадия реализации смысла);</w:t>
      </w:r>
    </w:p>
    <w:p w14:paraId="3FADAB80" w14:textId="77777777" w:rsidR="00973B3C" w:rsidRPr="00FA5B93" w:rsidRDefault="009D3E4E">
      <w:pPr>
        <w:rPr>
          <w:rFonts w:ascii="Times New Roman" w:hAnsi="Times New Roman" w:cs="Times New Roman"/>
          <w:sz w:val="28"/>
          <w:szCs w:val="28"/>
        </w:rPr>
      </w:pPr>
      <w:r w:rsidRPr="00FA5B93">
        <w:rPr>
          <w:rFonts w:ascii="Times New Roman" w:hAnsi="Times New Roman" w:cs="Times New Roman"/>
          <w:sz w:val="28"/>
          <w:szCs w:val="28"/>
        </w:rPr>
        <w:t xml:space="preserve">3.присвоение информации – стадия </w:t>
      </w:r>
      <w:r w:rsidRPr="00FA5B93">
        <w:rPr>
          <w:rFonts w:ascii="Times New Roman" w:hAnsi="Times New Roman" w:cs="Times New Roman"/>
          <w:sz w:val="28"/>
          <w:szCs w:val="28"/>
        </w:rPr>
        <w:t xml:space="preserve">рефлексии. Стадия вызова – мотивационная </w:t>
      </w:r>
      <w:proofErr w:type="gramStart"/>
      <w:r w:rsidRPr="00FA5B93">
        <w:rPr>
          <w:rFonts w:ascii="Times New Roman" w:hAnsi="Times New Roman" w:cs="Times New Roman"/>
          <w:sz w:val="28"/>
          <w:szCs w:val="28"/>
        </w:rPr>
        <w:t>( стимулирование</w:t>
      </w:r>
      <w:proofErr w:type="gramEnd"/>
      <w:r w:rsidRPr="00FA5B93">
        <w:rPr>
          <w:rFonts w:ascii="Times New Roman" w:hAnsi="Times New Roman" w:cs="Times New Roman"/>
          <w:sz w:val="28"/>
          <w:szCs w:val="28"/>
        </w:rPr>
        <w:t xml:space="preserve"> интереса к новой теме), информационная( вызов на поверхность имеющихся знаний), коммуникативная( обмен мнениями). Смысловая стадия связана с получением новой информации по теме, ее осмыслением. Стад</w:t>
      </w:r>
      <w:r w:rsidRPr="00FA5B93">
        <w:rPr>
          <w:rFonts w:ascii="Times New Roman" w:hAnsi="Times New Roman" w:cs="Times New Roman"/>
          <w:sz w:val="28"/>
          <w:szCs w:val="28"/>
        </w:rPr>
        <w:t>ия рефлексии – обменом мнениями о новой информации, приобретением новых знаний, побуждением к дальнейшему расширению информационного поля и самооценкой обучающихся. Эта технология полностью соответствует требованиям ФГОС, и ее применение превращает наших у</w:t>
      </w:r>
      <w:r w:rsidRPr="00FA5B93">
        <w:rPr>
          <w:rFonts w:ascii="Times New Roman" w:hAnsi="Times New Roman" w:cs="Times New Roman"/>
          <w:sz w:val="28"/>
          <w:szCs w:val="28"/>
        </w:rPr>
        <w:t xml:space="preserve">чеников из пассивных слушателей в активных действующих лиц на уроках. Они думают, делятся своими мыслями друг с другом, читают, пишут, обсуждают прочитанное. При этом роль учителя в основном координирующая. </w:t>
      </w:r>
    </w:p>
    <w:p w14:paraId="3FADAB81" w14:textId="77777777" w:rsidR="00973B3C" w:rsidRPr="00FA5B93" w:rsidRDefault="009D3E4E">
      <w:pPr>
        <w:rPr>
          <w:rFonts w:ascii="Times New Roman" w:hAnsi="Times New Roman" w:cs="Times New Roman"/>
          <w:sz w:val="28"/>
          <w:szCs w:val="28"/>
        </w:rPr>
      </w:pPr>
      <w:r w:rsidRPr="00FA5B93">
        <w:rPr>
          <w:rFonts w:ascii="Times New Roman" w:hAnsi="Times New Roman" w:cs="Times New Roman"/>
          <w:sz w:val="28"/>
          <w:szCs w:val="28"/>
        </w:rPr>
        <w:t xml:space="preserve">      Не маловажную роль играет и разнообразие ф</w:t>
      </w:r>
      <w:r w:rsidRPr="00FA5B93">
        <w:rPr>
          <w:rFonts w:ascii="Times New Roman" w:hAnsi="Times New Roman" w:cs="Times New Roman"/>
          <w:sz w:val="28"/>
          <w:szCs w:val="28"/>
        </w:rPr>
        <w:t>орм учебной и внеклассной деятельности, например: литературный праздник, литературная игра, викторина, гостиная, театральный фестиваль, диспут, конкурс чтецов, экскурсия. Ведь игровая деятельность – это основная форма деятельности в младшем школьном возрас</w:t>
      </w:r>
      <w:r w:rsidRPr="00FA5B93">
        <w:rPr>
          <w:rFonts w:ascii="Times New Roman" w:hAnsi="Times New Roman" w:cs="Times New Roman"/>
          <w:sz w:val="28"/>
          <w:szCs w:val="28"/>
        </w:rPr>
        <w:t xml:space="preserve">те. Они интересны и полезны для детей. </w:t>
      </w:r>
    </w:p>
    <w:p w14:paraId="3FADAB82" w14:textId="77777777" w:rsidR="00973B3C" w:rsidRPr="00FA5B93" w:rsidRDefault="009D3E4E">
      <w:pPr>
        <w:rPr>
          <w:rFonts w:ascii="Times New Roman" w:hAnsi="Times New Roman" w:cs="Times New Roman"/>
          <w:sz w:val="28"/>
          <w:szCs w:val="28"/>
        </w:rPr>
      </w:pPr>
      <w:r w:rsidRPr="00FA5B93">
        <w:rPr>
          <w:rFonts w:ascii="Times New Roman" w:hAnsi="Times New Roman" w:cs="Times New Roman"/>
          <w:sz w:val="28"/>
          <w:szCs w:val="28"/>
        </w:rPr>
        <w:t xml:space="preserve">     Таким образом, для развития интереса к чтению у обучающихся необходимо грамотное планирование учебного процесса и разнообразие форм работы на уроке. Только творчески работающий учитель может увлечь детей книгой </w:t>
      </w:r>
      <w:r w:rsidRPr="00FA5B93">
        <w:rPr>
          <w:rFonts w:ascii="Times New Roman" w:hAnsi="Times New Roman" w:cs="Times New Roman"/>
          <w:sz w:val="28"/>
          <w:szCs w:val="28"/>
        </w:rPr>
        <w:t>и привить правильный читательский вкус, читательскую грамотность.</w:t>
      </w:r>
    </w:p>
    <w:p w14:paraId="3FADAB83" w14:textId="77777777" w:rsidR="00973B3C" w:rsidRDefault="00973B3C">
      <w:pPr>
        <w:rPr>
          <w:sz w:val="24"/>
          <w:szCs w:val="24"/>
        </w:rPr>
      </w:pPr>
    </w:p>
    <w:p w14:paraId="3FADAB84" w14:textId="77777777" w:rsidR="00973B3C" w:rsidRDefault="00973B3C">
      <w:pPr>
        <w:rPr>
          <w:sz w:val="24"/>
          <w:szCs w:val="24"/>
        </w:rPr>
      </w:pPr>
    </w:p>
    <w:p w14:paraId="3FADAB85" w14:textId="77777777" w:rsidR="00973B3C" w:rsidRDefault="00973B3C">
      <w:pPr>
        <w:rPr>
          <w:sz w:val="24"/>
          <w:szCs w:val="24"/>
        </w:rPr>
      </w:pPr>
    </w:p>
    <w:sectPr w:rsidR="00973B3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3C"/>
    <w:rsid w:val="00973B3C"/>
    <w:rsid w:val="009D3E4E"/>
    <w:rsid w:val="00FA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AB74"/>
  <w15:docId w15:val="{64B9ECB5-733D-468D-B408-82561B89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Вероника Перевалова</cp:lastModifiedBy>
  <cp:revision>6</cp:revision>
  <dcterms:created xsi:type="dcterms:W3CDTF">2021-11-05T00:41:00Z</dcterms:created>
  <dcterms:modified xsi:type="dcterms:W3CDTF">2022-11-01T23:23:00Z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