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D" w:rsidRDefault="0093279D" w:rsidP="004E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Реализация программы дополнительного образования в ДОУ через проект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C64" w:rsidRPr="004E14BD" w:rsidRDefault="00FA1C64" w:rsidP="004E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BD" w:rsidRPr="004E14BD" w:rsidRDefault="004E14BD" w:rsidP="004E14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Е.С. Решетникова</w:t>
      </w:r>
      <w:r w:rsidRPr="004E14B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старший воспитатель</w:t>
      </w:r>
    </w:p>
    <w:p w:rsidR="004E14BD" w:rsidRPr="004E14BD" w:rsidRDefault="004E14BD" w:rsidP="004E14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МДОБУ «Детский сад № 30</w:t>
      </w:r>
      <w:r w:rsidRPr="004E14BD">
        <w:rPr>
          <w:rFonts w:ascii="Times New Roman" w:hAnsi="Times New Roman" w:cs="Times New Roman"/>
          <w:i/>
          <w:sz w:val="24"/>
          <w:szCs w:val="24"/>
        </w:rPr>
        <w:t>»</w:t>
      </w:r>
    </w:p>
    <w:p w:rsidR="008A678E" w:rsidRPr="004E14BD" w:rsidRDefault="008A678E" w:rsidP="004E1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7E8" w:rsidRPr="004E14BD" w:rsidRDefault="0049629D" w:rsidP="00CD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BD">
        <w:rPr>
          <w:rFonts w:ascii="Times New Roman" w:hAnsi="Times New Roman" w:cs="Times New Roman"/>
          <w:sz w:val="24"/>
          <w:szCs w:val="24"/>
        </w:rPr>
        <w:t xml:space="preserve">В настоящее время, одним из </w:t>
      </w:r>
      <w:r w:rsidR="004E14BD">
        <w:rPr>
          <w:rFonts w:ascii="Times New Roman" w:hAnsi="Times New Roman" w:cs="Times New Roman"/>
          <w:sz w:val="24"/>
          <w:szCs w:val="24"/>
        </w:rPr>
        <w:t>пяти</w:t>
      </w:r>
      <w:r w:rsidRPr="004E14BD">
        <w:rPr>
          <w:rFonts w:ascii="Times New Roman" w:hAnsi="Times New Roman" w:cs="Times New Roman"/>
          <w:sz w:val="24"/>
          <w:szCs w:val="24"/>
        </w:rPr>
        <w:t xml:space="preserve"> направлений деятельности дошкольного учреждения в соответствии с ФГОС </w:t>
      </w:r>
      <w:proofErr w:type="gramStart"/>
      <w:r w:rsidRPr="004E14BD">
        <w:rPr>
          <w:rFonts w:ascii="Times New Roman" w:hAnsi="Times New Roman" w:cs="Times New Roman"/>
          <w:sz w:val="24"/>
          <w:szCs w:val="24"/>
        </w:rPr>
        <w:t>ДО  является</w:t>
      </w:r>
      <w:proofErr w:type="gramEnd"/>
      <w:r w:rsidRPr="004E14BD">
        <w:rPr>
          <w:rFonts w:ascii="Times New Roman" w:hAnsi="Times New Roman" w:cs="Times New Roman"/>
          <w:sz w:val="24"/>
          <w:szCs w:val="24"/>
        </w:rPr>
        <w:t xml:space="preserve">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r w:rsidRPr="004E14BD">
        <w:rPr>
          <w:rFonts w:ascii="Times New Roman" w:hAnsi="Times New Roman" w:cs="Times New Roman"/>
          <w:sz w:val="24"/>
          <w:szCs w:val="24"/>
        </w:rPr>
        <w:t xml:space="preserve">В рамках реализации ФГОС </w:t>
      </w:r>
      <w:r w:rsidR="008A678E" w:rsidRPr="004E14BD">
        <w:rPr>
          <w:rFonts w:ascii="Times New Roman" w:hAnsi="Times New Roman" w:cs="Times New Roman"/>
          <w:sz w:val="24"/>
          <w:szCs w:val="24"/>
        </w:rPr>
        <w:t xml:space="preserve">и в соответствии с разработанной Основной Образовательной Программой дошкольного образования </w:t>
      </w:r>
      <w:r w:rsidRPr="004E14BD">
        <w:rPr>
          <w:rFonts w:ascii="Times New Roman" w:hAnsi="Times New Roman" w:cs="Times New Roman"/>
          <w:sz w:val="24"/>
          <w:szCs w:val="24"/>
        </w:rPr>
        <w:t>в содержании образовательной деятельности нашего дошкольного учреждения мы уделяем  пристальное внимание достижению целей и решению задач социально-коммуникативного развития.</w:t>
      </w:r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r w:rsidRPr="004E14BD">
        <w:rPr>
          <w:rFonts w:ascii="Times New Roman" w:hAnsi="Times New Roman" w:cs="Times New Roman"/>
          <w:sz w:val="24"/>
          <w:szCs w:val="24"/>
        </w:rPr>
        <w:t>Одн</w:t>
      </w:r>
      <w:r w:rsidR="00FC3B75">
        <w:rPr>
          <w:rFonts w:ascii="Times New Roman" w:hAnsi="Times New Roman" w:cs="Times New Roman"/>
          <w:sz w:val="24"/>
          <w:szCs w:val="24"/>
        </w:rPr>
        <w:t>ой</w:t>
      </w:r>
      <w:r w:rsidRPr="004E14BD">
        <w:rPr>
          <w:rFonts w:ascii="Times New Roman" w:hAnsi="Times New Roman" w:cs="Times New Roman"/>
          <w:sz w:val="24"/>
          <w:szCs w:val="24"/>
        </w:rPr>
        <w:t xml:space="preserve"> из ведущих </w:t>
      </w:r>
      <w:r w:rsidR="00FC3B75">
        <w:rPr>
          <w:rFonts w:ascii="Times New Roman" w:hAnsi="Times New Roman" w:cs="Times New Roman"/>
          <w:sz w:val="24"/>
          <w:szCs w:val="24"/>
        </w:rPr>
        <w:t>задач</w:t>
      </w:r>
      <w:r w:rsidRPr="004E14BD">
        <w:rPr>
          <w:rFonts w:ascii="Times New Roman" w:hAnsi="Times New Roman" w:cs="Times New Roman"/>
          <w:sz w:val="24"/>
          <w:szCs w:val="24"/>
        </w:rPr>
        <w:t xml:space="preserve"> социально-коммуникативного развития является формирование основ безопасности жизнедеятельности. </w:t>
      </w:r>
    </w:p>
    <w:p w:rsidR="00832905" w:rsidRDefault="00F457E8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Приоритетн</w:t>
      </w:r>
      <w:r w:rsidR="00A678AF" w:rsidRPr="004E14BD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направление</w:t>
      </w:r>
      <w:r w:rsidR="00A678AF" w:rsidRPr="004E14BD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="00A678AF" w:rsidRPr="004E14BD">
        <w:rPr>
          <w:rFonts w:ascii="Times New Roman" w:eastAsia="Calibri" w:hAnsi="Times New Roman" w:cs="Times New Roman"/>
          <w:sz w:val="24"/>
          <w:szCs w:val="24"/>
        </w:rPr>
        <w:t xml:space="preserve"> МДОБУ «Детский сад №30» является 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создани</w:t>
      </w:r>
      <w:r w:rsidR="00A678AF" w:rsidRPr="004E14BD">
        <w:rPr>
          <w:rFonts w:ascii="Times New Roman" w:eastAsia="Calibri" w:hAnsi="Times New Roman" w:cs="Times New Roman"/>
          <w:sz w:val="24"/>
          <w:szCs w:val="24"/>
        </w:rPr>
        <w:t>е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условий для овладения дошкольниками основными культурными способами безопасного осуществления различных видов деятельности и  формировани</w:t>
      </w:r>
      <w:r w:rsidR="00A678AF" w:rsidRPr="004E14BD">
        <w:rPr>
          <w:rFonts w:ascii="Times New Roman" w:eastAsia="Calibri" w:hAnsi="Times New Roman" w:cs="Times New Roman"/>
          <w:sz w:val="24"/>
          <w:szCs w:val="24"/>
        </w:rPr>
        <w:t>е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социально-коммуникативных  </w:t>
      </w:r>
      <w:r w:rsidR="004E14BD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4E14BD">
        <w:rPr>
          <w:rFonts w:ascii="Times New Roman" w:eastAsia="Calibri" w:hAnsi="Times New Roman" w:cs="Times New Roman"/>
          <w:sz w:val="24"/>
          <w:szCs w:val="24"/>
        </w:rPr>
        <w:t>, необходимы</w:t>
      </w:r>
      <w:r w:rsidR="0049765C" w:rsidRPr="004E14BD">
        <w:rPr>
          <w:rFonts w:ascii="Times New Roman" w:eastAsia="Calibri" w:hAnsi="Times New Roman" w:cs="Times New Roman"/>
          <w:sz w:val="24"/>
          <w:szCs w:val="24"/>
        </w:rPr>
        <w:t>х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тактики безопасного поведения в различных ситуациях.</w:t>
      </w:r>
      <w:r w:rsidR="00CB79D5" w:rsidRPr="004E14BD">
        <w:rPr>
          <w:rFonts w:ascii="Times New Roman" w:eastAsia="Calibri" w:hAnsi="Times New Roman" w:cs="Times New Roman"/>
          <w:sz w:val="24"/>
          <w:szCs w:val="24"/>
        </w:rPr>
        <w:t xml:space="preserve"> Это направление было определено в качестве ведущего в соответствии с запросами родителей воспитанников в рамках анкетирования родительской общественности.</w:t>
      </w:r>
    </w:p>
    <w:p w:rsidR="004E14BD" w:rsidRPr="004E14BD" w:rsidRDefault="00CD5551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E14BD" w:rsidRPr="004E14BD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образовательной деятельности, направленной на формирование представлений, помогающих</w:t>
      </w:r>
      <w:r w:rsidR="004E14BD" w:rsidRPr="004E14BD">
        <w:rPr>
          <w:rFonts w:ascii="Times New Roman" w:eastAsia="Calibri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4E14BD" w:rsidRPr="004E14BD">
        <w:rPr>
          <w:rFonts w:ascii="Times New Roman" w:eastAsia="Calibri" w:hAnsi="Times New Roman" w:cs="Times New Roman"/>
          <w:sz w:val="24"/>
          <w:szCs w:val="24"/>
        </w:rPr>
        <w:t xml:space="preserve"> сохранность жизни и здоровья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дошкольников </w:t>
      </w:r>
      <w:r w:rsidR="004E14BD" w:rsidRPr="004E14BD">
        <w:rPr>
          <w:rFonts w:ascii="Times New Roman" w:eastAsia="Calibri" w:hAnsi="Times New Roman" w:cs="Times New Roman"/>
          <w:sz w:val="24"/>
          <w:szCs w:val="24"/>
        </w:rPr>
        <w:t xml:space="preserve">в современных условиях, </w:t>
      </w:r>
      <w:r w:rsidR="0093279D">
        <w:rPr>
          <w:rFonts w:ascii="Times New Roman" w:eastAsia="Calibri" w:hAnsi="Times New Roman" w:cs="Times New Roman"/>
          <w:sz w:val="24"/>
          <w:szCs w:val="24"/>
        </w:rPr>
        <w:t>была разработана образовательная программа дополнительного образования «Лаборатория безопасности». Механизмом реализации программы является</w:t>
      </w:r>
      <w:r w:rsidR="004E14BD" w:rsidRPr="004E14BD">
        <w:rPr>
          <w:rFonts w:ascii="Times New Roman" w:eastAsia="Calibri" w:hAnsi="Times New Roman" w:cs="Times New Roman"/>
          <w:sz w:val="24"/>
          <w:szCs w:val="24"/>
        </w:rPr>
        <w:t xml:space="preserve">  проект «Твой безопасный мир».</w:t>
      </w:r>
    </w:p>
    <w:p w:rsidR="004E14BD" w:rsidRPr="004E14BD" w:rsidRDefault="004E14BD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Участники проекта: воспитатели и узкие специалисты ДОУ, родители воспитанников, дети старшего дошкольного возраста.</w:t>
      </w:r>
    </w:p>
    <w:p w:rsidR="00CD5551" w:rsidRPr="00CD5551" w:rsidRDefault="00832905" w:rsidP="00CD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BD">
        <w:rPr>
          <w:rFonts w:ascii="Times New Roman" w:hAnsi="Times New Roman" w:cs="Times New Roman"/>
          <w:b/>
          <w:sz w:val="24"/>
          <w:szCs w:val="24"/>
        </w:rPr>
        <w:t xml:space="preserve">Цель проекта –  </w:t>
      </w:r>
      <w:r w:rsidRPr="00CD5551">
        <w:rPr>
          <w:rFonts w:ascii="Times New Roman" w:hAnsi="Times New Roman" w:cs="Times New Roman"/>
          <w:sz w:val="24"/>
          <w:szCs w:val="24"/>
        </w:rPr>
        <w:t>создание условий для формирования представлений, необходимых для определения тактики безопасного поведения для сохранения жизни и здоровья и  становления  у дошкольников социально-коммуникативных умений, которые обеспечивают осуществление этой тактики в деятельности и реальных ситуациях</w:t>
      </w:r>
      <w:r w:rsidR="00CD5551" w:rsidRPr="00CD5551">
        <w:rPr>
          <w:rFonts w:ascii="Times New Roman" w:hAnsi="Times New Roman" w:cs="Times New Roman"/>
          <w:sz w:val="24"/>
          <w:szCs w:val="24"/>
        </w:rPr>
        <w:t>.</w:t>
      </w:r>
    </w:p>
    <w:p w:rsidR="00CD5551" w:rsidRDefault="00832905" w:rsidP="00CD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4BD">
        <w:rPr>
          <w:rFonts w:ascii="Times New Roman" w:hAnsi="Times New Roman" w:cs="Times New Roman"/>
          <w:b/>
          <w:sz w:val="24"/>
          <w:szCs w:val="24"/>
        </w:rPr>
        <w:t xml:space="preserve"> Задачи  проекта:</w:t>
      </w:r>
    </w:p>
    <w:p w:rsidR="00832905" w:rsidRPr="00CD5551" w:rsidRDefault="00832905" w:rsidP="00C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51">
        <w:rPr>
          <w:rFonts w:ascii="Times New Roman" w:hAnsi="Times New Roman" w:cs="Times New Roman"/>
          <w:sz w:val="24"/>
          <w:szCs w:val="24"/>
        </w:rPr>
        <w:t>- внедрить в образовательный процесс проектную деятельность по формированию основ безопасности жизнедеятельности;</w:t>
      </w:r>
    </w:p>
    <w:p w:rsidR="00832905" w:rsidRPr="00CD5551" w:rsidRDefault="00832905" w:rsidP="00C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51">
        <w:rPr>
          <w:rFonts w:ascii="Times New Roman" w:hAnsi="Times New Roman" w:cs="Times New Roman"/>
          <w:sz w:val="24"/>
          <w:szCs w:val="24"/>
        </w:rPr>
        <w:t>- пополнить развивающую предметно-пространственную среду ДОУ материалами и оборудованием в целях создания условий для реализации проекта;</w:t>
      </w:r>
    </w:p>
    <w:p w:rsidR="00FE638A" w:rsidRPr="00CD5551" w:rsidRDefault="00832905" w:rsidP="00C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51">
        <w:rPr>
          <w:rFonts w:ascii="Times New Roman" w:hAnsi="Times New Roman" w:cs="Times New Roman"/>
          <w:sz w:val="24"/>
          <w:szCs w:val="24"/>
        </w:rPr>
        <w:t>- расширять систему взаимодействия с родителями воспитанников по данному направлению.</w:t>
      </w:r>
    </w:p>
    <w:p w:rsidR="00CD5551" w:rsidRDefault="00753144" w:rsidP="00CD55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14BD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513D34" w:rsidRPr="004E14BD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 w:rsidRPr="004E14BD">
        <w:rPr>
          <w:rFonts w:ascii="Times New Roman" w:hAnsi="Times New Roman" w:cs="Times New Roman"/>
          <w:b/>
          <w:sz w:val="24"/>
          <w:szCs w:val="24"/>
        </w:rPr>
        <w:t>результаты детей:</w:t>
      </w:r>
    </w:p>
    <w:p w:rsidR="002751EB" w:rsidRPr="004E14BD" w:rsidRDefault="00753144" w:rsidP="00C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BD">
        <w:rPr>
          <w:rFonts w:ascii="Times New Roman" w:hAnsi="Times New Roman" w:cs="Times New Roman"/>
          <w:sz w:val="24"/>
          <w:szCs w:val="24"/>
        </w:rPr>
        <w:t xml:space="preserve">1. </w:t>
      </w:r>
      <w:r w:rsidR="002751EB" w:rsidRPr="004E14BD">
        <w:rPr>
          <w:rFonts w:ascii="Times New Roman" w:hAnsi="Times New Roman" w:cs="Times New Roman"/>
          <w:sz w:val="24"/>
          <w:szCs w:val="24"/>
        </w:rPr>
        <w:t xml:space="preserve">У ребенка сформирована позитивная установка к различным видам деятельности. Ребенок владеет основными культурными видами деятельности, может следовать социальным нормам поведения и правилам в различных видах деятельности во взаимоотношениях со сверстниками и взрослыми, </w:t>
      </w:r>
      <w:r w:rsidR="00DB0BB9" w:rsidRPr="004E14BD">
        <w:rPr>
          <w:rFonts w:ascii="Times New Roman" w:hAnsi="Times New Roman" w:cs="Times New Roman"/>
          <w:sz w:val="24"/>
          <w:szCs w:val="24"/>
        </w:rPr>
        <w:t xml:space="preserve">способен к волевым усилиям, </w:t>
      </w:r>
      <w:r w:rsidR="002751EB" w:rsidRPr="004E14BD">
        <w:rPr>
          <w:rFonts w:ascii="Times New Roman" w:hAnsi="Times New Roman" w:cs="Times New Roman"/>
          <w:sz w:val="24"/>
          <w:szCs w:val="24"/>
        </w:rPr>
        <w:t>может соблюдать правила безопасного поведения  и личной гигиены.</w:t>
      </w:r>
    </w:p>
    <w:p w:rsidR="00753144" w:rsidRPr="004E14BD" w:rsidRDefault="00DB0BB9" w:rsidP="00CD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BD">
        <w:rPr>
          <w:rFonts w:ascii="Times New Roman" w:hAnsi="Times New Roman" w:cs="Times New Roman"/>
          <w:sz w:val="24"/>
          <w:szCs w:val="24"/>
        </w:rPr>
        <w:t>2.</w:t>
      </w:r>
      <w:r w:rsidR="00CD5551">
        <w:rPr>
          <w:rFonts w:ascii="Times New Roman" w:hAnsi="Times New Roman" w:cs="Times New Roman"/>
          <w:sz w:val="24"/>
          <w:szCs w:val="24"/>
        </w:rPr>
        <w:t xml:space="preserve"> </w:t>
      </w:r>
      <w:r w:rsidRPr="004E14BD">
        <w:rPr>
          <w:rFonts w:ascii="Times New Roman" w:hAnsi="Times New Roman" w:cs="Times New Roman"/>
          <w:sz w:val="24"/>
          <w:szCs w:val="24"/>
        </w:rPr>
        <w:t xml:space="preserve">У ребенка сформирована готовность к совместной деятельности </w:t>
      </w:r>
      <w:proofErr w:type="gramStart"/>
      <w:r w:rsidRPr="004E14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E14BD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  <w:r w:rsidR="00753144" w:rsidRPr="004E14BD">
        <w:rPr>
          <w:rFonts w:ascii="Times New Roman" w:hAnsi="Times New Roman" w:cs="Times New Roman"/>
          <w:sz w:val="24"/>
          <w:szCs w:val="24"/>
        </w:rPr>
        <w:t>Ребенок способен договариваться, учитывать интересы и чувства других</w:t>
      </w:r>
      <w:r w:rsidRPr="004E14BD">
        <w:rPr>
          <w:rFonts w:ascii="Times New Roman" w:hAnsi="Times New Roman" w:cs="Times New Roman"/>
          <w:sz w:val="24"/>
          <w:szCs w:val="24"/>
        </w:rPr>
        <w:t>, адекватно проявлять свои</w:t>
      </w:r>
      <w:r w:rsidR="002950E4">
        <w:rPr>
          <w:rFonts w:ascii="Times New Roman" w:hAnsi="Times New Roman" w:cs="Times New Roman"/>
          <w:sz w:val="24"/>
          <w:szCs w:val="24"/>
        </w:rPr>
        <w:t xml:space="preserve"> ч</w:t>
      </w:r>
      <w:r w:rsidRPr="004E14BD">
        <w:rPr>
          <w:rFonts w:ascii="Times New Roman" w:hAnsi="Times New Roman" w:cs="Times New Roman"/>
          <w:sz w:val="24"/>
          <w:szCs w:val="24"/>
        </w:rPr>
        <w:t>увства.</w:t>
      </w:r>
      <w:r w:rsidR="00753144" w:rsidRPr="004E14BD">
        <w:rPr>
          <w:rFonts w:ascii="Times New Roman" w:hAnsi="Times New Roman" w:cs="Times New Roman"/>
          <w:sz w:val="24"/>
          <w:szCs w:val="24"/>
        </w:rPr>
        <w:br/>
        <w:t>3.Ребенок способен к принятию собственных решений, опираясь на свои знания и умения в различных видах деятельности.</w:t>
      </w:r>
    </w:p>
    <w:p w:rsidR="00E20E7F" w:rsidRPr="004E14BD" w:rsidRDefault="00C91A89" w:rsidP="00295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BD">
        <w:rPr>
          <w:rFonts w:ascii="Times New Roman" w:hAnsi="Times New Roman" w:cs="Times New Roman"/>
          <w:sz w:val="24"/>
          <w:szCs w:val="24"/>
        </w:rPr>
        <w:t xml:space="preserve">4. </w:t>
      </w:r>
      <w:r w:rsidR="00DB0BB9" w:rsidRPr="004E14BD">
        <w:rPr>
          <w:rFonts w:ascii="Times New Roman" w:hAnsi="Times New Roman" w:cs="Times New Roman"/>
          <w:sz w:val="24"/>
          <w:szCs w:val="24"/>
        </w:rPr>
        <w:t xml:space="preserve">Дошкольник обладает начальными знаниями о себе и своем здоровье, </w:t>
      </w:r>
      <w:r w:rsidRPr="004E14BD">
        <w:rPr>
          <w:rFonts w:ascii="Times New Roman" w:hAnsi="Times New Roman" w:cs="Times New Roman"/>
          <w:sz w:val="24"/>
          <w:szCs w:val="24"/>
        </w:rPr>
        <w:t>владеет основными культурными способами безопасного осуществления различных видов деятельности; у него сформированы умения, навыки, компетенции, необходимые для определения практики  безопасного поведения в различных ситуациях</w:t>
      </w:r>
      <w:r w:rsidR="00672313" w:rsidRPr="004E14BD">
        <w:rPr>
          <w:rFonts w:ascii="Times New Roman" w:hAnsi="Times New Roman" w:cs="Times New Roman"/>
          <w:sz w:val="24"/>
          <w:szCs w:val="24"/>
        </w:rPr>
        <w:t>.</w:t>
      </w:r>
    </w:p>
    <w:p w:rsidR="00D351CE" w:rsidRPr="004E14BD" w:rsidRDefault="00D351CE" w:rsidP="00CD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4BD">
        <w:rPr>
          <w:rFonts w:ascii="Times New Roman" w:hAnsi="Times New Roman" w:cs="Times New Roman"/>
          <w:b/>
          <w:sz w:val="24"/>
          <w:szCs w:val="24"/>
        </w:rPr>
        <w:t>Условия в</w:t>
      </w:r>
      <w:r w:rsidR="00FE638A" w:rsidRPr="004E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4BD">
        <w:rPr>
          <w:rFonts w:ascii="Times New Roman" w:hAnsi="Times New Roman" w:cs="Times New Roman"/>
          <w:b/>
          <w:sz w:val="24"/>
          <w:szCs w:val="24"/>
        </w:rPr>
        <w:t>ДОУ, созданные для достижения поставленного образовательного результата по реализации проекта</w:t>
      </w:r>
      <w:r w:rsidR="00FE638A" w:rsidRPr="004E14BD">
        <w:rPr>
          <w:rFonts w:ascii="Times New Roman" w:hAnsi="Times New Roman" w:cs="Times New Roman"/>
          <w:b/>
          <w:sz w:val="24"/>
          <w:szCs w:val="24"/>
        </w:rPr>
        <w:t>.</w:t>
      </w:r>
    </w:p>
    <w:p w:rsidR="00D351CE" w:rsidRPr="004E14BD" w:rsidRDefault="00D351CE" w:rsidP="00CD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BD">
        <w:rPr>
          <w:rFonts w:ascii="Times New Roman" w:hAnsi="Times New Roman" w:cs="Times New Roman"/>
          <w:sz w:val="24"/>
          <w:szCs w:val="24"/>
        </w:rPr>
        <w:lastRenderedPageBreak/>
        <w:t>В ДОУ функционирует кабинет ОБЖ (</w:t>
      </w:r>
      <w:r w:rsidR="00F80ABE" w:rsidRPr="004E14BD">
        <w:rPr>
          <w:rFonts w:ascii="Times New Roman" w:hAnsi="Times New Roman" w:cs="Times New Roman"/>
          <w:sz w:val="24"/>
          <w:szCs w:val="24"/>
        </w:rPr>
        <w:t>в качестве</w:t>
      </w:r>
      <w:r w:rsidRPr="004E14BD">
        <w:rPr>
          <w:rFonts w:ascii="Times New Roman" w:hAnsi="Times New Roman" w:cs="Times New Roman"/>
          <w:sz w:val="24"/>
          <w:szCs w:val="24"/>
        </w:rPr>
        <w:t xml:space="preserve"> ресурсн</w:t>
      </w:r>
      <w:r w:rsidR="00F80ABE" w:rsidRPr="004E14BD">
        <w:rPr>
          <w:rFonts w:ascii="Times New Roman" w:hAnsi="Times New Roman" w:cs="Times New Roman"/>
          <w:sz w:val="24"/>
          <w:szCs w:val="24"/>
        </w:rPr>
        <w:t>ого</w:t>
      </w:r>
      <w:r w:rsidRPr="004E14B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80ABE" w:rsidRPr="004E14BD">
        <w:rPr>
          <w:rFonts w:ascii="Times New Roman" w:hAnsi="Times New Roman" w:cs="Times New Roman"/>
          <w:sz w:val="24"/>
          <w:szCs w:val="24"/>
        </w:rPr>
        <w:t>а</w:t>
      </w:r>
      <w:r w:rsidRPr="004E14BD">
        <w:rPr>
          <w:rFonts w:ascii="Times New Roman" w:hAnsi="Times New Roman" w:cs="Times New Roman"/>
          <w:sz w:val="24"/>
          <w:szCs w:val="24"/>
        </w:rPr>
        <w:t>), который оснащен необходимым оборудованием, дидактическим и наглядным материалом,</w:t>
      </w:r>
      <w:r w:rsidR="00E1415B" w:rsidRPr="004E14BD">
        <w:rPr>
          <w:rFonts w:ascii="Times New Roman" w:hAnsi="Times New Roman" w:cs="Times New Roman"/>
          <w:sz w:val="24"/>
          <w:szCs w:val="24"/>
        </w:rPr>
        <w:t xml:space="preserve"> развивающими </w:t>
      </w:r>
      <w:r w:rsidRPr="004E14BD">
        <w:rPr>
          <w:rFonts w:ascii="Times New Roman" w:hAnsi="Times New Roman" w:cs="Times New Roman"/>
          <w:sz w:val="24"/>
          <w:szCs w:val="24"/>
        </w:rPr>
        <w:t xml:space="preserve"> пособиями, </w:t>
      </w:r>
      <w:r w:rsidR="00E1415B" w:rsidRPr="004E14BD">
        <w:rPr>
          <w:rFonts w:ascii="Times New Roman" w:hAnsi="Times New Roman" w:cs="Times New Roman"/>
          <w:sz w:val="24"/>
          <w:szCs w:val="24"/>
        </w:rPr>
        <w:t xml:space="preserve">информационным материалом </w:t>
      </w:r>
      <w:r w:rsidRPr="004E14BD">
        <w:rPr>
          <w:rFonts w:ascii="Times New Roman" w:hAnsi="Times New Roman" w:cs="Times New Roman"/>
          <w:sz w:val="24"/>
          <w:szCs w:val="24"/>
        </w:rPr>
        <w:t>для родителей</w:t>
      </w:r>
      <w:r w:rsidR="00E1415B" w:rsidRPr="004E14BD">
        <w:rPr>
          <w:rFonts w:ascii="Times New Roman" w:hAnsi="Times New Roman" w:cs="Times New Roman"/>
          <w:sz w:val="24"/>
          <w:szCs w:val="24"/>
        </w:rPr>
        <w:t xml:space="preserve"> (памятки, папки-передвижки, брошюры, буклеты), методическими рекомендациями для педагогов.</w:t>
      </w:r>
      <w:r w:rsidR="00A7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5B" w:rsidRPr="004E14BD" w:rsidRDefault="00E1415B" w:rsidP="00CD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BD">
        <w:rPr>
          <w:rFonts w:ascii="Times New Roman" w:hAnsi="Times New Roman" w:cs="Times New Roman"/>
          <w:sz w:val="24"/>
          <w:szCs w:val="24"/>
        </w:rPr>
        <w:t>В каждой группе организованы центры детской активности по ОБЖ.</w:t>
      </w:r>
    </w:p>
    <w:p w:rsidR="008A678E" w:rsidRPr="004E14BD" w:rsidRDefault="008A678E" w:rsidP="00CD555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Система работы ДОУ по реализации </w:t>
      </w:r>
      <w:r w:rsidR="002950E4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по созданию условий для овладения дошкольниками основными культурными способами безопасного осуществления различных видов деятельности и  формированию социально-коммуникативных  </w:t>
      </w:r>
      <w:r w:rsidR="002950E4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4E14BD">
        <w:rPr>
          <w:rFonts w:ascii="Times New Roman" w:eastAsia="Calibri" w:hAnsi="Times New Roman" w:cs="Times New Roman"/>
          <w:sz w:val="24"/>
          <w:szCs w:val="24"/>
        </w:rPr>
        <w:t>,  необходимых для определения тактики безопасного поведения в различных ситуациях</w:t>
      </w:r>
      <w:r w:rsidR="002950E4">
        <w:rPr>
          <w:rFonts w:ascii="Times New Roman" w:eastAsia="Calibri" w:hAnsi="Times New Roman" w:cs="Times New Roman"/>
          <w:sz w:val="24"/>
          <w:szCs w:val="24"/>
        </w:rPr>
        <w:t>,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 разработана на основе парциальной программы </w:t>
      </w:r>
      <w:r w:rsidRPr="004E14BD">
        <w:rPr>
          <w:rFonts w:ascii="Times New Roman" w:eastAsia="Times New Roman" w:hAnsi="Times New Roman" w:cs="Times New Roman"/>
          <w:bCs/>
          <w:sz w:val="24"/>
          <w:szCs w:val="24"/>
        </w:rPr>
        <w:t>«Основы безопасности детей дошкольного возраста»</w:t>
      </w:r>
      <w:r w:rsidRPr="004E14BD">
        <w:rPr>
          <w:rFonts w:ascii="Times New Roman" w:eastAsia="Times New Roman" w:hAnsi="Times New Roman" w:cs="Times New Roman"/>
          <w:sz w:val="24"/>
          <w:szCs w:val="24"/>
        </w:rPr>
        <w:t xml:space="preserve"> (под редакцией </w:t>
      </w:r>
      <w:r w:rsidRPr="004E14BD">
        <w:rPr>
          <w:rFonts w:ascii="Times New Roman" w:eastAsia="Times New Roman" w:hAnsi="Times New Roman" w:cs="Times New Roman"/>
          <w:iCs/>
          <w:sz w:val="24"/>
          <w:szCs w:val="24"/>
        </w:rPr>
        <w:t xml:space="preserve">Р. Б. </w:t>
      </w:r>
      <w:proofErr w:type="spellStart"/>
      <w:r w:rsidRPr="004E14BD">
        <w:rPr>
          <w:rFonts w:ascii="Times New Roman" w:eastAsia="Times New Roman" w:hAnsi="Times New Roman" w:cs="Times New Roman"/>
          <w:iCs/>
          <w:sz w:val="24"/>
          <w:szCs w:val="24"/>
        </w:rPr>
        <w:t>Стеркиной</w:t>
      </w:r>
      <w:proofErr w:type="spellEnd"/>
      <w:r w:rsidRPr="004E14BD">
        <w:rPr>
          <w:rFonts w:ascii="Times New Roman" w:eastAsia="Times New Roman" w:hAnsi="Times New Roman" w:cs="Times New Roman"/>
          <w:iCs/>
          <w:sz w:val="24"/>
          <w:szCs w:val="24"/>
        </w:rPr>
        <w:t>, О. Л. Князевой, Н. Н. Авдеевой)</w:t>
      </w:r>
      <w:r w:rsidR="002950E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4E14B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8A678E" w:rsidRPr="004E14BD" w:rsidRDefault="008A678E" w:rsidP="00CD555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Программа рас</w:t>
      </w:r>
      <w:r w:rsidR="001D3A60">
        <w:rPr>
          <w:rFonts w:ascii="Times New Roman" w:eastAsia="Calibri" w:hAnsi="Times New Roman" w:cs="Times New Roman"/>
          <w:sz w:val="24"/>
          <w:szCs w:val="24"/>
        </w:rPr>
        <w:t>с</w:t>
      </w:r>
      <w:r w:rsidR="00672313" w:rsidRPr="004E14BD">
        <w:rPr>
          <w:rFonts w:ascii="Times New Roman" w:eastAsia="Calibri" w:hAnsi="Times New Roman" w:cs="Times New Roman"/>
          <w:sz w:val="24"/>
          <w:szCs w:val="24"/>
        </w:rPr>
        <w:t>ч</w:t>
      </w:r>
      <w:r w:rsidRPr="004E14BD">
        <w:rPr>
          <w:rFonts w:ascii="Times New Roman" w:eastAsia="Calibri" w:hAnsi="Times New Roman" w:cs="Times New Roman"/>
          <w:sz w:val="24"/>
          <w:szCs w:val="24"/>
        </w:rPr>
        <w:t>итана на детей старшего дошкольного возраста</w:t>
      </w:r>
      <w:r w:rsidR="002950E4">
        <w:rPr>
          <w:rFonts w:ascii="Times New Roman" w:eastAsia="Calibri" w:hAnsi="Times New Roman" w:cs="Times New Roman"/>
          <w:sz w:val="24"/>
          <w:szCs w:val="24"/>
        </w:rPr>
        <w:t>,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ней содержание </w:t>
      </w:r>
      <w:proofErr w:type="spellStart"/>
      <w:r w:rsidRPr="004E14BD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4E14BD">
        <w:rPr>
          <w:rFonts w:ascii="Times New Roman" w:eastAsia="Calibri" w:hAnsi="Times New Roman" w:cs="Times New Roman"/>
          <w:sz w:val="24"/>
          <w:szCs w:val="24"/>
        </w:rPr>
        <w:t>-образовательной деятельности разделено на тематически</w:t>
      </w:r>
      <w:r w:rsidR="002950E4">
        <w:rPr>
          <w:rFonts w:ascii="Times New Roman" w:eastAsia="Calibri" w:hAnsi="Times New Roman" w:cs="Times New Roman"/>
          <w:sz w:val="24"/>
          <w:szCs w:val="24"/>
        </w:rPr>
        <w:t>е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2950E4">
        <w:rPr>
          <w:rFonts w:ascii="Times New Roman" w:eastAsia="Calibri" w:hAnsi="Times New Roman" w:cs="Times New Roman"/>
          <w:sz w:val="24"/>
          <w:szCs w:val="24"/>
        </w:rPr>
        <w:t xml:space="preserve">ы. </w:t>
      </w:r>
      <w:proofErr w:type="gramStart"/>
      <w:r w:rsidR="002950E4">
        <w:rPr>
          <w:rFonts w:ascii="Times New Roman" w:eastAsia="Calibri" w:hAnsi="Times New Roman" w:cs="Times New Roman"/>
          <w:sz w:val="24"/>
          <w:szCs w:val="24"/>
        </w:rPr>
        <w:t>Разработчики проекта посчитали необходимым выделить из общего раздела «Ребёнок дома» самостоятельный раздел «Противопожарная безопасность» и добавить к разделам программы ещё три отдельны</w:t>
      </w:r>
      <w:r w:rsidR="00FC3B75">
        <w:rPr>
          <w:rFonts w:ascii="Times New Roman" w:eastAsia="Calibri" w:hAnsi="Times New Roman" w:cs="Times New Roman"/>
          <w:sz w:val="24"/>
          <w:szCs w:val="24"/>
        </w:rPr>
        <w:t>е</w:t>
      </w:r>
      <w:r w:rsidR="002950E4">
        <w:rPr>
          <w:rFonts w:ascii="Times New Roman" w:eastAsia="Calibri" w:hAnsi="Times New Roman" w:cs="Times New Roman"/>
          <w:sz w:val="24"/>
          <w:szCs w:val="24"/>
        </w:rPr>
        <w:t xml:space="preserve"> темы.</w:t>
      </w:r>
      <w:proofErr w:type="gramEnd"/>
      <w:r w:rsidR="002950E4">
        <w:rPr>
          <w:rFonts w:ascii="Times New Roman" w:eastAsia="Calibri" w:hAnsi="Times New Roman" w:cs="Times New Roman"/>
          <w:sz w:val="24"/>
          <w:szCs w:val="24"/>
        </w:rPr>
        <w:t xml:space="preserve"> В итоге </w:t>
      </w:r>
      <w:r w:rsidR="001D3A60">
        <w:rPr>
          <w:rFonts w:ascii="Times New Roman" w:eastAsia="Calibri" w:hAnsi="Times New Roman" w:cs="Times New Roman"/>
          <w:sz w:val="24"/>
          <w:szCs w:val="24"/>
        </w:rPr>
        <w:t>всё содержание работы по формированию основ безопасности жизнедеятельности в течение учебного года включает в себя восемь тематических разделов и распределено на календарные месяцы:</w:t>
      </w:r>
    </w:p>
    <w:p w:rsidR="008A678E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- ребенок и другие люди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 xml:space="preserve"> (сентябрь)</w:t>
      </w:r>
      <w:r w:rsidRPr="004E14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78E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- ребенок и природа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 xml:space="preserve"> (октябрь)</w:t>
      </w:r>
      <w:r w:rsidRPr="004E14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78E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- ребенок дома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 xml:space="preserve"> (ноябрь)</w:t>
      </w:r>
      <w:r w:rsidRPr="004E14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78E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- противопожарная безопасность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 xml:space="preserve"> (декабрь)</w:t>
      </w:r>
      <w:r w:rsidRPr="004E14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78E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- строение организма человека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 xml:space="preserve"> (январь)</w:t>
      </w:r>
      <w:r w:rsidRPr="004E14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78E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- здоровье человека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 xml:space="preserve"> (февраль)</w:t>
      </w:r>
      <w:r w:rsidRPr="004E14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78E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- эмоциональное благополучие человека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 xml:space="preserve"> (март)</w:t>
      </w:r>
      <w:r w:rsidRPr="004E14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678E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- правила дорожной безопасности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 xml:space="preserve"> (апрель)</w:t>
      </w:r>
      <w:r w:rsidRPr="004E14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FEF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Основным средством реализации содержания образовательно-воспитательной работы по созданию условий для овладения дошкольниками основными культурными способами безопасного осуществления различных видов деятельности является </w:t>
      </w:r>
      <w:r w:rsidRPr="00FC3B75">
        <w:rPr>
          <w:rFonts w:ascii="Times New Roman" w:eastAsia="Calibri" w:hAnsi="Times New Roman" w:cs="Times New Roman"/>
          <w:b/>
          <w:sz w:val="24"/>
          <w:szCs w:val="24"/>
        </w:rPr>
        <w:t>проектный метод</w:t>
      </w:r>
      <w:r w:rsidRPr="004E14BD">
        <w:rPr>
          <w:rFonts w:ascii="Times New Roman" w:eastAsia="Calibri" w:hAnsi="Times New Roman" w:cs="Times New Roman"/>
          <w:sz w:val="24"/>
          <w:szCs w:val="24"/>
        </w:rPr>
        <w:t>.</w:t>
      </w:r>
      <w:r w:rsidR="000F361F" w:rsidRPr="004E14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2905" w:rsidRPr="004E14BD" w:rsidRDefault="008A678E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>В соответствии с тематикой разделов программы в ДОУ в течение учебного года в группах реализуются долгосрочные образовательные проекты, в организации которых принимают участие дошкольники, педагоги, узкие специалисты ДОУ, социальные партнеры, семьи воспитанников.</w:t>
      </w:r>
      <w:r w:rsidR="00DB3B00" w:rsidRPr="004E1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FEF" w:rsidRPr="004E14BD">
        <w:rPr>
          <w:rFonts w:ascii="Times New Roman" w:eastAsia="Calibri" w:hAnsi="Times New Roman" w:cs="Times New Roman"/>
          <w:sz w:val="24"/>
          <w:szCs w:val="24"/>
        </w:rPr>
        <w:t>Все виды деятельности по проектам осуществляются во второй половине дня и в режимных моментах. Таким образом</w:t>
      </w:r>
      <w:r w:rsidR="001D3A60">
        <w:rPr>
          <w:rFonts w:ascii="Times New Roman" w:eastAsia="Calibri" w:hAnsi="Times New Roman" w:cs="Times New Roman"/>
          <w:sz w:val="24"/>
          <w:szCs w:val="24"/>
        </w:rPr>
        <w:t>,</w:t>
      </w:r>
      <w:r w:rsidR="00042FEF" w:rsidRPr="004E14BD">
        <w:rPr>
          <w:rFonts w:ascii="Times New Roman" w:eastAsia="Calibri" w:hAnsi="Times New Roman" w:cs="Times New Roman"/>
          <w:sz w:val="24"/>
          <w:szCs w:val="24"/>
        </w:rPr>
        <w:t xml:space="preserve"> работа над проектом </w:t>
      </w:r>
      <w:r w:rsidR="001D3A60">
        <w:rPr>
          <w:rFonts w:ascii="Times New Roman" w:eastAsia="Calibri" w:hAnsi="Times New Roman" w:cs="Times New Roman"/>
          <w:sz w:val="24"/>
          <w:szCs w:val="24"/>
        </w:rPr>
        <w:t xml:space="preserve">идёт параллельно </w:t>
      </w:r>
      <w:r w:rsidR="00042FEF" w:rsidRPr="004E1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A60">
        <w:rPr>
          <w:rFonts w:ascii="Times New Roman" w:eastAsia="Calibri" w:hAnsi="Times New Roman" w:cs="Times New Roman"/>
          <w:sz w:val="24"/>
          <w:szCs w:val="24"/>
        </w:rPr>
        <w:t xml:space="preserve">с образовательной деятельностью в рамках </w:t>
      </w:r>
      <w:r w:rsidR="00042FEF" w:rsidRPr="004E14BD">
        <w:rPr>
          <w:rFonts w:ascii="Times New Roman" w:eastAsia="Calibri" w:hAnsi="Times New Roman" w:cs="Times New Roman"/>
          <w:sz w:val="24"/>
          <w:szCs w:val="24"/>
        </w:rPr>
        <w:t>перспективно-тематическо</w:t>
      </w:r>
      <w:r w:rsidR="001D3A60">
        <w:rPr>
          <w:rFonts w:ascii="Times New Roman" w:eastAsia="Calibri" w:hAnsi="Times New Roman" w:cs="Times New Roman"/>
          <w:sz w:val="24"/>
          <w:szCs w:val="24"/>
        </w:rPr>
        <w:t>го</w:t>
      </w:r>
      <w:r w:rsidR="00042FEF" w:rsidRPr="004E14BD">
        <w:rPr>
          <w:rFonts w:ascii="Times New Roman" w:eastAsia="Calibri" w:hAnsi="Times New Roman" w:cs="Times New Roman"/>
          <w:sz w:val="24"/>
          <w:szCs w:val="24"/>
        </w:rPr>
        <w:t xml:space="preserve"> понедельн</w:t>
      </w:r>
      <w:r w:rsidR="001D3A60">
        <w:rPr>
          <w:rFonts w:ascii="Times New Roman" w:eastAsia="Calibri" w:hAnsi="Times New Roman" w:cs="Times New Roman"/>
          <w:sz w:val="24"/>
          <w:szCs w:val="24"/>
        </w:rPr>
        <w:t>ого</w:t>
      </w:r>
      <w:r w:rsidR="00042FEF" w:rsidRPr="004E14BD">
        <w:rPr>
          <w:rFonts w:ascii="Times New Roman" w:eastAsia="Calibri" w:hAnsi="Times New Roman" w:cs="Times New Roman"/>
          <w:sz w:val="24"/>
          <w:szCs w:val="24"/>
        </w:rPr>
        <w:t xml:space="preserve"> планировани</w:t>
      </w:r>
      <w:r w:rsidR="001D3A60">
        <w:rPr>
          <w:rFonts w:ascii="Times New Roman" w:eastAsia="Calibri" w:hAnsi="Times New Roman" w:cs="Times New Roman"/>
          <w:sz w:val="24"/>
          <w:szCs w:val="24"/>
        </w:rPr>
        <w:t>я</w:t>
      </w:r>
      <w:r w:rsidR="00042FEF" w:rsidRPr="004E14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1EAB" w:rsidRPr="004E14BD">
        <w:rPr>
          <w:rFonts w:ascii="Times New Roman" w:eastAsia="Calibri" w:hAnsi="Times New Roman" w:cs="Times New Roman"/>
          <w:sz w:val="24"/>
          <w:szCs w:val="24"/>
        </w:rPr>
        <w:t xml:space="preserve">В конце каждого месяца в рамках темы проекта организуются совместные итоговые мероприятия в форме досуговой деятельности (викторины, развлечения, театрализованные представления, КВН, спортивно-музыкальные праздники и </w:t>
      </w:r>
      <w:proofErr w:type="gramStart"/>
      <w:r w:rsidR="006D1EAB" w:rsidRPr="004E14BD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="006D1EAB" w:rsidRPr="004E14BD">
        <w:rPr>
          <w:rFonts w:ascii="Times New Roman" w:eastAsia="Calibri" w:hAnsi="Times New Roman" w:cs="Times New Roman"/>
          <w:sz w:val="24"/>
          <w:szCs w:val="24"/>
        </w:rPr>
        <w:t xml:space="preserve">), которые позволяют в интересной </w:t>
      </w:r>
      <w:r w:rsidR="00D42F83" w:rsidRPr="004E14BD">
        <w:rPr>
          <w:rFonts w:ascii="Times New Roman" w:eastAsia="Calibri" w:hAnsi="Times New Roman" w:cs="Times New Roman"/>
          <w:sz w:val="24"/>
          <w:szCs w:val="24"/>
        </w:rPr>
        <w:t>форме закрепить полученные в ходе проектов знания и привлечь родителей к активному участию в образовательной деятельности.</w:t>
      </w:r>
      <w:r w:rsidR="00E45F61" w:rsidRPr="004E14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798" w:rsidRPr="004E14BD" w:rsidRDefault="00EA4798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В каждой группе в ходе проекта создается совместный тематический продукт (макет, книга, альбом, </w:t>
      </w:r>
      <w:proofErr w:type="spellStart"/>
      <w:r w:rsidRPr="004E14BD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, развивающее пособие, атрибуты и декорации к итоговому мероприятию и другое). Именно коллективная работа детей всей группы над созданием одного общего продукта позволяет сформировать основные коммуникативные </w:t>
      </w:r>
      <w:r w:rsidR="001D3A60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4E14BD">
        <w:rPr>
          <w:rFonts w:ascii="Times New Roman" w:eastAsia="Calibri" w:hAnsi="Times New Roman" w:cs="Times New Roman"/>
          <w:sz w:val="24"/>
          <w:szCs w:val="24"/>
        </w:rPr>
        <w:t>, необходимые для выстраивания отношений со сверстниками и взрослыми (умение договариваться, учитывать мнение товарищей, помогать друг другу и другие).</w:t>
      </w:r>
      <w:r w:rsidR="00284293" w:rsidRPr="004E14BD">
        <w:rPr>
          <w:rFonts w:ascii="Times New Roman" w:eastAsia="Calibri" w:hAnsi="Times New Roman" w:cs="Times New Roman"/>
          <w:sz w:val="24"/>
          <w:szCs w:val="24"/>
        </w:rPr>
        <w:t xml:space="preserve"> При запуске проекта педагоги оформляют «Папку предложений», где представляют родителям и воспитанникам  варианты возможных </w:t>
      </w:r>
      <w:r w:rsidR="001D3A60">
        <w:rPr>
          <w:rFonts w:ascii="Times New Roman" w:eastAsia="Calibri" w:hAnsi="Times New Roman" w:cs="Times New Roman"/>
          <w:sz w:val="24"/>
          <w:szCs w:val="24"/>
        </w:rPr>
        <w:t>форм деятельности</w:t>
      </w:r>
      <w:r w:rsidR="00284293" w:rsidRPr="004E14BD">
        <w:rPr>
          <w:rFonts w:ascii="Times New Roman" w:eastAsia="Calibri" w:hAnsi="Times New Roman" w:cs="Times New Roman"/>
          <w:sz w:val="24"/>
          <w:szCs w:val="24"/>
        </w:rPr>
        <w:t xml:space="preserve"> и предлагают совместно выбрать тот продукт, который наиболее интересен всем участникам проекта.</w:t>
      </w:r>
    </w:p>
    <w:p w:rsidR="00832905" w:rsidRPr="004E14BD" w:rsidRDefault="00672313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На подготовительном этапе работы </w:t>
      </w:r>
      <w:r w:rsidR="001D3A60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педагоги групп совместно с детьми оформляют тематические маршруты проекта, где </w:t>
      </w:r>
      <w:r w:rsidR="001D3A60">
        <w:rPr>
          <w:rFonts w:ascii="Times New Roman" w:eastAsia="Calibri" w:hAnsi="Times New Roman" w:cs="Times New Roman"/>
          <w:sz w:val="24"/>
          <w:szCs w:val="24"/>
        </w:rPr>
        <w:t xml:space="preserve">наглядно </w:t>
      </w:r>
      <w:r w:rsidRPr="004E14BD">
        <w:rPr>
          <w:rFonts w:ascii="Times New Roman" w:eastAsia="Calibri" w:hAnsi="Times New Roman" w:cs="Times New Roman"/>
          <w:sz w:val="24"/>
          <w:szCs w:val="24"/>
        </w:rPr>
        <w:t>отражены все ра</w:t>
      </w:r>
      <w:r w:rsidR="00832905" w:rsidRPr="004E14BD">
        <w:rPr>
          <w:rFonts w:ascii="Times New Roman" w:eastAsia="Calibri" w:hAnsi="Times New Roman" w:cs="Times New Roman"/>
          <w:sz w:val="24"/>
          <w:szCs w:val="24"/>
        </w:rPr>
        <w:t>зделы программы на учебный год</w:t>
      </w:r>
      <w:r w:rsidR="001D3A60">
        <w:rPr>
          <w:rFonts w:ascii="Times New Roman" w:eastAsia="Calibri" w:hAnsi="Times New Roman" w:cs="Times New Roman"/>
          <w:sz w:val="24"/>
          <w:szCs w:val="24"/>
        </w:rPr>
        <w:t>, что помогает наиболее эффективно планировать деятельность по проекту.</w:t>
      </w:r>
      <w:r w:rsidR="00832905" w:rsidRPr="004E14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2F83" w:rsidRPr="004E14BD" w:rsidRDefault="00D42F83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организуется общее мероприятие для родителей и воспитанников детского сада «Ярмарка возможностей», целью которого является представление содержания </w:t>
      </w:r>
      <w:r w:rsidR="00672313" w:rsidRPr="004E14B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72313" w:rsidRPr="004E14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 деятельности по реализации </w:t>
      </w:r>
      <w:r w:rsidR="00FC3B75"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 направления работы</w:t>
      </w:r>
      <w:r w:rsidR="00672313" w:rsidRPr="004E14BD">
        <w:rPr>
          <w:rFonts w:ascii="Times New Roman" w:eastAsia="Calibri" w:hAnsi="Times New Roman" w:cs="Times New Roman"/>
          <w:sz w:val="24"/>
          <w:szCs w:val="24"/>
        </w:rPr>
        <w:t xml:space="preserve"> на учебный год, тематических маршрутов групповых образовательных проектов. В ходе мероприятия происходит обсуждение и внесение коррективов в соответствии с запросами родителей</w:t>
      </w:r>
      <w:r w:rsidR="00BC7A43">
        <w:rPr>
          <w:rFonts w:ascii="Times New Roman" w:eastAsia="Calibri" w:hAnsi="Times New Roman" w:cs="Times New Roman"/>
          <w:sz w:val="24"/>
          <w:szCs w:val="24"/>
        </w:rPr>
        <w:t xml:space="preserve"> и интересами детей</w:t>
      </w:r>
      <w:r w:rsidR="00672313" w:rsidRPr="004E14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B00" w:rsidRPr="004E14BD" w:rsidRDefault="00DB3B00" w:rsidP="00CD5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BD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по результатам деятельности по проекту организуется общее итоговое мероприятие «Ярмарка достижений», где </w:t>
      </w:r>
      <w:r w:rsidR="008A1E2E" w:rsidRPr="004E14BD">
        <w:rPr>
          <w:rFonts w:ascii="Times New Roman" w:eastAsia="Calibri" w:hAnsi="Times New Roman" w:cs="Times New Roman"/>
          <w:sz w:val="24"/>
          <w:szCs w:val="24"/>
        </w:rPr>
        <w:t>педагоги и воспитанники ДОУ представляют презентации реализованных за истекший период</w:t>
      </w:r>
      <w:r w:rsidR="00C73B29" w:rsidRPr="004E14BD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проектов и продуктов деятельности.</w:t>
      </w:r>
    </w:p>
    <w:p w:rsidR="00E67E70" w:rsidRDefault="001D3A60" w:rsidP="00EF1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60">
        <w:rPr>
          <w:rFonts w:ascii="Times New Roman" w:eastAsia="Calibri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Pr="001D3A6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D3A60">
        <w:rPr>
          <w:rFonts w:ascii="Times New Roman" w:eastAsia="Calibri" w:hAnsi="Times New Roman" w:cs="Times New Roman"/>
          <w:sz w:val="24"/>
          <w:szCs w:val="24"/>
        </w:rPr>
        <w:t xml:space="preserve"> у воспитанников представлений о здоровом образе жизни, строении и функционировании организма человека, основах безопасного поведения </w:t>
      </w:r>
      <w:r>
        <w:rPr>
          <w:rFonts w:ascii="Times New Roman" w:eastAsia="Calibri" w:hAnsi="Times New Roman" w:cs="Times New Roman"/>
          <w:sz w:val="24"/>
          <w:szCs w:val="24"/>
        </w:rPr>
        <w:t>творческая группа педагогов разработала диагностические карты</w:t>
      </w:r>
      <w:r w:rsidR="00FC3B75">
        <w:rPr>
          <w:rFonts w:ascii="Times New Roman" w:eastAsia="Calibri" w:hAnsi="Times New Roman" w:cs="Times New Roman"/>
          <w:sz w:val="24"/>
          <w:szCs w:val="24"/>
        </w:rPr>
        <w:t xml:space="preserve"> для старшей и подготовительной группы. Результаты диагностики и педагогических наблюдений, а также отзывы родителей показали эффективность описанной системы работы.</w:t>
      </w:r>
    </w:p>
    <w:p w:rsidR="00EF1139" w:rsidRPr="004E14BD" w:rsidRDefault="00EF1139" w:rsidP="00EF1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60F" w:rsidRPr="00156390" w:rsidRDefault="000F260F" w:rsidP="00EF1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90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0F260F" w:rsidRDefault="000F260F" w:rsidP="000F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260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F260F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0F260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F260F">
        <w:rPr>
          <w:rFonts w:ascii="Times New Roman" w:hAnsi="Times New Roman" w:cs="Times New Roman"/>
          <w:sz w:val="24"/>
          <w:szCs w:val="24"/>
        </w:rPr>
        <w:t xml:space="preserve"> А. Н. Проектная деятельность дошкольников. Пособие для педагогов дошкольных учреждений. — М.: Мозаика — Синтез, 2008. — 112 с.</w:t>
      </w:r>
    </w:p>
    <w:p w:rsidR="00E67E70" w:rsidRPr="004E14BD" w:rsidRDefault="000F260F" w:rsidP="000F2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260F">
        <w:rPr>
          <w:rFonts w:ascii="Times New Roman" w:hAnsi="Times New Roman" w:cs="Times New Roman"/>
          <w:sz w:val="24"/>
          <w:szCs w:val="24"/>
        </w:rPr>
        <w:t>«</w:t>
      </w:r>
      <w:r w:rsidR="00EF1139">
        <w:rPr>
          <w:rFonts w:ascii="Times New Roman" w:hAnsi="Times New Roman" w:cs="Times New Roman"/>
          <w:sz w:val="24"/>
          <w:szCs w:val="24"/>
        </w:rPr>
        <w:t>Основы безопасности детей</w:t>
      </w:r>
      <w:r w:rsidRPr="000F260F">
        <w:rPr>
          <w:rFonts w:ascii="Times New Roman" w:hAnsi="Times New Roman" w:cs="Times New Roman"/>
          <w:sz w:val="24"/>
          <w:szCs w:val="24"/>
        </w:rPr>
        <w:t xml:space="preserve"> </w:t>
      </w:r>
      <w:r w:rsidR="00EF1139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Pr="000F260F">
        <w:rPr>
          <w:rFonts w:ascii="Times New Roman" w:hAnsi="Times New Roman" w:cs="Times New Roman"/>
          <w:sz w:val="24"/>
          <w:szCs w:val="24"/>
        </w:rPr>
        <w:t>»</w:t>
      </w:r>
      <w:r w:rsidR="00EF1139" w:rsidRPr="00EF1139">
        <w:t xml:space="preserve"> </w:t>
      </w:r>
      <w:r w:rsidR="00EF1139">
        <w:rPr>
          <w:rFonts w:ascii="Times New Roman" w:hAnsi="Times New Roman" w:cs="Times New Roman"/>
          <w:sz w:val="24"/>
          <w:szCs w:val="24"/>
        </w:rPr>
        <w:t xml:space="preserve">Программа для дошкольных образовательных учреждений. Под ред. </w:t>
      </w:r>
      <w:r w:rsidRPr="000F260F">
        <w:rPr>
          <w:rFonts w:ascii="Times New Roman" w:hAnsi="Times New Roman" w:cs="Times New Roman"/>
          <w:sz w:val="24"/>
          <w:szCs w:val="24"/>
        </w:rPr>
        <w:t>Авдеев</w:t>
      </w:r>
      <w:r w:rsidR="00EF1139">
        <w:rPr>
          <w:rFonts w:ascii="Times New Roman" w:hAnsi="Times New Roman" w:cs="Times New Roman"/>
          <w:sz w:val="24"/>
          <w:szCs w:val="24"/>
        </w:rPr>
        <w:t>ой</w:t>
      </w:r>
      <w:r w:rsidRPr="000F260F">
        <w:rPr>
          <w:rFonts w:ascii="Times New Roman" w:hAnsi="Times New Roman" w:cs="Times New Roman"/>
          <w:sz w:val="24"/>
          <w:szCs w:val="24"/>
        </w:rPr>
        <w:t xml:space="preserve"> Н.Н., Князев</w:t>
      </w:r>
      <w:r w:rsidR="00EF1139">
        <w:rPr>
          <w:rFonts w:ascii="Times New Roman" w:hAnsi="Times New Roman" w:cs="Times New Roman"/>
          <w:sz w:val="24"/>
          <w:szCs w:val="24"/>
        </w:rPr>
        <w:t>ой</w:t>
      </w:r>
      <w:r w:rsidRPr="000F260F">
        <w:rPr>
          <w:rFonts w:ascii="Times New Roman" w:hAnsi="Times New Roman" w:cs="Times New Roman"/>
          <w:sz w:val="24"/>
          <w:szCs w:val="24"/>
        </w:rPr>
        <w:t xml:space="preserve"> О.Л, </w:t>
      </w:r>
      <w:proofErr w:type="spellStart"/>
      <w:r w:rsidRPr="000F260F">
        <w:rPr>
          <w:rFonts w:ascii="Times New Roman" w:hAnsi="Times New Roman" w:cs="Times New Roman"/>
          <w:sz w:val="24"/>
          <w:szCs w:val="24"/>
        </w:rPr>
        <w:t>Стеркин</w:t>
      </w:r>
      <w:r w:rsidR="00EF113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F260F">
        <w:rPr>
          <w:rFonts w:ascii="Times New Roman" w:hAnsi="Times New Roman" w:cs="Times New Roman"/>
          <w:sz w:val="24"/>
          <w:szCs w:val="24"/>
        </w:rPr>
        <w:t xml:space="preserve"> Р.Б.</w:t>
      </w:r>
      <w:r w:rsidR="00EF1139">
        <w:rPr>
          <w:rFonts w:ascii="Times New Roman" w:hAnsi="Times New Roman" w:cs="Times New Roman"/>
          <w:sz w:val="24"/>
          <w:szCs w:val="24"/>
        </w:rPr>
        <w:t xml:space="preserve"> - </w:t>
      </w:r>
      <w:r w:rsidRPr="000F260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F260F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0F260F">
        <w:rPr>
          <w:rFonts w:ascii="Times New Roman" w:hAnsi="Times New Roman" w:cs="Times New Roman"/>
          <w:sz w:val="24"/>
          <w:szCs w:val="24"/>
        </w:rPr>
        <w:t>ДЕТСТВО-ПРЕСС», 2009. - 144 с.</w:t>
      </w:r>
    </w:p>
    <w:p w:rsidR="00E67E70" w:rsidRPr="00EF1139" w:rsidRDefault="00EF1139" w:rsidP="00CD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13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1139"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 w:rsidRPr="00EF1139">
        <w:rPr>
          <w:rFonts w:ascii="Times New Roman" w:hAnsi="Times New Roman" w:cs="Times New Roman"/>
          <w:sz w:val="24"/>
          <w:szCs w:val="24"/>
        </w:rPr>
        <w:t xml:space="preserve"> О.В. Основы безопасного поведения 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139">
        <w:rPr>
          <w:rFonts w:ascii="Times New Roman" w:hAnsi="Times New Roman" w:cs="Times New Roman"/>
          <w:sz w:val="24"/>
          <w:szCs w:val="24"/>
        </w:rPr>
        <w:t xml:space="preserve"> – Волгоград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1139">
        <w:rPr>
          <w:rFonts w:ascii="Times New Roman" w:hAnsi="Times New Roman" w:cs="Times New Roman"/>
          <w:sz w:val="24"/>
          <w:szCs w:val="24"/>
        </w:rPr>
        <w:t xml:space="preserve"> «Учитель», 2008</w:t>
      </w:r>
      <w:r>
        <w:rPr>
          <w:rFonts w:ascii="Times New Roman" w:hAnsi="Times New Roman" w:cs="Times New Roman"/>
          <w:sz w:val="24"/>
          <w:szCs w:val="24"/>
        </w:rPr>
        <w:t>. – 82с.</w:t>
      </w:r>
    </w:p>
    <w:p w:rsidR="00E67E70" w:rsidRPr="004E14BD" w:rsidRDefault="00E67E70" w:rsidP="00CD5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70" w:rsidRPr="004E14BD" w:rsidRDefault="00E67E70" w:rsidP="00CD5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70" w:rsidRPr="004E14BD" w:rsidRDefault="00E67E70" w:rsidP="00CD5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70" w:rsidRPr="004E14BD" w:rsidRDefault="00E67E70" w:rsidP="00E1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70" w:rsidRPr="004E14BD" w:rsidRDefault="00E67E70" w:rsidP="00E1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70" w:rsidRDefault="00E67E70" w:rsidP="00E1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1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1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1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1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1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7E70" w:rsidSect="004E14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6E"/>
    <w:rsid w:val="000222DF"/>
    <w:rsid w:val="00042FEF"/>
    <w:rsid w:val="00070EAF"/>
    <w:rsid w:val="00071A5C"/>
    <w:rsid w:val="000C59FE"/>
    <w:rsid w:val="000F260F"/>
    <w:rsid w:val="000F361F"/>
    <w:rsid w:val="00115984"/>
    <w:rsid w:val="0014509B"/>
    <w:rsid w:val="001A2F26"/>
    <w:rsid w:val="001D3A60"/>
    <w:rsid w:val="001F5DAC"/>
    <w:rsid w:val="00247FB9"/>
    <w:rsid w:val="002751EB"/>
    <w:rsid w:val="00284293"/>
    <w:rsid w:val="002950E4"/>
    <w:rsid w:val="002A64C3"/>
    <w:rsid w:val="002B0829"/>
    <w:rsid w:val="00323140"/>
    <w:rsid w:val="00340549"/>
    <w:rsid w:val="00391C1B"/>
    <w:rsid w:val="004860DB"/>
    <w:rsid w:val="0049629D"/>
    <w:rsid w:val="0049765C"/>
    <w:rsid w:val="004E14BD"/>
    <w:rsid w:val="00513D34"/>
    <w:rsid w:val="00536EC0"/>
    <w:rsid w:val="005C013B"/>
    <w:rsid w:val="005C1ADD"/>
    <w:rsid w:val="005C5431"/>
    <w:rsid w:val="00665D67"/>
    <w:rsid w:val="00672313"/>
    <w:rsid w:val="006842B8"/>
    <w:rsid w:val="006D1EAB"/>
    <w:rsid w:val="006E3698"/>
    <w:rsid w:val="00753144"/>
    <w:rsid w:val="007B4893"/>
    <w:rsid w:val="007F3129"/>
    <w:rsid w:val="007F71F0"/>
    <w:rsid w:val="00804200"/>
    <w:rsid w:val="00806C66"/>
    <w:rsid w:val="00832905"/>
    <w:rsid w:val="008A1E2E"/>
    <w:rsid w:val="008A678E"/>
    <w:rsid w:val="008F241F"/>
    <w:rsid w:val="0093279D"/>
    <w:rsid w:val="00983705"/>
    <w:rsid w:val="00985C8D"/>
    <w:rsid w:val="009C4BD3"/>
    <w:rsid w:val="009C7790"/>
    <w:rsid w:val="009E3B43"/>
    <w:rsid w:val="00A52D66"/>
    <w:rsid w:val="00A678AF"/>
    <w:rsid w:val="00A7016E"/>
    <w:rsid w:val="00A764FE"/>
    <w:rsid w:val="00AA61CC"/>
    <w:rsid w:val="00AD72F1"/>
    <w:rsid w:val="00BB70BC"/>
    <w:rsid w:val="00BC7A43"/>
    <w:rsid w:val="00C3276E"/>
    <w:rsid w:val="00C73B29"/>
    <w:rsid w:val="00C91A89"/>
    <w:rsid w:val="00CB0CD2"/>
    <w:rsid w:val="00CB79D5"/>
    <w:rsid w:val="00CD5551"/>
    <w:rsid w:val="00CF3404"/>
    <w:rsid w:val="00D351CE"/>
    <w:rsid w:val="00D42F83"/>
    <w:rsid w:val="00DB0BB9"/>
    <w:rsid w:val="00DB3B00"/>
    <w:rsid w:val="00DE2B9E"/>
    <w:rsid w:val="00E10800"/>
    <w:rsid w:val="00E1415B"/>
    <w:rsid w:val="00E20E7F"/>
    <w:rsid w:val="00E45F61"/>
    <w:rsid w:val="00E65F34"/>
    <w:rsid w:val="00E67E70"/>
    <w:rsid w:val="00EA4798"/>
    <w:rsid w:val="00EC0992"/>
    <w:rsid w:val="00EF1139"/>
    <w:rsid w:val="00F11B64"/>
    <w:rsid w:val="00F457E8"/>
    <w:rsid w:val="00F62CE5"/>
    <w:rsid w:val="00F80487"/>
    <w:rsid w:val="00F80ABE"/>
    <w:rsid w:val="00FA1C64"/>
    <w:rsid w:val="00FC3B75"/>
    <w:rsid w:val="00FC5919"/>
    <w:rsid w:val="00FD4ABE"/>
    <w:rsid w:val="00FD69A3"/>
    <w:rsid w:val="00FE638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2018-08-07T06:15:00Z</cp:lastPrinted>
  <dcterms:created xsi:type="dcterms:W3CDTF">2022-04-07T02:10:00Z</dcterms:created>
  <dcterms:modified xsi:type="dcterms:W3CDTF">2022-04-07T02:10:00Z</dcterms:modified>
</cp:coreProperties>
</file>