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B9" w:rsidRDefault="00823A82" w:rsidP="00261241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ТВОРЧЕСКАЯ ОБРАЗОВАТЕЛЬНАЯ СРЕДА КАК НЕОБХОДИМОЕ УСЛОВИЕ ДЛЯ РЕАЛИЗАЦИИ ИННОВАЦИОННЫХ ТЕХНОЛОГИЙ</w:t>
      </w:r>
      <w:r w:rsidR="000278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7833">
        <w:rPr>
          <w:rFonts w:ascii="Times New Roman" w:hAnsi="Times New Roman" w:cs="Times New Roman"/>
          <w:sz w:val="28"/>
          <w:szCs w:val="28"/>
          <w:shd w:val="clear" w:color="auto" w:fill="FFFFFF"/>
        </w:rPr>
        <w:t>В ОБУЧЕНИИ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ОБРАЗО</w:t>
      </w:r>
      <w:r w:rsidR="0077709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027833">
        <w:rPr>
          <w:rFonts w:ascii="Times New Roman" w:hAnsi="Times New Roman" w:cs="Times New Roman"/>
          <w:sz w:val="28"/>
          <w:szCs w:val="28"/>
          <w:shd w:val="clear" w:color="auto" w:fill="FFFFFF"/>
        </w:rPr>
        <w:t>АНИИ.</w:t>
      </w:r>
      <w:bookmarkStart w:id="0" w:name="_GoBack"/>
      <w:bookmarkEnd w:id="0"/>
    </w:p>
    <w:p w:rsidR="00261241" w:rsidRPr="00261241" w:rsidRDefault="00261241" w:rsidP="00261241">
      <w:pPr>
        <w:spacing w:after="0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2612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Халикова</w:t>
      </w:r>
      <w:proofErr w:type="spellEnd"/>
      <w:r w:rsidRPr="002612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Н.Г. , </w:t>
      </w:r>
      <w:proofErr w:type="spellStart"/>
      <w:r w:rsidR="00823A82" w:rsidRPr="002612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</w:t>
      </w:r>
      <w:proofErr w:type="gramStart"/>
      <w:r w:rsidR="00823A82" w:rsidRPr="002612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.К</w:t>
      </w:r>
      <w:proofErr w:type="gramEnd"/>
      <w:r w:rsidR="00823A82" w:rsidRPr="002612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азань</w:t>
      </w:r>
      <w:proofErr w:type="spellEnd"/>
      <w:r w:rsidR="00823A82" w:rsidRPr="002612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2612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МБУДО</w:t>
      </w:r>
    </w:p>
    <w:p w:rsidR="00823A82" w:rsidRPr="00261241" w:rsidRDefault="00261241" w:rsidP="00261241">
      <w:pPr>
        <w:spacing w:after="0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612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«ДМШ</w:t>
      </w:r>
      <w:r w:rsidR="00823A82" w:rsidRPr="002612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№26 </w:t>
      </w:r>
      <w:proofErr w:type="spellStart"/>
      <w:r w:rsidR="00823A82" w:rsidRPr="002612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им.В.М.Гизатуллиной</w:t>
      </w:r>
      <w:proofErr w:type="spellEnd"/>
      <w:r w:rsidR="00823A82" w:rsidRPr="002612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</w:p>
    <w:p w:rsidR="00823A82" w:rsidRPr="006031AE" w:rsidRDefault="00823A82" w:rsidP="00261241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6031AE" w:rsidRDefault="003E6AE9" w:rsidP="00261241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031AE">
        <w:rPr>
          <w:rFonts w:ascii="Times New Roman" w:hAnsi="Times New Roman" w:cs="Times New Roman"/>
          <w:sz w:val="28"/>
          <w:szCs w:val="28"/>
        </w:rPr>
        <w:t xml:space="preserve">  </w:t>
      </w:r>
      <w:r w:rsidR="0000587D" w:rsidRPr="006031AE">
        <w:rPr>
          <w:rFonts w:ascii="Times New Roman" w:hAnsi="Times New Roman" w:cs="Times New Roman"/>
          <w:sz w:val="28"/>
          <w:szCs w:val="28"/>
        </w:rPr>
        <w:t xml:space="preserve">   В педагогической деятельности  </w:t>
      </w:r>
      <w:r w:rsidR="000E06E2">
        <w:rPr>
          <w:rFonts w:ascii="Times New Roman" w:hAnsi="Times New Roman" w:cs="Times New Roman"/>
          <w:sz w:val="28"/>
          <w:szCs w:val="28"/>
        </w:rPr>
        <w:t>дополнительного</w:t>
      </w:r>
      <w:r w:rsidR="0000587D" w:rsidRPr="006031AE">
        <w:rPr>
          <w:rFonts w:ascii="Times New Roman" w:hAnsi="Times New Roman" w:cs="Times New Roman"/>
          <w:sz w:val="28"/>
          <w:szCs w:val="28"/>
        </w:rPr>
        <w:t xml:space="preserve"> музыкально-эстетического </w:t>
      </w:r>
      <w:r w:rsidR="000E06E2" w:rsidRPr="006031A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00587D" w:rsidRPr="006031AE">
        <w:rPr>
          <w:rFonts w:ascii="Times New Roman" w:hAnsi="Times New Roman" w:cs="Times New Roman"/>
          <w:sz w:val="28"/>
          <w:szCs w:val="28"/>
        </w:rPr>
        <w:t>важную роль играют психологические аспекты.  П</w:t>
      </w:r>
      <w:r w:rsidR="00D12E76" w:rsidRPr="006031AE">
        <w:rPr>
          <w:rFonts w:ascii="Times New Roman" w:hAnsi="Times New Roman" w:cs="Times New Roman"/>
          <w:sz w:val="28"/>
          <w:szCs w:val="28"/>
        </w:rPr>
        <w:t xml:space="preserve">роцесс обучения </w:t>
      </w:r>
      <w:r w:rsidR="00011AEB" w:rsidRPr="006031AE">
        <w:rPr>
          <w:rFonts w:ascii="Times New Roman" w:hAnsi="Times New Roman" w:cs="Times New Roman"/>
          <w:sz w:val="28"/>
          <w:szCs w:val="28"/>
        </w:rPr>
        <w:t xml:space="preserve"> </w:t>
      </w:r>
      <w:r w:rsidR="0000587D" w:rsidRPr="006031AE">
        <w:rPr>
          <w:rFonts w:ascii="Times New Roman" w:hAnsi="Times New Roman" w:cs="Times New Roman"/>
          <w:sz w:val="28"/>
          <w:szCs w:val="28"/>
        </w:rPr>
        <w:t xml:space="preserve">и воспитания </w:t>
      </w:r>
      <w:r w:rsidR="00E05BD6" w:rsidRPr="006031AE">
        <w:rPr>
          <w:rFonts w:ascii="Times New Roman" w:hAnsi="Times New Roman" w:cs="Times New Roman"/>
          <w:sz w:val="28"/>
          <w:szCs w:val="28"/>
        </w:rPr>
        <w:t xml:space="preserve">имеет положительную тенденцию </w:t>
      </w:r>
      <w:r w:rsidR="00011AEB" w:rsidRPr="006031AE">
        <w:rPr>
          <w:rFonts w:ascii="Times New Roman" w:hAnsi="Times New Roman" w:cs="Times New Roman"/>
          <w:sz w:val="28"/>
          <w:szCs w:val="28"/>
        </w:rPr>
        <w:t xml:space="preserve">только при учете </w:t>
      </w:r>
      <w:r w:rsidR="00011AEB" w:rsidRPr="006031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особенностей современной социокультурной среды, в  ко</w:t>
      </w:r>
      <w:r w:rsidR="005F06D8" w:rsidRPr="006031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торой выросло новое поколение. Педагогу в</w:t>
      </w:r>
      <w:r w:rsidR="00011AEB" w:rsidRPr="006031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ажно учитывать особенности </w:t>
      </w:r>
      <w:r w:rsidR="005F06D8" w:rsidRPr="006031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специфику </w:t>
      </w:r>
      <w:r w:rsidR="00011AEB" w:rsidRPr="006031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познавательной </w:t>
      </w:r>
      <w:r w:rsidR="005F06D8" w:rsidRPr="006031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деятельности ребенка, его интересов и  устремлений, а также</w:t>
      </w:r>
      <w:r w:rsidR="00011AEB" w:rsidRPr="006031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мотиваци</w:t>
      </w:r>
      <w:r w:rsidR="005F06D8" w:rsidRPr="006031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онную составляющую  его</w:t>
      </w:r>
      <w:r w:rsidR="00011AEB" w:rsidRPr="006031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обучения.</w:t>
      </w:r>
      <w:r w:rsidR="006031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00587D" w:rsidRPr="006031AE" w:rsidRDefault="006031AE" w:rsidP="00261241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612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proofErr w:type="gramStart"/>
      <w:r w:rsidR="0000587D" w:rsidRPr="006031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первый план выходят такие гуманистические принципы</w:t>
      </w:r>
      <w:r w:rsidR="0000587D" w:rsidRPr="006031AE">
        <w:rPr>
          <w:rFonts w:ascii="Times New Roman" w:hAnsi="Times New Roman" w:cs="Times New Roman"/>
          <w:sz w:val="28"/>
          <w:szCs w:val="28"/>
        </w:rPr>
        <w:t xml:space="preserve"> обучения как:      право каждого ребенка на получение образования с учетом его индивидуальных особенностей и возможностей, признание интересов ребенка, поддержка его успехов  и создание условий для его самореализации – в подтверждении слов выдающегося польского педагога, врача и психолога </w:t>
      </w:r>
      <w:r w:rsidR="0000587D" w:rsidRPr="006031A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00587D" w:rsidRPr="006031AE">
        <w:rPr>
          <w:rFonts w:ascii="Times New Roman" w:hAnsi="Times New Roman" w:cs="Times New Roman"/>
          <w:sz w:val="28"/>
          <w:szCs w:val="28"/>
        </w:rPr>
        <w:t xml:space="preserve"> века </w:t>
      </w:r>
      <w:proofErr w:type="spellStart"/>
      <w:r w:rsidR="0000587D" w:rsidRPr="006031AE">
        <w:rPr>
          <w:rFonts w:ascii="Times New Roman" w:hAnsi="Times New Roman" w:cs="Times New Roman"/>
          <w:sz w:val="28"/>
          <w:szCs w:val="28"/>
        </w:rPr>
        <w:t>Януша</w:t>
      </w:r>
      <w:proofErr w:type="spellEnd"/>
      <w:r w:rsidR="0000587D" w:rsidRPr="006031AE">
        <w:rPr>
          <w:rFonts w:ascii="Times New Roman" w:hAnsi="Times New Roman" w:cs="Times New Roman"/>
          <w:sz w:val="28"/>
          <w:szCs w:val="28"/>
        </w:rPr>
        <w:t xml:space="preserve"> Корчака о «праве ребенка быть тем, кто он есть».</w:t>
      </w:r>
      <w:proofErr w:type="gramEnd"/>
      <w:r w:rsidR="0000587D" w:rsidRPr="006031AE">
        <w:rPr>
          <w:rFonts w:ascii="Times New Roman" w:hAnsi="Times New Roman" w:cs="Times New Roman"/>
          <w:sz w:val="28"/>
          <w:szCs w:val="28"/>
        </w:rPr>
        <w:t xml:space="preserve"> Необходим психологический комфорт всех субъектов образовательного педагогического процесса, коллективное сотворчество</w:t>
      </w:r>
      <w:r w:rsidR="0000587D" w:rsidRPr="00603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создание благоприятного психолого-педагогического климата для реализации индивидуальных способностей обучающихся.</w:t>
      </w:r>
      <w:r w:rsidR="0000587D" w:rsidRPr="006031AE">
        <w:rPr>
          <w:rFonts w:ascii="Times New Roman" w:hAnsi="Times New Roman" w:cs="Times New Roman"/>
          <w:sz w:val="28"/>
          <w:szCs w:val="28"/>
        </w:rPr>
        <w:t xml:space="preserve"> Музыка - это  исключительное средство психофизического воздействия, ключ к сердцу и душе ребенка. Во время живого музыкального исполнения музыки мы можем наблюдать процесс, когда действие психических энергий участников этого творческого процесса активизирует потенциал человека, пробуждает жажду к действию, к творчеству, усиливает жизненную энергию и является сильнейшим мотивационным средством для дальнейших успехов в обучении. Из четырех типов  </w:t>
      </w:r>
      <w:r w:rsidR="0000587D" w:rsidRPr="006031AE">
        <w:rPr>
          <w:rFonts w:ascii="Times New Roman" w:hAnsi="Times New Roman" w:cs="Times New Roman"/>
          <w:color w:val="000000"/>
          <w:sz w:val="28"/>
          <w:szCs w:val="28"/>
        </w:rPr>
        <w:t xml:space="preserve">«воспитывающей среды»  на современном этапе </w:t>
      </w:r>
      <w:proofErr w:type="spellStart"/>
      <w:r w:rsidR="0000587D" w:rsidRPr="006031AE">
        <w:rPr>
          <w:rFonts w:ascii="Times New Roman" w:hAnsi="Times New Roman" w:cs="Times New Roman"/>
          <w:color w:val="000000"/>
          <w:sz w:val="28"/>
          <w:szCs w:val="28"/>
        </w:rPr>
        <w:t>Януш</w:t>
      </w:r>
      <w:proofErr w:type="spellEnd"/>
      <w:r w:rsidR="0000587D" w:rsidRPr="006031AE">
        <w:rPr>
          <w:rFonts w:ascii="Times New Roman" w:hAnsi="Times New Roman" w:cs="Times New Roman"/>
          <w:color w:val="000000"/>
          <w:sz w:val="28"/>
          <w:szCs w:val="28"/>
        </w:rPr>
        <w:t xml:space="preserve">  Корчак особо выделяет «</w:t>
      </w:r>
      <w:proofErr w:type="gramStart"/>
      <w:r w:rsidR="0000587D" w:rsidRPr="006031AE">
        <w:rPr>
          <w:rFonts w:ascii="Times New Roman" w:hAnsi="Times New Roman" w:cs="Times New Roman"/>
          <w:color w:val="000000"/>
          <w:sz w:val="28"/>
          <w:szCs w:val="28"/>
        </w:rPr>
        <w:t>творческую</w:t>
      </w:r>
      <w:proofErr w:type="gramEnd"/>
      <w:r w:rsidR="0000587D" w:rsidRPr="006031AE">
        <w:rPr>
          <w:rFonts w:ascii="Times New Roman" w:hAnsi="Times New Roman" w:cs="Times New Roman"/>
          <w:color w:val="000000"/>
          <w:sz w:val="28"/>
          <w:szCs w:val="28"/>
        </w:rPr>
        <w:t xml:space="preserve">», характеризующуюся свободой и активностью. Особенно это актуально для учащихся музыкальных школ, где для развития творческой личности оптимальной средой является творческая образовательная среда. Именно в творческой среде формируется личность ребенка, которая характеризуется активностью освоения новых знаний, высокой самооценкой, открытостью и свободой </w:t>
      </w:r>
      <w:r w:rsidR="000E06E2">
        <w:rPr>
          <w:rFonts w:ascii="Times New Roman" w:hAnsi="Times New Roman" w:cs="Times New Roman"/>
          <w:color w:val="000000"/>
          <w:sz w:val="28"/>
          <w:szCs w:val="28"/>
        </w:rPr>
        <w:t>в выборе результативных действий.</w:t>
      </w:r>
      <w:r w:rsidR="0000587D" w:rsidRPr="006031AE">
        <w:rPr>
          <w:rFonts w:ascii="Times New Roman" w:hAnsi="Times New Roman" w:cs="Times New Roman"/>
          <w:color w:val="000000"/>
          <w:sz w:val="28"/>
          <w:szCs w:val="28"/>
        </w:rPr>
        <w:t xml:space="preserve"> Таким образом, творческая образовательная среда – это огромный потенциал для </w:t>
      </w:r>
      <w:r w:rsidR="00CC57D0" w:rsidRPr="006031AE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обеспечения личностного саморазвития</w:t>
      </w:r>
      <w:r w:rsidR="0000587D" w:rsidRPr="006031AE">
        <w:rPr>
          <w:rFonts w:ascii="Times New Roman" w:hAnsi="Times New Roman" w:cs="Times New Roman"/>
          <w:color w:val="000000"/>
          <w:sz w:val="28"/>
          <w:szCs w:val="28"/>
        </w:rPr>
        <w:t xml:space="preserve"> ребенка.</w:t>
      </w:r>
    </w:p>
    <w:p w:rsidR="00011AEB" w:rsidRPr="006031AE" w:rsidRDefault="00261241" w:rsidP="00261241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</w:t>
      </w:r>
      <w:r w:rsidR="00BA7639" w:rsidRPr="006031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Целью обучения ребенка является его самореализация в социокультурном пространстве. Важно, чтобы он применял свои знания и навыки на практике, </w:t>
      </w:r>
      <w:r w:rsidR="00BA7639" w:rsidRPr="006031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получая от этого радость и удовлетворение. Педагог должен воспитать не только гр</w:t>
      </w:r>
      <w:r w:rsidR="00D56EC0" w:rsidRPr="006031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амотного музыканта, но сформировать его духовно-нравственные жизненные устои.</w:t>
      </w:r>
      <w:r w:rsidR="00BA7639" w:rsidRPr="006031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D4FD3" w:rsidRPr="006031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C95E8E" w:rsidRPr="006031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11AEB" w:rsidRPr="006031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данном этапе образовательного процесса  для изменения мотивации познавательной деятельности  школьников  необходимы новые учебные технологии и методы обучения, способные дать новый толчок для повышения заинтересованности учащихся и увеличения  их познавательного потенциала.</w:t>
      </w:r>
    </w:p>
    <w:p w:rsidR="000E06E2" w:rsidRDefault="00D67BB9" w:rsidP="00261241">
      <w:pPr>
        <w:spacing w:after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6031AE">
        <w:rPr>
          <w:rFonts w:ascii="Times New Roman" w:hAnsi="Times New Roman" w:cs="Times New Roman"/>
          <w:sz w:val="28"/>
          <w:szCs w:val="28"/>
        </w:rPr>
        <w:t xml:space="preserve"> </w:t>
      </w:r>
      <w:r w:rsidR="00261241">
        <w:rPr>
          <w:rFonts w:ascii="Times New Roman" w:hAnsi="Times New Roman" w:cs="Times New Roman"/>
          <w:sz w:val="28"/>
          <w:szCs w:val="28"/>
        </w:rPr>
        <w:t xml:space="preserve">     </w:t>
      </w:r>
      <w:r w:rsidR="00931AD1" w:rsidRPr="006031AE">
        <w:rPr>
          <w:rFonts w:ascii="Times New Roman" w:hAnsi="Times New Roman" w:cs="Times New Roman"/>
          <w:sz w:val="28"/>
          <w:szCs w:val="28"/>
        </w:rPr>
        <w:t xml:space="preserve"> </w:t>
      </w:r>
      <w:r w:rsidR="00261241">
        <w:rPr>
          <w:rFonts w:ascii="Times New Roman" w:hAnsi="Times New Roman" w:cs="Times New Roman"/>
          <w:sz w:val="28"/>
          <w:szCs w:val="28"/>
        </w:rPr>
        <w:t>В ДМШ № 26</w:t>
      </w:r>
      <w:r w:rsidR="00CF5BAE" w:rsidRPr="006031AE">
        <w:rPr>
          <w:rFonts w:ascii="Times New Roman" w:hAnsi="Times New Roman" w:cs="Times New Roman"/>
          <w:sz w:val="28"/>
          <w:szCs w:val="28"/>
        </w:rPr>
        <w:t xml:space="preserve"> одним из главных приоритетов  в работе является интеграция учебной, просветительской и концертной деятельности учащихся, что является стимулом развития у них активной жизненной позиции, инициативы и умения ориентироваться в нарастающем потоке информации. </w:t>
      </w:r>
      <w:r w:rsidR="00EA5D04" w:rsidRPr="006031AE">
        <w:rPr>
          <w:rFonts w:ascii="Times New Roman" w:hAnsi="Times New Roman" w:cs="Times New Roman"/>
          <w:sz w:val="28"/>
          <w:szCs w:val="28"/>
        </w:rPr>
        <w:t>Посредством концертной, просветительской деятельности или просто творческого общения, ученик воздействует</w:t>
      </w:r>
      <w:r w:rsidR="00E01014" w:rsidRPr="006031AE">
        <w:rPr>
          <w:rFonts w:ascii="Times New Roman" w:hAnsi="Times New Roman" w:cs="Times New Roman"/>
          <w:sz w:val="28"/>
          <w:szCs w:val="28"/>
        </w:rPr>
        <w:t xml:space="preserve"> на социум эмоционально, нравственно, духовно.</w:t>
      </w:r>
      <w:r w:rsidR="00EA5D04" w:rsidRPr="006031AE">
        <w:rPr>
          <w:rFonts w:ascii="Times New Roman" w:hAnsi="Times New Roman" w:cs="Times New Roman"/>
          <w:sz w:val="28"/>
          <w:szCs w:val="28"/>
        </w:rPr>
        <w:t xml:space="preserve"> </w:t>
      </w:r>
      <w:r w:rsidR="00011AEB" w:rsidRPr="006031AE">
        <w:rPr>
          <w:rFonts w:ascii="Times New Roman" w:hAnsi="Times New Roman" w:cs="Times New Roman"/>
          <w:sz w:val="28"/>
          <w:szCs w:val="28"/>
        </w:rPr>
        <w:t>Большую роль играет концертно-исполнительская деятельность ученика: здесь важен контакт со слушателем, но еще более важным является непосредственная реакция слушателей, которая, в свою очередь, воздействует на исполнителя. Это мотивирует ученика на новые творческие успехи. Музыка – не только предмет искусства, но и средство коммуникации.</w:t>
      </w:r>
    </w:p>
    <w:p w:rsidR="00011AEB" w:rsidRPr="000E06E2" w:rsidRDefault="00011AEB" w:rsidP="0026124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1AE">
        <w:rPr>
          <w:rFonts w:ascii="Times New Roman" w:hAnsi="Times New Roman" w:cs="Times New Roman"/>
          <w:sz w:val="28"/>
          <w:szCs w:val="28"/>
        </w:rPr>
        <w:t xml:space="preserve">    </w:t>
      </w:r>
      <w:r w:rsidR="00261241">
        <w:rPr>
          <w:rFonts w:ascii="Times New Roman" w:hAnsi="Times New Roman" w:cs="Times New Roman"/>
          <w:sz w:val="28"/>
          <w:szCs w:val="28"/>
        </w:rPr>
        <w:t xml:space="preserve">   </w:t>
      </w:r>
      <w:r w:rsidRPr="006031AE">
        <w:rPr>
          <w:rFonts w:ascii="Times New Roman" w:hAnsi="Times New Roman" w:cs="Times New Roman"/>
          <w:sz w:val="28"/>
          <w:szCs w:val="28"/>
        </w:rPr>
        <w:t xml:space="preserve"> Состояние творческого подъема во время музыкальной деятельности проявляется у музыканта на разных уровнях: эмоциональном, социальном, физическом и духовном.    Причем, состояние творческого подъема в процессе музыкальных  занятий возникает не только от удачного исполнения, но и от усилий по преодолению какой-либо трудности в процессе музыкальной деятельности.  И тут важна роль преподавателя.  Опытный педагог, владея большой базой педагогических методов, технологий, обладающий творческим потенциалом, создает благоприятные   условия для процесса обучения, выполнения творческих задач, а перед выступлением настраивает юного музыканта на положительные эмоции, поддерживает и воодушевляет. Таким образом, обучение закрепляет положительную психическую доминанту от занятия к занятию. Зачастую музыкантам, как и всем творческим личностям, свойственны определенные психофизиологические особенности нервной системы: </w:t>
      </w:r>
      <w:proofErr w:type="gramStart"/>
      <w:r w:rsidRPr="006031AE">
        <w:rPr>
          <w:rFonts w:ascii="Times New Roman" w:hAnsi="Times New Roman" w:cs="Times New Roman"/>
          <w:sz w:val="28"/>
          <w:szCs w:val="28"/>
        </w:rPr>
        <w:t>высоко развитая</w:t>
      </w:r>
      <w:proofErr w:type="gramEnd"/>
      <w:r w:rsidRPr="006031AE">
        <w:rPr>
          <w:rFonts w:ascii="Times New Roman" w:hAnsi="Times New Roman" w:cs="Times New Roman"/>
          <w:sz w:val="28"/>
          <w:szCs w:val="28"/>
        </w:rPr>
        <w:t xml:space="preserve"> эмоциональность, высокая чувствительность, состояние тревожности. Стимулирование и развитие у учащихся состояния творческого подъема, как осознанной мотивации,  способствует уменьшению тревожности и улучшению эмоци</w:t>
      </w:r>
      <w:r w:rsidR="00D67BB9" w:rsidRPr="006031AE">
        <w:rPr>
          <w:rFonts w:ascii="Times New Roman" w:hAnsi="Times New Roman" w:cs="Times New Roman"/>
          <w:sz w:val="28"/>
          <w:szCs w:val="28"/>
        </w:rPr>
        <w:t>онального состояния подростка, ч</w:t>
      </w:r>
      <w:r w:rsidRPr="006031AE">
        <w:rPr>
          <w:rFonts w:ascii="Times New Roman" w:hAnsi="Times New Roman" w:cs="Times New Roman"/>
          <w:sz w:val="28"/>
          <w:szCs w:val="28"/>
        </w:rPr>
        <w:t xml:space="preserve">то, в свою очередь, помогает становлению </w:t>
      </w:r>
      <w:r w:rsidR="00D67BB9" w:rsidRPr="006031AE">
        <w:rPr>
          <w:rFonts w:ascii="Times New Roman" w:hAnsi="Times New Roman" w:cs="Times New Roman"/>
          <w:sz w:val="28"/>
          <w:szCs w:val="28"/>
        </w:rPr>
        <w:t xml:space="preserve">самостоятельности и </w:t>
      </w:r>
      <w:r w:rsidRPr="006031AE">
        <w:rPr>
          <w:rFonts w:ascii="Times New Roman" w:hAnsi="Times New Roman" w:cs="Times New Roman"/>
          <w:sz w:val="28"/>
          <w:szCs w:val="28"/>
        </w:rPr>
        <w:t>самодостаточн</w:t>
      </w:r>
      <w:r w:rsidR="00D67BB9" w:rsidRPr="006031AE">
        <w:rPr>
          <w:rFonts w:ascii="Times New Roman" w:hAnsi="Times New Roman" w:cs="Times New Roman"/>
          <w:sz w:val="28"/>
          <w:szCs w:val="28"/>
        </w:rPr>
        <w:t>ости личности.</w:t>
      </w:r>
      <w:r w:rsidR="00BC07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07ED">
        <w:rPr>
          <w:rFonts w:ascii="Times New Roman" w:hAnsi="Times New Roman" w:cs="Times New Roman"/>
          <w:sz w:val="28"/>
          <w:szCs w:val="28"/>
        </w:rPr>
        <w:t>Наши ученики принимают активное участие в исполнительских конкурсах от муниципального до международного уровня, получая высокие места.</w:t>
      </w:r>
      <w:proofErr w:type="gramEnd"/>
    </w:p>
    <w:p w:rsidR="00011AEB" w:rsidRPr="006031AE" w:rsidRDefault="00931AD1" w:rsidP="002612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1AE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261241">
        <w:rPr>
          <w:rFonts w:ascii="Times New Roman" w:hAnsi="Times New Roman" w:cs="Times New Roman"/>
          <w:sz w:val="28"/>
          <w:szCs w:val="28"/>
        </w:rPr>
        <w:t xml:space="preserve">   </w:t>
      </w:r>
      <w:r w:rsidR="00011AEB" w:rsidRPr="006031AE">
        <w:rPr>
          <w:rFonts w:ascii="Times New Roman" w:hAnsi="Times New Roman" w:cs="Times New Roman"/>
          <w:sz w:val="28"/>
          <w:szCs w:val="28"/>
        </w:rPr>
        <w:t>Интеграция музыкальной науки и исполнительства дает хороший потенциал для создания совместн</w:t>
      </w:r>
      <w:r w:rsidR="00A33B38" w:rsidRPr="006031AE">
        <w:rPr>
          <w:rFonts w:ascii="Times New Roman" w:hAnsi="Times New Roman" w:cs="Times New Roman"/>
          <w:sz w:val="28"/>
          <w:szCs w:val="28"/>
        </w:rPr>
        <w:t>ых творческих проектов учащихся.</w:t>
      </w:r>
    </w:p>
    <w:p w:rsidR="00011AEB" w:rsidRPr="006031AE" w:rsidRDefault="00931AD1" w:rsidP="002612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1AE">
        <w:rPr>
          <w:rFonts w:ascii="Times New Roman" w:hAnsi="Times New Roman" w:cs="Times New Roman"/>
          <w:sz w:val="28"/>
          <w:szCs w:val="28"/>
        </w:rPr>
        <w:t xml:space="preserve">   </w:t>
      </w:r>
      <w:r w:rsidR="00011AEB" w:rsidRPr="006031AE">
        <w:rPr>
          <w:rFonts w:ascii="Times New Roman" w:hAnsi="Times New Roman" w:cs="Times New Roman"/>
          <w:sz w:val="28"/>
          <w:szCs w:val="28"/>
        </w:rPr>
        <w:t xml:space="preserve"> </w:t>
      </w:r>
      <w:r w:rsidR="00261241">
        <w:rPr>
          <w:rFonts w:ascii="Times New Roman" w:hAnsi="Times New Roman" w:cs="Times New Roman"/>
          <w:sz w:val="28"/>
          <w:szCs w:val="28"/>
        </w:rPr>
        <w:t xml:space="preserve">     </w:t>
      </w:r>
      <w:r w:rsidR="00011AEB" w:rsidRPr="006031AE">
        <w:rPr>
          <w:rFonts w:ascii="Times New Roman" w:hAnsi="Times New Roman" w:cs="Times New Roman"/>
          <w:sz w:val="28"/>
          <w:szCs w:val="28"/>
        </w:rPr>
        <w:t xml:space="preserve">С чего </w:t>
      </w:r>
      <w:r w:rsidR="00D67BB9" w:rsidRPr="006031AE">
        <w:rPr>
          <w:rFonts w:ascii="Times New Roman" w:hAnsi="Times New Roman" w:cs="Times New Roman"/>
          <w:sz w:val="28"/>
          <w:szCs w:val="28"/>
        </w:rPr>
        <w:t>начинается</w:t>
      </w:r>
      <w:r w:rsidR="00011AEB" w:rsidRPr="006031AE">
        <w:rPr>
          <w:rFonts w:ascii="Times New Roman" w:hAnsi="Times New Roman" w:cs="Times New Roman"/>
          <w:sz w:val="28"/>
          <w:szCs w:val="28"/>
        </w:rPr>
        <w:t xml:space="preserve"> любой творческий проект? С пристального внимания со стороны педагога к тяготению учащегося к собственному исследованию желаемой темы. Должен быть создан собственный творческий продукт. Стремление к поисково-исследовательской деятельности у учащихся выступает главным условием развития у них инициативы, активной жизненной позиции, находчивости и умения самостоятельно пополнять свои знания, использовать возможности современного  информационного поля. </w:t>
      </w:r>
    </w:p>
    <w:p w:rsidR="00011AEB" w:rsidRPr="006031AE" w:rsidRDefault="00011AEB" w:rsidP="002612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1AE">
        <w:rPr>
          <w:rFonts w:ascii="Times New Roman" w:hAnsi="Times New Roman" w:cs="Times New Roman"/>
          <w:sz w:val="28"/>
          <w:szCs w:val="28"/>
        </w:rPr>
        <w:t xml:space="preserve">   </w:t>
      </w:r>
      <w:r w:rsidR="00931AD1" w:rsidRPr="006031AE">
        <w:rPr>
          <w:rFonts w:ascii="Times New Roman" w:hAnsi="Times New Roman" w:cs="Times New Roman"/>
          <w:sz w:val="28"/>
          <w:szCs w:val="28"/>
        </w:rPr>
        <w:t xml:space="preserve"> </w:t>
      </w:r>
      <w:r w:rsidR="00261241">
        <w:rPr>
          <w:rFonts w:ascii="Times New Roman" w:hAnsi="Times New Roman" w:cs="Times New Roman"/>
          <w:sz w:val="28"/>
          <w:szCs w:val="28"/>
        </w:rPr>
        <w:t xml:space="preserve">    </w:t>
      </w:r>
      <w:r w:rsidRPr="006031AE">
        <w:rPr>
          <w:rFonts w:ascii="Times New Roman" w:hAnsi="Times New Roman" w:cs="Times New Roman"/>
          <w:sz w:val="28"/>
          <w:szCs w:val="28"/>
        </w:rPr>
        <w:t>Мы стараемся дать детям все необходимое для их образования и воспитания. Так, на  Республиканском конкурсе «</w:t>
      </w:r>
      <w:proofErr w:type="spellStart"/>
      <w:r w:rsidRPr="006031AE">
        <w:rPr>
          <w:rFonts w:ascii="Times New Roman" w:hAnsi="Times New Roman" w:cs="Times New Roman"/>
          <w:sz w:val="28"/>
          <w:szCs w:val="28"/>
        </w:rPr>
        <w:t>Дулкыннар</w:t>
      </w:r>
      <w:proofErr w:type="spellEnd"/>
      <w:r w:rsidRPr="006031AE">
        <w:rPr>
          <w:rFonts w:ascii="Times New Roman" w:hAnsi="Times New Roman" w:cs="Times New Roman"/>
          <w:sz w:val="28"/>
          <w:szCs w:val="28"/>
        </w:rPr>
        <w:t>» ученики</w:t>
      </w:r>
      <w:r w:rsidR="00F63452" w:rsidRPr="006031AE">
        <w:rPr>
          <w:rFonts w:ascii="Times New Roman" w:hAnsi="Times New Roman" w:cs="Times New Roman"/>
          <w:sz w:val="28"/>
          <w:szCs w:val="28"/>
        </w:rPr>
        <w:t xml:space="preserve"> преподавателя </w:t>
      </w:r>
      <w:proofErr w:type="spellStart"/>
      <w:r w:rsidR="00F63452" w:rsidRPr="006031AE">
        <w:rPr>
          <w:rFonts w:ascii="Times New Roman" w:hAnsi="Times New Roman" w:cs="Times New Roman"/>
          <w:sz w:val="28"/>
          <w:szCs w:val="28"/>
        </w:rPr>
        <w:t>Халиковой</w:t>
      </w:r>
      <w:proofErr w:type="spellEnd"/>
      <w:r w:rsidR="00F63452" w:rsidRPr="006031AE">
        <w:rPr>
          <w:rFonts w:ascii="Times New Roman" w:hAnsi="Times New Roman" w:cs="Times New Roman"/>
          <w:sz w:val="28"/>
          <w:szCs w:val="28"/>
        </w:rPr>
        <w:t xml:space="preserve"> Н.Г.</w:t>
      </w:r>
      <w:r w:rsidRPr="006031AE">
        <w:rPr>
          <w:rFonts w:ascii="Times New Roman" w:hAnsi="Times New Roman" w:cs="Times New Roman"/>
          <w:sz w:val="28"/>
          <w:szCs w:val="28"/>
        </w:rPr>
        <w:t xml:space="preserve"> Земскова Софья и </w:t>
      </w:r>
      <w:proofErr w:type="spellStart"/>
      <w:r w:rsidRPr="006031AE">
        <w:rPr>
          <w:rFonts w:ascii="Times New Roman" w:hAnsi="Times New Roman" w:cs="Times New Roman"/>
          <w:sz w:val="28"/>
          <w:szCs w:val="28"/>
        </w:rPr>
        <w:t>Бакеев</w:t>
      </w:r>
      <w:proofErr w:type="spellEnd"/>
      <w:r w:rsidRPr="006031AE">
        <w:rPr>
          <w:rFonts w:ascii="Times New Roman" w:hAnsi="Times New Roman" w:cs="Times New Roman"/>
          <w:sz w:val="28"/>
          <w:szCs w:val="28"/>
        </w:rPr>
        <w:t xml:space="preserve"> Мурат представили свой творческий проект «Памяти </w:t>
      </w:r>
      <w:proofErr w:type="spellStart"/>
      <w:r w:rsidRPr="006031AE">
        <w:rPr>
          <w:rFonts w:ascii="Times New Roman" w:hAnsi="Times New Roman" w:cs="Times New Roman"/>
          <w:sz w:val="28"/>
          <w:szCs w:val="28"/>
        </w:rPr>
        <w:t>Н.Жиганова</w:t>
      </w:r>
      <w:proofErr w:type="spellEnd"/>
      <w:r w:rsidRPr="006031AE">
        <w:rPr>
          <w:rFonts w:ascii="Times New Roman" w:hAnsi="Times New Roman" w:cs="Times New Roman"/>
          <w:sz w:val="28"/>
          <w:szCs w:val="28"/>
        </w:rPr>
        <w:t xml:space="preserve"> посвящается»  музыкально-поэтическую композицию со стихами  </w:t>
      </w:r>
      <w:proofErr w:type="spellStart"/>
      <w:r w:rsidRPr="006031AE">
        <w:rPr>
          <w:rFonts w:ascii="Times New Roman" w:hAnsi="Times New Roman" w:cs="Times New Roman"/>
          <w:sz w:val="28"/>
          <w:szCs w:val="28"/>
        </w:rPr>
        <w:t>М.Джалиля</w:t>
      </w:r>
      <w:proofErr w:type="spellEnd"/>
      <w:r w:rsidRPr="006031AE">
        <w:rPr>
          <w:rFonts w:ascii="Times New Roman" w:hAnsi="Times New Roman" w:cs="Times New Roman"/>
          <w:sz w:val="28"/>
          <w:szCs w:val="28"/>
        </w:rPr>
        <w:t xml:space="preserve"> и с исполнением собственного сочинения </w:t>
      </w:r>
      <w:proofErr w:type="spellStart"/>
      <w:r w:rsidRPr="006031AE">
        <w:rPr>
          <w:rFonts w:ascii="Times New Roman" w:hAnsi="Times New Roman" w:cs="Times New Roman"/>
          <w:sz w:val="28"/>
          <w:szCs w:val="28"/>
        </w:rPr>
        <w:t>М.Бакеева</w:t>
      </w:r>
      <w:proofErr w:type="spellEnd"/>
      <w:r w:rsidRPr="006031AE">
        <w:rPr>
          <w:rFonts w:ascii="Times New Roman" w:hAnsi="Times New Roman" w:cs="Times New Roman"/>
          <w:sz w:val="28"/>
          <w:szCs w:val="28"/>
        </w:rPr>
        <w:t xml:space="preserve"> «Муса </w:t>
      </w:r>
      <w:proofErr w:type="spellStart"/>
      <w:r w:rsidRPr="006031AE">
        <w:rPr>
          <w:rFonts w:ascii="Times New Roman" w:hAnsi="Times New Roman" w:cs="Times New Roman"/>
          <w:sz w:val="28"/>
          <w:szCs w:val="28"/>
        </w:rPr>
        <w:t>Джалиль</w:t>
      </w:r>
      <w:proofErr w:type="spellEnd"/>
      <w:r w:rsidRPr="006031AE">
        <w:rPr>
          <w:rFonts w:ascii="Times New Roman" w:hAnsi="Times New Roman" w:cs="Times New Roman"/>
          <w:sz w:val="28"/>
          <w:szCs w:val="28"/>
        </w:rPr>
        <w:t>. По прочтении «</w:t>
      </w:r>
      <w:proofErr w:type="spellStart"/>
      <w:r w:rsidRPr="006031AE">
        <w:rPr>
          <w:rFonts w:ascii="Times New Roman" w:hAnsi="Times New Roman" w:cs="Times New Roman"/>
          <w:sz w:val="28"/>
          <w:szCs w:val="28"/>
        </w:rPr>
        <w:t>Моабитской</w:t>
      </w:r>
      <w:proofErr w:type="spellEnd"/>
      <w:r w:rsidRPr="006031AE">
        <w:rPr>
          <w:rFonts w:ascii="Times New Roman" w:hAnsi="Times New Roman" w:cs="Times New Roman"/>
          <w:sz w:val="28"/>
          <w:szCs w:val="28"/>
        </w:rPr>
        <w:t xml:space="preserve"> тетради». За видеоролик «Музыкальное приношение </w:t>
      </w:r>
      <w:proofErr w:type="spellStart"/>
      <w:r w:rsidRPr="006031AE">
        <w:rPr>
          <w:rFonts w:ascii="Times New Roman" w:hAnsi="Times New Roman" w:cs="Times New Roman"/>
          <w:sz w:val="28"/>
          <w:szCs w:val="28"/>
        </w:rPr>
        <w:t>Н.Жиганову</w:t>
      </w:r>
      <w:proofErr w:type="spellEnd"/>
      <w:r w:rsidRPr="006031AE">
        <w:rPr>
          <w:rFonts w:ascii="Times New Roman" w:hAnsi="Times New Roman" w:cs="Times New Roman"/>
          <w:sz w:val="28"/>
          <w:szCs w:val="28"/>
        </w:rPr>
        <w:t xml:space="preserve">»  на </w:t>
      </w:r>
      <w:proofErr w:type="spellStart"/>
      <w:r w:rsidRPr="006031AE">
        <w:rPr>
          <w:rFonts w:ascii="Times New Roman" w:hAnsi="Times New Roman" w:cs="Times New Roman"/>
          <w:sz w:val="28"/>
          <w:szCs w:val="28"/>
        </w:rPr>
        <w:t>Республикансом</w:t>
      </w:r>
      <w:proofErr w:type="spellEnd"/>
      <w:r w:rsidRPr="006031AE">
        <w:rPr>
          <w:rFonts w:ascii="Times New Roman" w:hAnsi="Times New Roman" w:cs="Times New Roman"/>
          <w:sz w:val="28"/>
          <w:szCs w:val="28"/>
        </w:rPr>
        <w:t xml:space="preserve"> конкурсе  Мурат был удостоен Гран </w:t>
      </w:r>
      <w:proofErr w:type="gramStart"/>
      <w:r w:rsidRPr="006031A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031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3B38" w:rsidRPr="006031AE" w:rsidRDefault="00A33B38" w:rsidP="002612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1AE">
        <w:rPr>
          <w:rFonts w:ascii="Times New Roman" w:hAnsi="Times New Roman" w:cs="Times New Roman"/>
          <w:sz w:val="28"/>
          <w:szCs w:val="28"/>
        </w:rPr>
        <w:t xml:space="preserve">  </w:t>
      </w:r>
      <w:r w:rsidR="00DA2FA1" w:rsidRPr="006031AE">
        <w:rPr>
          <w:rFonts w:ascii="Times New Roman" w:hAnsi="Times New Roman" w:cs="Times New Roman"/>
          <w:sz w:val="28"/>
          <w:szCs w:val="28"/>
        </w:rPr>
        <w:t xml:space="preserve"> </w:t>
      </w:r>
      <w:r w:rsidR="00261241">
        <w:rPr>
          <w:rFonts w:ascii="Times New Roman" w:hAnsi="Times New Roman" w:cs="Times New Roman"/>
          <w:sz w:val="28"/>
          <w:szCs w:val="28"/>
        </w:rPr>
        <w:t xml:space="preserve">   </w:t>
      </w:r>
      <w:r w:rsidRPr="006031AE">
        <w:rPr>
          <w:rFonts w:ascii="Times New Roman" w:hAnsi="Times New Roman" w:cs="Times New Roman"/>
          <w:sz w:val="28"/>
          <w:szCs w:val="28"/>
        </w:rPr>
        <w:t xml:space="preserve">Также высоких степеней </w:t>
      </w:r>
      <w:r w:rsidR="00CC57D0" w:rsidRPr="006031AE">
        <w:rPr>
          <w:rFonts w:ascii="Times New Roman" w:hAnsi="Times New Roman" w:cs="Times New Roman"/>
          <w:sz w:val="28"/>
          <w:szCs w:val="28"/>
        </w:rPr>
        <w:t xml:space="preserve">на Всероссийских и Республиканских конкурсах </w:t>
      </w:r>
      <w:r w:rsidRPr="006031AE">
        <w:rPr>
          <w:rFonts w:ascii="Times New Roman" w:hAnsi="Times New Roman" w:cs="Times New Roman"/>
          <w:sz w:val="28"/>
          <w:szCs w:val="28"/>
        </w:rPr>
        <w:t>удостоены творческие проекты ученицы</w:t>
      </w:r>
      <w:r w:rsidR="00931AD1" w:rsidRPr="006031AE">
        <w:rPr>
          <w:rFonts w:ascii="Times New Roman" w:hAnsi="Times New Roman" w:cs="Times New Roman"/>
          <w:sz w:val="28"/>
          <w:szCs w:val="28"/>
        </w:rPr>
        <w:t xml:space="preserve"> Азизовой Эльзы – презентации,</w:t>
      </w:r>
      <w:r w:rsidRPr="006031AE">
        <w:rPr>
          <w:rFonts w:ascii="Times New Roman" w:hAnsi="Times New Roman" w:cs="Times New Roman"/>
          <w:sz w:val="28"/>
          <w:szCs w:val="28"/>
        </w:rPr>
        <w:t xml:space="preserve"> посвященные творчеству великих русских композиторов </w:t>
      </w:r>
      <w:proofErr w:type="spellStart"/>
      <w:r w:rsidRPr="006031AE">
        <w:rPr>
          <w:rFonts w:ascii="Times New Roman" w:hAnsi="Times New Roman" w:cs="Times New Roman"/>
          <w:sz w:val="28"/>
          <w:szCs w:val="28"/>
        </w:rPr>
        <w:t>М.И.Глинки</w:t>
      </w:r>
      <w:proofErr w:type="spellEnd"/>
      <w:r w:rsidRPr="006031A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031AE"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Pr="006031AE">
        <w:rPr>
          <w:rFonts w:ascii="Times New Roman" w:hAnsi="Times New Roman" w:cs="Times New Roman"/>
          <w:sz w:val="28"/>
          <w:szCs w:val="28"/>
        </w:rPr>
        <w:t>.</w:t>
      </w:r>
    </w:p>
    <w:p w:rsidR="001677DC" w:rsidRPr="006031AE" w:rsidRDefault="00011AEB" w:rsidP="002612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1AE">
        <w:rPr>
          <w:rFonts w:ascii="Times New Roman" w:hAnsi="Times New Roman" w:cs="Times New Roman"/>
          <w:sz w:val="28"/>
          <w:szCs w:val="28"/>
        </w:rPr>
        <w:t xml:space="preserve">  </w:t>
      </w:r>
      <w:r w:rsidR="00DA2FA1" w:rsidRPr="006031AE">
        <w:rPr>
          <w:rFonts w:ascii="Times New Roman" w:hAnsi="Times New Roman" w:cs="Times New Roman"/>
          <w:sz w:val="28"/>
          <w:szCs w:val="28"/>
        </w:rPr>
        <w:t xml:space="preserve"> </w:t>
      </w:r>
      <w:r w:rsidR="001677DC" w:rsidRPr="006031A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1677DC" w:rsidRPr="006031AE">
        <w:rPr>
          <w:rFonts w:ascii="Times New Roman" w:hAnsi="Times New Roman" w:cs="Times New Roman"/>
          <w:sz w:val="28"/>
          <w:szCs w:val="28"/>
        </w:rPr>
        <w:t>Широкое применение в младших классах нашей шк</w:t>
      </w:r>
      <w:r w:rsidR="00CC57D0" w:rsidRPr="006031AE">
        <w:rPr>
          <w:rFonts w:ascii="Times New Roman" w:hAnsi="Times New Roman" w:cs="Times New Roman"/>
          <w:sz w:val="28"/>
          <w:szCs w:val="28"/>
        </w:rPr>
        <w:t>олы получают игровые технологии – театрализованные музыкальные спектакли,</w:t>
      </w:r>
      <w:r w:rsidR="001677DC" w:rsidRPr="006031AE">
        <w:rPr>
          <w:rFonts w:ascii="Times New Roman" w:hAnsi="Times New Roman" w:cs="Times New Roman"/>
          <w:sz w:val="28"/>
          <w:szCs w:val="28"/>
        </w:rPr>
        <w:t xml:space="preserve"> </w:t>
      </w:r>
      <w:r w:rsidR="00CC57D0" w:rsidRPr="006031AE">
        <w:rPr>
          <w:rFonts w:ascii="Times New Roman" w:hAnsi="Times New Roman" w:cs="Times New Roman"/>
          <w:sz w:val="28"/>
          <w:szCs w:val="28"/>
        </w:rPr>
        <w:t xml:space="preserve">тематические праздники, </w:t>
      </w:r>
      <w:r w:rsidR="001677DC" w:rsidRPr="006031AE">
        <w:rPr>
          <w:rFonts w:ascii="Times New Roman" w:hAnsi="Times New Roman" w:cs="Times New Roman"/>
          <w:sz w:val="28"/>
          <w:szCs w:val="28"/>
        </w:rPr>
        <w:t>которые помогают «раскрыть потенциал познания на чувственном уровне, когда ученик испытывает эмоциональное удовлетворение от участия в интересном и занимательном процессе и на этой основе происходит формирование положительного отношения к учителю, к предмету, интереса, потребности участия в образовательном процессе, в общении и совместной деятельности». [1,с</w:t>
      </w:r>
      <w:proofErr w:type="gramEnd"/>
      <w:r w:rsidR="001677DC" w:rsidRPr="006031AE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1677DC" w:rsidRPr="006031AE">
        <w:rPr>
          <w:rFonts w:ascii="Times New Roman" w:hAnsi="Times New Roman" w:cs="Times New Roman"/>
          <w:sz w:val="28"/>
          <w:szCs w:val="28"/>
        </w:rPr>
        <w:t>167]</w:t>
      </w:r>
      <w:proofErr w:type="gramEnd"/>
    </w:p>
    <w:p w:rsidR="009F48F8" w:rsidRPr="006031AE" w:rsidRDefault="00261241" w:rsidP="002612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A7C14" w:rsidRPr="006031AE">
        <w:rPr>
          <w:rFonts w:ascii="Times New Roman" w:hAnsi="Times New Roman" w:cs="Times New Roman"/>
          <w:sz w:val="28"/>
          <w:szCs w:val="28"/>
        </w:rPr>
        <w:t xml:space="preserve">Игровые и коллективные обучающие технологии применяет в своей практике преподаватель музыкально-теоретических дисциплин </w:t>
      </w:r>
      <w:proofErr w:type="spellStart"/>
      <w:r w:rsidR="00FA7C14" w:rsidRPr="006031AE">
        <w:rPr>
          <w:rFonts w:ascii="Times New Roman" w:hAnsi="Times New Roman" w:cs="Times New Roman"/>
          <w:sz w:val="28"/>
          <w:szCs w:val="28"/>
        </w:rPr>
        <w:t>Чалдаева</w:t>
      </w:r>
      <w:proofErr w:type="spellEnd"/>
      <w:r w:rsidR="00FA7C14" w:rsidRPr="006031AE">
        <w:rPr>
          <w:rFonts w:ascii="Times New Roman" w:hAnsi="Times New Roman" w:cs="Times New Roman"/>
          <w:sz w:val="28"/>
          <w:szCs w:val="28"/>
        </w:rPr>
        <w:t xml:space="preserve"> Наталья Михайловна. Они отражены в ее </w:t>
      </w:r>
      <w:r w:rsidR="00D67BB9" w:rsidRPr="006031AE">
        <w:rPr>
          <w:rFonts w:ascii="Times New Roman" w:hAnsi="Times New Roman" w:cs="Times New Roman"/>
          <w:sz w:val="28"/>
          <w:szCs w:val="28"/>
        </w:rPr>
        <w:t>рабочей программе по сольфеджио, где инновационной формой</w:t>
      </w:r>
      <w:r w:rsidR="00FA7C14" w:rsidRPr="006031AE">
        <w:rPr>
          <w:rFonts w:ascii="Times New Roman" w:hAnsi="Times New Roman" w:cs="Times New Roman"/>
          <w:sz w:val="28"/>
          <w:szCs w:val="28"/>
        </w:rPr>
        <w:t xml:space="preserve"> </w:t>
      </w:r>
      <w:r w:rsidR="00D67BB9" w:rsidRPr="006031AE">
        <w:rPr>
          <w:rFonts w:ascii="Times New Roman" w:hAnsi="Times New Roman" w:cs="Times New Roman"/>
          <w:sz w:val="28"/>
          <w:szCs w:val="28"/>
        </w:rPr>
        <w:t xml:space="preserve">является практика </w:t>
      </w:r>
      <w:r w:rsidR="00FA7C14" w:rsidRPr="006031AE">
        <w:rPr>
          <w:rFonts w:ascii="Times New Roman" w:hAnsi="Times New Roman" w:cs="Times New Roman"/>
          <w:sz w:val="28"/>
          <w:szCs w:val="28"/>
        </w:rPr>
        <w:t xml:space="preserve">творческого  </w:t>
      </w:r>
      <w:proofErr w:type="spellStart"/>
      <w:r w:rsidR="00FA7C14" w:rsidRPr="006031AE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FA7C14" w:rsidRPr="006031AE">
        <w:rPr>
          <w:rFonts w:ascii="Times New Roman" w:hAnsi="Times New Roman" w:cs="Times New Roman"/>
          <w:sz w:val="28"/>
          <w:szCs w:val="28"/>
        </w:rPr>
        <w:t xml:space="preserve"> </w:t>
      </w:r>
      <w:r w:rsidR="00D67BB9" w:rsidRPr="006031AE">
        <w:rPr>
          <w:rFonts w:ascii="Times New Roman" w:hAnsi="Times New Roman" w:cs="Times New Roman"/>
          <w:sz w:val="28"/>
          <w:szCs w:val="28"/>
        </w:rPr>
        <w:t>с использованием татарского народного духового</w:t>
      </w:r>
      <w:r w:rsidR="00FA7C14" w:rsidRPr="006031AE">
        <w:rPr>
          <w:rFonts w:ascii="Times New Roman" w:hAnsi="Times New Roman" w:cs="Times New Roman"/>
          <w:sz w:val="28"/>
          <w:szCs w:val="28"/>
        </w:rPr>
        <w:t xml:space="preserve"> инструмент</w:t>
      </w:r>
      <w:r w:rsidR="00D67BB9" w:rsidRPr="006031AE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D67BB9" w:rsidRPr="006031AE">
        <w:rPr>
          <w:rFonts w:ascii="Times New Roman" w:hAnsi="Times New Roman" w:cs="Times New Roman"/>
          <w:sz w:val="28"/>
          <w:szCs w:val="28"/>
        </w:rPr>
        <w:t>курая</w:t>
      </w:r>
      <w:proofErr w:type="spellEnd"/>
      <w:r w:rsidR="00FA7C14" w:rsidRPr="006031AE">
        <w:rPr>
          <w:rFonts w:ascii="Times New Roman" w:hAnsi="Times New Roman" w:cs="Times New Roman"/>
          <w:sz w:val="28"/>
          <w:szCs w:val="28"/>
        </w:rPr>
        <w:t xml:space="preserve">. Именно из такого учебного </w:t>
      </w:r>
      <w:proofErr w:type="spellStart"/>
      <w:r w:rsidR="00FA7C14" w:rsidRPr="006031AE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FA7C14" w:rsidRPr="006031AE">
        <w:rPr>
          <w:rFonts w:ascii="Times New Roman" w:hAnsi="Times New Roman" w:cs="Times New Roman"/>
          <w:sz w:val="28"/>
          <w:szCs w:val="28"/>
        </w:rPr>
        <w:t xml:space="preserve"> постепенно сформировались школьные ансамбли </w:t>
      </w:r>
      <w:proofErr w:type="spellStart"/>
      <w:r w:rsidR="00FA7C14" w:rsidRPr="006031AE">
        <w:rPr>
          <w:rFonts w:ascii="Times New Roman" w:hAnsi="Times New Roman" w:cs="Times New Roman"/>
          <w:sz w:val="28"/>
          <w:szCs w:val="28"/>
        </w:rPr>
        <w:t>кураистов</w:t>
      </w:r>
      <w:proofErr w:type="spellEnd"/>
      <w:r w:rsidR="00FA7C14" w:rsidRPr="006031AE">
        <w:rPr>
          <w:rFonts w:ascii="Times New Roman" w:hAnsi="Times New Roman" w:cs="Times New Roman"/>
          <w:sz w:val="28"/>
          <w:szCs w:val="28"/>
        </w:rPr>
        <w:t xml:space="preserve">, выступающие на различных концертных площадках города. Выступления </w:t>
      </w:r>
      <w:proofErr w:type="spellStart"/>
      <w:r w:rsidR="00FA7C14" w:rsidRPr="006031AE">
        <w:rPr>
          <w:rFonts w:ascii="Times New Roman" w:hAnsi="Times New Roman" w:cs="Times New Roman"/>
          <w:sz w:val="28"/>
          <w:szCs w:val="28"/>
        </w:rPr>
        <w:t>кураистов</w:t>
      </w:r>
      <w:proofErr w:type="spellEnd"/>
      <w:r w:rsidR="00FA7C14" w:rsidRPr="006031AE">
        <w:rPr>
          <w:rFonts w:ascii="Times New Roman" w:hAnsi="Times New Roman" w:cs="Times New Roman"/>
          <w:sz w:val="28"/>
          <w:szCs w:val="28"/>
        </w:rPr>
        <w:t xml:space="preserve"> сопровождают в нашем лицее встречи делег</w:t>
      </w:r>
      <w:r w:rsidR="009F48F8" w:rsidRPr="006031AE">
        <w:rPr>
          <w:rFonts w:ascii="Times New Roman" w:hAnsi="Times New Roman" w:cs="Times New Roman"/>
          <w:sz w:val="28"/>
          <w:szCs w:val="28"/>
        </w:rPr>
        <w:t>аций из различных стран (Польша (</w:t>
      </w:r>
      <w:r w:rsidR="00FA7C14" w:rsidRPr="006031AE">
        <w:rPr>
          <w:rFonts w:ascii="Times New Roman" w:hAnsi="Times New Roman" w:cs="Times New Roman"/>
          <w:sz w:val="28"/>
          <w:szCs w:val="28"/>
        </w:rPr>
        <w:t xml:space="preserve"> поскольку наш лицей русско-польский</w:t>
      </w:r>
      <w:r w:rsidR="009F48F8" w:rsidRPr="006031AE">
        <w:rPr>
          <w:rFonts w:ascii="Times New Roman" w:hAnsi="Times New Roman" w:cs="Times New Roman"/>
          <w:sz w:val="28"/>
          <w:szCs w:val="28"/>
        </w:rPr>
        <w:t>)</w:t>
      </w:r>
      <w:r w:rsidR="00FA7C14" w:rsidRPr="006031AE">
        <w:rPr>
          <w:rFonts w:ascii="Times New Roman" w:hAnsi="Times New Roman" w:cs="Times New Roman"/>
          <w:sz w:val="28"/>
          <w:szCs w:val="28"/>
        </w:rPr>
        <w:t>, Германия, Великобритания</w:t>
      </w:r>
      <w:r w:rsidR="009F48F8" w:rsidRPr="006031AE">
        <w:rPr>
          <w:rFonts w:ascii="Times New Roman" w:hAnsi="Times New Roman" w:cs="Times New Roman"/>
          <w:sz w:val="28"/>
          <w:szCs w:val="28"/>
        </w:rPr>
        <w:t xml:space="preserve">, Греция </w:t>
      </w:r>
      <w:r w:rsidR="00FA7C14" w:rsidRPr="006031A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="00FA7C14" w:rsidRPr="006031AE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FA7C14" w:rsidRPr="006031AE">
        <w:rPr>
          <w:rFonts w:ascii="Times New Roman" w:hAnsi="Times New Roman" w:cs="Times New Roman"/>
          <w:sz w:val="28"/>
          <w:szCs w:val="28"/>
        </w:rPr>
        <w:t xml:space="preserve">).  Ансамбль </w:t>
      </w:r>
      <w:proofErr w:type="spellStart"/>
      <w:r w:rsidR="00FA7C14" w:rsidRPr="006031AE">
        <w:rPr>
          <w:rFonts w:ascii="Times New Roman" w:hAnsi="Times New Roman" w:cs="Times New Roman"/>
          <w:sz w:val="28"/>
          <w:szCs w:val="28"/>
        </w:rPr>
        <w:t>кураистов</w:t>
      </w:r>
      <w:proofErr w:type="spellEnd"/>
      <w:r w:rsidR="00FA7C14" w:rsidRPr="006031AE">
        <w:rPr>
          <w:rFonts w:ascii="Times New Roman" w:hAnsi="Times New Roman" w:cs="Times New Roman"/>
          <w:sz w:val="28"/>
          <w:szCs w:val="28"/>
        </w:rPr>
        <w:t xml:space="preserve"> – </w:t>
      </w:r>
      <w:r w:rsidR="00FA7C14" w:rsidRPr="006031AE">
        <w:rPr>
          <w:rFonts w:ascii="Times New Roman" w:hAnsi="Times New Roman" w:cs="Times New Roman"/>
          <w:sz w:val="28"/>
          <w:szCs w:val="28"/>
        </w:rPr>
        <w:lastRenderedPageBreak/>
        <w:t>призер многих Городских, Республиканских, Региональных и Международных конкурсов.</w:t>
      </w:r>
      <w:r w:rsidR="009F48F8" w:rsidRPr="006031AE">
        <w:rPr>
          <w:rFonts w:ascii="Times New Roman" w:hAnsi="Times New Roman" w:cs="Times New Roman"/>
          <w:sz w:val="28"/>
          <w:szCs w:val="28"/>
        </w:rPr>
        <w:t xml:space="preserve"> </w:t>
      </w:r>
      <w:r w:rsidR="00FA7C14" w:rsidRPr="006031AE">
        <w:rPr>
          <w:rFonts w:ascii="Times New Roman" w:hAnsi="Times New Roman" w:cs="Times New Roman"/>
          <w:sz w:val="28"/>
          <w:szCs w:val="28"/>
        </w:rPr>
        <w:t xml:space="preserve">Выступая на Международном уровне, наши учащиеся  популяризируют и позиционируют наше отечественное искусство, а также мировую музыкальную культуру в социокультурном пространстве.  </w:t>
      </w:r>
    </w:p>
    <w:p w:rsidR="00F87F63" w:rsidRPr="006031AE" w:rsidRDefault="009F48F8" w:rsidP="002612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1AE">
        <w:rPr>
          <w:rFonts w:ascii="Times New Roman" w:hAnsi="Times New Roman" w:cs="Times New Roman"/>
          <w:sz w:val="28"/>
          <w:szCs w:val="28"/>
        </w:rPr>
        <w:t xml:space="preserve">  </w:t>
      </w:r>
      <w:r w:rsidR="00261241">
        <w:rPr>
          <w:rFonts w:ascii="Times New Roman" w:hAnsi="Times New Roman" w:cs="Times New Roman"/>
          <w:sz w:val="28"/>
          <w:szCs w:val="28"/>
        </w:rPr>
        <w:t xml:space="preserve">       </w:t>
      </w:r>
      <w:r w:rsidR="00F87F63" w:rsidRPr="006031AE">
        <w:rPr>
          <w:rFonts w:ascii="Times New Roman" w:hAnsi="Times New Roman" w:cs="Times New Roman"/>
          <w:sz w:val="28"/>
          <w:szCs w:val="28"/>
        </w:rPr>
        <w:t xml:space="preserve">Для развития творческого потенциала  учащихся младших классов в школе широко используются игровые коллективные технологии, включающие формы интеграции различных видов искусства. Это яркие, содержательные и познавательные театрализованные музыкальные спектакли на материале известных сказок или рассказов о музыке. Дети в них читают стихи, поют, играют на разных инструментах, танцуют. Мы приглашаем на представления родителей, учителей, гостей. Также практикуется </w:t>
      </w:r>
      <w:r w:rsidR="002C552D" w:rsidRPr="006031AE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F87F63" w:rsidRPr="006031AE">
        <w:rPr>
          <w:rFonts w:ascii="Times New Roman" w:hAnsi="Times New Roman" w:cs="Times New Roman"/>
          <w:sz w:val="28"/>
          <w:szCs w:val="28"/>
        </w:rPr>
        <w:t>наших учеников в музыкально-образовательных лекториях и концертн</w:t>
      </w:r>
      <w:r w:rsidR="003E6AE9" w:rsidRPr="006031AE">
        <w:rPr>
          <w:rFonts w:ascii="Times New Roman" w:hAnsi="Times New Roman" w:cs="Times New Roman"/>
          <w:sz w:val="28"/>
          <w:szCs w:val="28"/>
        </w:rPr>
        <w:t>о-просветительских мероприятиях.</w:t>
      </w:r>
    </w:p>
    <w:p w:rsidR="00F87F63" w:rsidRDefault="00F87F63" w:rsidP="002612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1AE">
        <w:rPr>
          <w:rFonts w:ascii="Times New Roman" w:hAnsi="Times New Roman" w:cs="Times New Roman"/>
          <w:sz w:val="28"/>
          <w:szCs w:val="28"/>
        </w:rPr>
        <w:t xml:space="preserve">   </w:t>
      </w:r>
      <w:r w:rsidR="00261241">
        <w:rPr>
          <w:rFonts w:ascii="Times New Roman" w:hAnsi="Times New Roman" w:cs="Times New Roman"/>
          <w:sz w:val="28"/>
          <w:szCs w:val="28"/>
        </w:rPr>
        <w:t xml:space="preserve">      </w:t>
      </w:r>
      <w:r w:rsidR="00F63452" w:rsidRPr="006031AE">
        <w:rPr>
          <w:rFonts w:ascii="Times New Roman" w:hAnsi="Times New Roman" w:cs="Times New Roman"/>
          <w:sz w:val="28"/>
          <w:szCs w:val="28"/>
        </w:rPr>
        <w:t>В классе п</w:t>
      </w:r>
      <w:r w:rsidR="0042262D">
        <w:rPr>
          <w:rFonts w:ascii="Times New Roman" w:hAnsi="Times New Roman" w:cs="Times New Roman"/>
          <w:sz w:val="28"/>
          <w:szCs w:val="28"/>
        </w:rPr>
        <w:t xml:space="preserve">едагога </w:t>
      </w:r>
      <w:r w:rsidR="00F63452" w:rsidRPr="00603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452" w:rsidRPr="006031AE">
        <w:rPr>
          <w:rFonts w:ascii="Times New Roman" w:hAnsi="Times New Roman" w:cs="Times New Roman"/>
          <w:sz w:val="28"/>
          <w:szCs w:val="28"/>
        </w:rPr>
        <w:t>Чалдаевой</w:t>
      </w:r>
      <w:proofErr w:type="spellEnd"/>
      <w:r w:rsidR="00F63452" w:rsidRPr="006031AE">
        <w:rPr>
          <w:rFonts w:ascii="Times New Roman" w:hAnsi="Times New Roman" w:cs="Times New Roman"/>
          <w:sz w:val="28"/>
          <w:szCs w:val="28"/>
        </w:rPr>
        <w:t xml:space="preserve"> Н.М. н</w:t>
      </w:r>
      <w:r w:rsidRPr="006031AE">
        <w:rPr>
          <w:rFonts w:ascii="Times New Roman" w:hAnsi="Times New Roman" w:cs="Times New Roman"/>
          <w:sz w:val="28"/>
          <w:szCs w:val="28"/>
        </w:rPr>
        <w:t>а уроках слушания музыки дети любят рисовать под впечатлением от прозвучавших произведени</w:t>
      </w:r>
      <w:r w:rsidR="003E6AE9" w:rsidRPr="006031AE">
        <w:rPr>
          <w:rFonts w:ascii="Times New Roman" w:hAnsi="Times New Roman" w:cs="Times New Roman"/>
          <w:sz w:val="28"/>
          <w:szCs w:val="28"/>
        </w:rPr>
        <w:t>й, а некоторые даже пишут стихи, рассказы, литературные эссе.</w:t>
      </w:r>
      <w:r w:rsidRPr="006031AE">
        <w:rPr>
          <w:rFonts w:ascii="Times New Roman" w:hAnsi="Times New Roman" w:cs="Times New Roman"/>
          <w:sz w:val="28"/>
          <w:szCs w:val="28"/>
        </w:rPr>
        <w:t xml:space="preserve"> </w:t>
      </w:r>
      <w:r w:rsidR="000F1DF4">
        <w:rPr>
          <w:rFonts w:ascii="Times New Roman" w:hAnsi="Times New Roman" w:cs="Times New Roman"/>
          <w:sz w:val="28"/>
          <w:szCs w:val="28"/>
        </w:rPr>
        <w:t>Со своими работами дети участвуют и побеждают  в различных творческих конкурсах.</w:t>
      </w:r>
      <w:r w:rsidRPr="006031A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F1DF4" w:rsidRPr="006031AE" w:rsidRDefault="000F1DF4" w:rsidP="002612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Инновационный подход </w:t>
      </w:r>
      <w:r w:rsidR="0042262D">
        <w:rPr>
          <w:rFonts w:ascii="Times New Roman" w:hAnsi="Times New Roman" w:cs="Times New Roman"/>
          <w:sz w:val="28"/>
          <w:szCs w:val="28"/>
        </w:rPr>
        <w:t xml:space="preserve">к преподаванию музыкальной литературы содержится в рабочей программе педагога. Первый год обучения начинается не с </w:t>
      </w:r>
      <w:r w:rsidR="00F60A64">
        <w:rPr>
          <w:rFonts w:ascii="Times New Roman" w:hAnsi="Times New Roman" w:cs="Times New Roman"/>
          <w:sz w:val="28"/>
          <w:szCs w:val="28"/>
        </w:rPr>
        <w:t xml:space="preserve">уже </w:t>
      </w:r>
      <w:r w:rsidR="0042262D">
        <w:rPr>
          <w:rFonts w:ascii="Times New Roman" w:hAnsi="Times New Roman" w:cs="Times New Roman"/>
          <w:sz w:val="28"/>
          <w:szCs w:val="28"/>
        </w:rPr>
        <w:t xml:space="preserve">готовых  форм и жанров искусства, а экскурсом в культурологию. Таким </w:t>
      </w:r>
      <w:r w:rsidR="002C759A">
        <w:rPr>
          <w:rFonts w:ascii="Times New Roman" w:hAnsi="Times New Roman" w:cs="Times New Roman"/>
          <w:sz w:val="28"/>
          <w:szCs w:val="28"/>
        </w:rPr>
        <w:t>образом, прослеживаю</w:t>
      </w:r>
      <w:r w:rsidR="0042262D">
        <w:rPr>
          <w:rFonts w:ascii="Times New Roman" w:hAnsi="Times New Roman" w:cs="Times New Roman"/>
          <w:sz w:val="28"/>
          <w:szCs w:val="28"/>
        </w:rPr>
        <w:t xml:space="preserve">тся </w:t>
      </w:r>
      <w:r w:rsidR="002C759A">
        <w:rPr>
          <w:rFonts w:ascii="Times New Roman" w:hAnsi="Times New Roman" w:cs="Times New Roman"/>
          <w:sz w:val="28"/>
          <w:szCs w:val="28"/>
        </w:rPr>
        <w:t>преемственность и развитие музыки через различные культурно-исторические эпохи.</w:t>
      </w:r>
    </w:p>
    <w:p w:rsidR="00011AEB" w:rsidRPr="006031AE" w:rsidRDefault="00931AD1" w:rsidP="002612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1AE">
        <w:rPr>
          <w:rFonts w:ascii="Times New Roman" w:hAnsi="Times New Roman" w:cs="Times New Roman"/>
          <w:sz w:val="28"/>
          <w:szCs w:val="28"/>
        </w:rPr>
        <w:t xml:space="preserve">   </w:t>
      </w:r>
      <w:r w:rsidR="00261241">
        <w:rPr>
          <w:rFonts w:ascii="Times New Roman" w:hAnsi="Times New Roman" w:cs="Times New Roman"/>
          <w:sz w:val="28"/>
          <w:szCs w:val="28"/>
        </w:rPr>
        <w:t xml:space="preserve">      </w:t>
      </w:r>
      <w:r w:rsidR="00011AEB" w:rsidRPr="006031AE">
        <w:rPr>
          <w:rFonts w:ascii="Times New Roman" w:hAnsi="Times New Roman" w:cs="Times New Roman"/>
          <w:sz w:val="28"/>
          <w:szCs w:val="28"/>
        </w:rPr>
        <w:t xml:space="preserve">Наш начинающий композитор Мурат </w:t>
      </w:r>
      <w:proofErr w:type="spellStart"/>
      <w:r w:rsidR="00011AEB" w:rsidRPr="006031AE">
        <w:rPr>
          <w:rFonts w:ascii="Times New Roman" w:hAnsi="Times New Roman" w:cs="Times New Roman"/>
          <w:sz w:val="28"/>
          <w:szCs w:val="28"/>
        </w:rPr>
        <w:t>Бакеев</w:t>
      </w:r>
      <w:proofErr w:type="spellEnd"/>
      <w:r w:rsidR="00011AEB" w:rsidRPr="006031AE">
        <w:rPr>
          <w:rFonts w:ascii="Times New Roman" w:hAnsi="Times New Roman" w:cs="Times New Roman"/>
          <w:sz w:val="28"/>
          <w:szCs w:val="28"/>
        </w:rPr>
        <w:t xml:space="preserve"> - автор музыкальных творческих проектов - 3 инструментальных цикла пьес: «Три замысла  </w:t>
      </w:r>
      <w:proofErr w:type="gramStart"/>
      <w:r w:rsidR="00011AEB" w:rsidRPr="006031AE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011AEB" w:rsidRPr="006031AE" w:rsidRDefault="00011AEB" w:rsidP="002612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1AE">
        <w:rPr>
          <w:rFonts w:ascii="Times New Roman" w:hAnsi="Times New Roman" w:cs="Times New Roman"/>
          <w:sz w:val="28"/>
          <w:szCs w:val="28"/>
        </w:rPr>
        <w:t xml:space="preserve"> 2-х фортепиано», «Бразильская фантазия для 2 гитар и флейты», «Трехчастная сюита для скрипки и фортепиано», за сочинение которой Мурат был удостоен звания лауреата «Х Открытого Всероссийского конкурса молодых композиторов им. </w:t>
      </w:r>
      <w:proofErr w:type="spellStart"/>
      <w:r w:rsidRPr="006031AE">
        <w:rPr>
          <w:rFonts w:ascii="Times New Roman" w:hAnsi="Times New Roman" w:cs="Times New Roman"/>
          <w:sz w:val="28"/>
          <w:szCs w:val="28"/>
        </w:rPr>
        <w:t>А.Г.Шни</w:t>
      </w:r>
      <w:r w:rsidR="0018310F" w:rsidRPr="006031AE">
        <w:rPr>
          <w:rFonts w:ascii="Times New Roman" w:hAnsi="Times New Roman" w:cs="Times New Roman"/>
          <w:sz w:val="28"/>
          <w:szCs w:val="28"/>
        </w:rPr>
        <w:t>тке</w:t>
      </w:r>
      <w:proofErr w:type="spellEnd"/>
      <w:r w:rsidR="0018310F" w:rsidRPr="006031AE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="0018310F" w:rsidRPr="006031A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8310F" w:rsidRPr="006031A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8310F" w:rsidRPr="006031AE">
        <w:rPr>
          <w:rFonts w:ascii="Times New Roman" w:hAnsi="Times New Roman" w:cs="Times New Roman"/>
          <w:sz w:val="28"/>
          <w:szCs w:val="28"/>
        </w:rPr>
        <w:t>аратове</w:t>
      </w:r>
      <w:proofErr w:type="spellEnd"/>
      <w:r w:rsidR="000F1DF4">
        <w:rPr>
          <w:rFonts w:ascii="Times New Roman" w:hAnsi="Times New Roman" w:cs="Times New Roman"/>
          <w:sz w:val="28"/>
          <w:szCs w:val="28"/>
        </w:rPr>
        <w:t xml:space="preserve">. </w:t>
      </w:r>
      <w:r w:rsidR="0018310F" w:rsidRPr="006031AE">
        <w:rPr>
          <w:rFonts w:ascii="Times New Roman" w:hAnsi="Times New Roman" w:cs="Times New Roman"/>
          <w:sz w:val="28"/>
          <w:szCs w:val="28"/>
        </w:rPr>
        <w:t xml:space="preserve"> </w:t>
      </w:r>
      <w:r w:rsidRPr="006031AE">
        <w:rPr>
          <w:rFonts w:ascii="Times New Roman" w:hAnsi="Times New Roman" w:cs="Times New Roman"/>
          <w:sz w:val="28"/>
          <w:szCs w:val="28"/>
        </w:rPr>
        <w:t>Его успехи обусловлены тем, что  Мурат серьезно занимается музыковедением,  мировой литературой, историей, культурологией, философией, хорошо ориентируется в поликультурном пространстве, проводя аналогии, создавая ассоциации и собственные образные решения, имеет богатый опыт собственной конкурсной и концертной деятельности.   Каждый новый яркий успех, новое достижение мотивирует на новые творческие свершения, является источником творческого подъема, желания достичь новых высот, стимулом развития  собственного творческого и личностного  потенциала.</w:t>
      </w:r>
    </w:p>
    <w:p w:rsidR="00011AEB" w:rsidRPr="006031AE" w:rsidRDefault="00DA2FA1" w:rsidP="002612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1AE">
        <w:rPr>
          <w:rFonts w:ascii="Times New Roman" w:hAnsi="Times New Roman" w:cs="Times New Roman"/>
          <w:sz w:val="28"/>
          <w:szCs w:val="28"/>
        </w:rPr>
        <w:t xml:space="preserve">  </w:t>
      </w:r>
      <w:r w:rsidR="00261241">
        <w:rPr>
          <w:rFonts w:ascii="Times New Roman" w:hAnsi="Times New Roman" w:cs="Times New Roman"/>
          <w:sz w:val="28"/>
          <w:szCs w:val="28"/>
        </w:rPr>
        <w:t xml:space="preserve">      </w:t>
      </w:r>
      <w:r w:rsidR="00011AEB" w:rsidRPr="006031AE">
        <w:rPr>
          <w:rFonts w:ascii="Times New Roman" w:hAnsi="Times New Roman" w:cs="Times New Roman"/>
          <w:sz w:val="28"/>
          <w:szCs w:val="28"/>
        </w:rPr>
        <w:t xml:space="preserve"> Интеграция учебной и концертной деятельности активно претворяется нашими преподавателями и учащимися в реализации социального Проекта возрождения имени</w:t>
      </w:r>
      <w:r w:rsidR="006031AE" w:rsidRPr="006031AE">
        <w:rPr>
          <w:rFonts w:ascii="Times New Roman" w:hAnsi="Times New Roman" w:cs="Times New Roman"/>
          <w:sz w:val="28"/>
          <w:szCs w:val="28"/>
        </w:rPr>
        <w:t xml:space="preserve"> и творческого наследия </w:t>
      </w:r>
      <w:r w:rsidR="00011AEB" w:rsidRPr="006031AE">
        <w:rPr>
          <w:rFonts w:ascii="Times New Roman" w:hAnsi="Times New Roman" w:cs="Times New Roman"/>
          <w:sz w:val="28"/>
          <w:szCs w:val="28"/>
        </w:rPr>
        <w:t xml:space="preserve"> татарской певицы </w:t>
      </w:r>
      <w:proofErr w:type="spellStart"/>
      <w:r w:rsidR="00011AEB" w:rsidRPr="006031AE">
        <w:rPr>
          <w:rFonts w:ascii="Times New Roman" w:hAnsi="Times New Roman" w:cs="Times New Roman"/>
          <w:sz w:val="28"/>
          <w:szCs w:val="28"/>
        </w:rPr>
        <w:t>Вафиры</w:t>
      </w:r>
      <w:proofErr w:type="spellEnd"/>
      <w:r w:rsidR="00011AEB" w:rsidRPr="00603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AEB" w:rsidRPr="006031AE">
        <w:rPr>
          <w:rFonts w:ascii="Times New Roman" w:hAnsi="Times New Roman" w:cs="Times New Roman"/>
          <w:sz w:val="28"/>
          <w:szCs w:val="28"/>
        </w:rPr>
        <w:lastRenderedPageBreak/>
        <w:t>Гизатуллиной</w:t>
      </w:r>
      <w:proofErr w:type="spellEnd"/>
      <w:r w:rsidR="00011AEB" w:rsidRPr="006031AE">
        <w:rPr>
          <w:rFonts w:ascii="Times New Roman" w:hAnsi="Times New Roman" w:cs="Times New Roman"/>
          <w:sz w:val="28"/>
          <w:szCs w:val="28"/>
        </w:rPr>
        <w:t xml:space="preserve">, имя которой носит наша школа. Этому способствует постоянная концертная деятельность на всех площадках города Казани, где имеют возможность проявить свои таланты юные вокалисты, инструменталисты, </w:t>
      </w:r>
      <w:r w:rsidR="00E861B2" w:rsidRPr="006031AE">
        <w:rPr>
          <w:rFonts w:ascii="Times New Roman" w:hAnsi="Times New Roman" w:cs="Times New Roman"/>
          <w:sz w:val="28"/>
          <w:szCs w:val="28"/>
        </w:rPr>
        <w:t xml:space="preserve">хоровые коллективы. </w:t>
      </w:r>
      <w:r w:rsidR="00011AEB" w:rsidRPr="006031AE">
        <w:rPr>
          <w:rFonts w:ascii="Times New Roman" w:hAnsi="Times New Roman" w:cs="Times New Roman"/>
          <w:sz w:val="28"/>
          <w:szCs w:val="28"/>
        </w:rPr>
        <w:t xml:space="preserve"> Ежегодный концерт к дню рождения </w:t>
      </w:r>
      <w:proofErr w:type="spellStart"/>
      <w:r w:rsidR="00011AEB" w:rsidRPr="006031AE">
        <w:rPr>
          <w:rFonts w:ascii="Times New Roman" w:hAnsi="Times New Roman" w:cs="Times New Roman"/>
          <w:sz w:val="28"/>
          <w:szCs w:val="28"/>
        </w:rPr>
        <w:t>Вафиры</w:t>
      </w:r>
      <w:proofErr w:type="spellEnd"/>
      <w:r w:rsidR="00011AEB" w:rsidRPr="00603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AEB" w:rsidRPr="006031AE">
        <w:rPr>
          <w:rFonts w:ascii="Times New Roman" w:hAnsi="Times New Roman" w:cs="Times New Roman"/>
          <w:sz w:val="28"/>
          <w:szCs w:val="28"/>
        </w:rPr>
        <w:t>Гизатуллиной</w:t>
      </w:r>
      <w:proofErr w:type="spellEnd"/>
      <w:r w:rsidR="00011AEB" w:rsidRPr="006031AE">
        <w:rPr>
          <w:rFonts w:ascii="Times New Roman" w:hAnsi="Times New Roman" w:cs="Times New Roman"/>
          <w:sz w:val="28"/>
          <w:szCs w:val="28"/>
        </w:rPr>
        <w:t xml:space="preserve"> в филармонии </w:t>
      </w:r>
      <w:proofErr w:type="spellStart"/>
      <w:r w:rsidR="00011AEB" w:rsidRPr="006031A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11AEB" w:rsidRPr="006031A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11AEB" w:rsidRPr="006031AE">
        <w:rPr>
          <w:rFonts w:ascii="Times New Roman" w:hAnsi="Times New Roman" w:cs="Times New Roman"/>
          <w:sz w:val="28"/>
          <w:szCs w:val="28"/>
        </w:rPr>
        <w:t>азани</w:t>
      </w:r>
      <w:proofErr w:type="spellEnd"/>
      <w:r w:rsidR="00011AEB" w:rsidRPr="006031AE">
        <w:rPr>
          <w:rFonts w:ascii="Times New Roman" w:hAnsi="Times New Roman" w:cs="Times New Roman"/>
          <w:sz w:val="28"/>
          <w:szCs w:val="28"/>
        </w:rPr>
        <w:t xml:space="preserve"> - это прекрасная стартовая площадка для юных талантливых музыкантов. На одной сцене с народными артистами в ярком грандиозном городском концерте   выступают учащиеся нашей   музыкальной школы –    вокальный ансамбль «</w:t>
      </w:r>
      <w:proofErr w:type="spellStart"/>
      <w:r w:rsidR="00011AEB" w:rsidRPr="006031AE">
        <w:rPr>
          <w:rFonts w:ascii="Times New Roman" w:hAnsi="Times New Roman" w:cs="Times New Roman"/>
          <w:sz w:val="28"/>
          <w:szCs w:val="28"/>
        </w:rPr>
        <w:t>Гузелем</w:t>
      </w:r>
      <w:proofErr w:type="spellEnd"/>
      <w:r w:rsidR="00011AEB" w:rsidRPr="006031AE">
        <w:rPr>
          <w:rFonts w:ascii="Times New Roman" w:hAnsi="Times New Roman" w:cs="Times New Roman"/>
          <w:sz w:val="28"/>
          <w:szCs w:val="28"/>
        </w:rPr>
        <w:t>», хор «</w:t>
      </w:r>
      <w:proofErr w:type="spellStart"/>
      <w:r w:rsidR="00011AEB" w:rsidRPr="006031AE">
        <w:rPr>
          <w:rFonts w:ascii="Times New Roman" w:hAnsi="Times New Roman" w:cs="Times New Roman"/>
          <w:sz w:val="28"/>
          <w:szCs w:val="28"/>
        </w:rPr>
        <w:t>Сэмбель</w:t>
      </w:r>
      <w:proofErr w:type="spellEnd"/>
      <w:r w:rsidR="00011AEB" w:rsidRPr="006031AE">
        <w:rPr>
          <w:rFonts w:ascii="Times New Roman" w:hAnsi="Times New Roman" w:cs="Times New Roman"/>
          <w:sz w:val="28"/>
          <w:szCs w:val="28"/>
        </w:rPr>
        <w:t xml:space="preserve">», пианист Мурат </w:t>
      </w:r>
      <w:proofErr w:type="spellStart"/>
      <w:r w:rsidR="00011AEB" w:rsidRPr="006031AE">
        <w:rPr>
          <w:rFonts w:ascii="Times New Roman" w:hAnsi="Times New Roman" w:cs="Times New Roman"/>
          <w:sz w:val="28"/>
          <w:szCs w:val="28"/>
        </w:rPr>
        <w:t>Бакеев</w:t>
      </w:r>
      <w:proofErr w:type="spellEnd"/>
      <w:r w:rsidR="00011AEB" w:rsidRPr="006031AE">
        <w:rPr>
          <w:rFonts w:ascii="Times New Roman" w:hAnsi="Times New Roman" w:cs="Times New Roman"/>
          <w:sz w:val="28"/>
          <w:szCs w:val="28"/>
        </w:rPr>
        <w:t>, и солистка Таисия Голубева в дуэте с заслуженно</w:t>
      </w:r>
      <w:r w:rsidR="006031AE" w:rsidRPr="006031AE">
        <w:rPr>
          <w:rFonts w:ascii="Times New Roman" w:hAnsi="Times New Roman" w:cs="Times New Roman"/>
          <w:sz w:val="28"/>
          <w:szCs w:val="28"/>
        </w:rPr>
        <w:t>й артисткой РТ Региной Валиевой, преподавателем наше</w:t>
      </w:r>
      <w:r w:rsidR="00F60A64">
        <w:rPr>
          <w:rFonts w:ascii="Times New Roman" w:hAnsi="Times New Roman" w:cs="Times New Roman"/>
          <w:sz w:val="28"/>
          <w:szCs w:val="28"/>
        </w:rPr>
        <w:t>й</w:t>
      </w:r>
      <w:r w:rsidR="006031AE" w:rsidRPr="006031AE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011AEB" w:rsidRPr="006031AE" w:rsidRDefault="00DA2FA1" w:rsidP="002612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1AE">
        <w:rPr>
          <w:rFonts w:ascii="Times New Roman" w:hAnsi="Times New Roman" w:cs="Times New Roman"/>
          <w:sz w:val="28"/>
          <w:szCs w:val="28"/>
        </w:rPr>
        <w:t xml:space="preserve">    </w:t>
      </w:r>
      <w:r w:rsidR="00011AEB" w:rsidRPr="006031AE">
        <w:rPr>
          <w:rFonts w:ascii="Times New Roman" w:hAnsi="Times New Roman" w:cs="Times New Roman"/>
          <w:sz w:val="28"/>
          <w:szCs w:val="28"/>
        </w:rPr>
        <w:t xml:space="preserve">Это яркий пример положительной мотивации. Испытывая незабываемое ощущение творческого подъема, юные участники концерта вновь и вновь захотят испытать это высокое чувство, эту искреннюю эмоцию  и будут </w:t>
      </w:r>
      <w:proofErr w:type="gramStart"/>
      <w:r w:rsidR="00011AEB" w:rsidRPr="006031AE">
        <w:rPr>
          <w:rFonts w:ascii="Times New Roman" w:hAnsi="Times New Roman" w:cs="Times New Roman"/>
          <w:sz w:val="28"/>
          <w:szCs w:val="28"/>
        </w:rPr>
        <w:t>настроены</w:t>
      </w:r>
      <w:proofErr w:type="gramEnd"/>
      <w:r w:rsidR="00011AEB" w:rsidRPr="006031AE">
        <w:rPr>
          <w:rFonts w:ascii="Times New Roman" w:hAnsi="Times New Roman" w:cs="Times New Roman"/>
          <w:sz w:val="28"/>
          <w:szCs w:val="28"/>
        </w:rPr>
        <w:t xml:space="preserve">  приложить максимум усилий для достижения высокого уровня в музыкальном обучении. Закончив обучение в музыкальной школе, наши выпускницы, активные участники таких концертов: Медведева Диана, Садыкова Виктория, Мустаева Светлана продолжают свое профессиональное музыкальное обучение</w:t>
      </w:r>
      <w:r w:rsidR="0090004D" w:rsidRPr="006031AE">
        <w:rPr>
          <w:rFonts w:ascii="Times New Roman" w:hAnsi="Times New Roman" w:cs="Times New Roman"/>
          <w:sz w:val="28"/>
          <w:szCs w:val="28"/>
        </w:rPr>
        <w:t xml:space="preserve"> в консерватории</w:t>
      </w:r>
      <w:r w:rsidR="00011AEB" w:rsidRPr="006031AE">
        <w:rPr>
          <w:rFonts w:ascii="Times New Roman" w:hAnsi="Times New Roman" w:cs="Times New Roman"/>
          <w:sz w:val="28"/>
          <w:szCs w:val="28"/>
        </w:rPr>
        <w:t>, избрав музыку своей профессией, не прервав сотрудничество с родной школой.  Да и многие выпускники музыкальной школы, продолжая учебу в других высших заведениях, являются яркими концертными исполнителями в  творческой жизни сво</w:t>
      </w:r>
      <w:r w:rsidR="006031AE" w:rsidRPr="006031AE">
        <w:rPr>
          <w:rFonts w:ascii="Times New Roman" w:hAnsi="Times New Roman" w:cs="Times New Roman"/>
          <w:sz w:val="28"/>
          <w:szCs w:val="28"/>
        </w:rPr>
        <w:t>их коллективов</w:t>
      </w:r>
      <w:r w:rsidR="00011AEB" w:rsidRPr="006031AE">
        <w:rPr>
          <w:rFonts w:ascii="Times New Roman" w:hAnsi="Times New Roman" w:cs="Times New Roman"/>
          <w:sz w:val="28"/>
          <w:szCs w:val="28"/>
        </w:rPr>
        <w:t>, своеобразными лидерами молодежного движения.</w:t>
      </w:r>
    </w:p>
    <w:p w:rsidR="00011AEB" w:rsidRPr="006031AE" w:rsidRDefault="00011AEB" w:rsidP="002612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1AE">
        <w:rPr>
          <w:rFonts w:ascii="Times New Roman" w:hAnsi="Times New Roman" w:cs="Times New Roman"/>
          <w:sz w:val="28"/>
          <w:szCs w:val="28"/>
        </w:rPr>
        <w:t xml:space="preserve">  </w:t>
      </w:r>
      <w:r w:rsidR="00261241">
        <w:rPr>
          <w:rFonts w:ascii="Times New Roman" w:hAnsi="Times New Roman" w:cs="Times New Roman"/>
          <w:sz w:val="28"/>
          <w:szCs w:val="28"/>
        </w:rPr>
        <w:t xml:space="preserve">   </w:t>
      </w:r>
      <w:r w:rsidRPr="006031AE">
        <w:rPr>
          <w:rFonts w:ascii="Times New Roman" w:hAnsi="Times New Roman" w:cs="Times New Roman"/>
          <w:sz w:val="28"/>
          <w:szCs w:val="28"/>
        </w:rPr>
        <w:t xml:space="preserve"> С</w:t>
      </w:r>
      <w:r w:rsidR="00E05BD6" w:rsidRPr="006031AE">
        <w:rPr>
          <w:rFonts w:ascii="Times New Roman" w:hAnsi="Times New Roman" w:cs="Times New Roman"/>
          <w:sz w:val="28"/>
          <w:szCs w:val="28"/>
        </w:rPr>
        <w:t xml:space="preserve">амостоятельная творческая деятельность наших учащихся, их стремление к самореализации и саморазвитию свидетельствуют </w:t>
      </w:r>
      <w:proofErr w:type="gramStart"/>
      <w:r w:rsidR="00E05BD6" w:rsidRPr="006031A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05BD6" w:rsidRPr="006031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5BD6" w:rsidRPr="006031AE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E05BD6" w:rsidRPr="006031AE">
        <w:rPr>
          <w:rFonts w:ascii="Times New Roman" w:hAnsi="Times New Roman" w:cs="Times New Roman"/>
          <w:sz w:val="28"/>
          <w:szCs w:val="28"/>
        </w:rPr>
        <w:t xml:space="preserve"> социальной востребованности в современн</w:t>
      </w:r>
      <w:r w:rsidR="00875DDC" w:rsidRPr="006031AE">
        <w:rPr>
          <w:rFonts w:ascii="Times New Roman" w:hAnsi="Times New Roman" w:cs="Times New Roman"/>
          <w:sz w:val="28"/>
          <w:szCs w:val="28"/>
        </w:rPr>
        <w:t>ом обществе</w:t>
      </w:r>
      <w:r w:rsidR="00E05BD6" w:rsidRPr="006031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1AEB" w:rsidRPr="006031AE" w:rsidRDefault="00011AEB" w:rsidP="00261241">
      <w:pPr>
        <w:spacing w:after="0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</w:rPr>
      </w:pPr>
    </w:p>
    <w:p w:rsidR="00011AEB" w:rsidRPr="006031AE" w:rsidRDefault="00011AEB" w:rsidP="00261241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031AE">
        <w:rPr>
          <w:rFonts w:ascii="Times New Roman" w:hAnsi="Times New Roman" w:cs="Times New Roman"/>
          <w:b/>
          <w:color w:val="333333"/>
          <w:sz w:val="28"/>
          <w:szCs w:val="28"/>
        </w:rPr>
        <w:t>Литература</w:t>
      </w:r>
      <w:r w:rsidRPr="006031AE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F60A64" w:rsidRPr="006031AE" w:rsidRDefault="00F60A64" w:rsidP="00261241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6031AE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Зеленкова Т.В. Педагогическая компетентность музыканта //Казань, КГК </w:t>
      </w:r>
      <w:proofErr w:type="spellStart"/>
      <w:r w:rsidRPr="006031AE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им.Н.Г.Жиганова</w:t>
      </w:r>
      <w:proofErr w:type="spellEnd"/>
      <w:r w:rsidRPr="006031AE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, 2015. – 207с.</w:t>
      </w:r>
    </w:p>
    <w:p w:rsidR="009F48F8" w:rsidRPr="006031AE" w:rsidRDefault="009F48F8" w:rsidP="002612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1AE">
        <w:rPr>
          <w:rFonts w:ascii="Times New Roman" w:hAnsi="Times New Roman" w:cs="Times New Roman"/>
          <w:sz w:val="28"/>
          <w:szCs w:val="28"/>
        </w:rPr>
        <w:t xml:space="preserve">Новые технологии в музыкальном образовании: Материалы Всероссийской научно-практической конференции. Части </w:t>
      </w:r>
      <w:r w:rsidRPr="006031A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31AE">
        <w:rPr>
          <w:rFonts w:ascii="Times New Roman" w:hAnsi="Times New Roman" w:cs="Times New Roman"/>
          <w:sz w:val="28"/>
          <w:szCs w:val="28"/>
        </w:rPr>
        <w:t xml:space="preserve">, </w:t>
      </w:r>
      <w:r w:rsidRPr="006031A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031AE">
        <w:rPr>
          <w:rFonts w:ascii="Times New Roman" w:hAnsi="Times New Roman" w:cs="Times New Roman"/>
          <w:sz w:val="28"/>
          <w:szCs w:val="28"/>
        </w:rPr>
        <w:t xml:space="preserve">. – Омский госуниверситет. 2012. – 267 с. </w:t>
      </w:r>
    </w:p>
    <w:p w:rsidR="00011AEB" w:rsidRPr="006031AE" w:rsidRDefault="00011AEB" w:rsidP="002612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31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Лысиченкова</w:t>
      </w:r>
      <w:proofErr w:type="spellEnd"/>
      <w:r w:rsidRPr="006031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С. А. Влияние особенностей современных </w:t>
      </w:r>
      <w:r w:rsidR="009F48F8" w:rsidRPr="006031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школьников на их познавательную </w:t>
      </w:r>
      <w:r w:rsidRPr="006031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моти</w:t>
      </w:r>
      <w:r w:rsidR="0090004D" w:rsidRPr="006031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вацию // Молодой ученый. </w:t>
      </w:r>
      <w:r w:rsidR="009F48F8" w:rsidRPr="006031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2011. №4</w:t>
      </w:r>
      <w:r w:rsidR="0090004D" w:rsidRPr="006031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</w:t>
      </w:r>
      <w:r w:rsidR="009F48F8" w:rsidRPr="006031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243с.</w:t>
      </w:r>
    </w:p>
    <w:p w:rsidR="00011AEB" w:rsidRPr="006031AE" w:rsidRDefault="00011AEB" w:rsidP="00261241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proofErr w:type="spellStart"/>
      <w:r w:rsidRPr="006031AE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Ясвин</w:t>
      </w:r>
      <w:proofErr w:type="spellEnd"/>
      <w:r w:rsidRPr="006031AE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В.А. Образовательная среда: о</w:t>
      </w:r>
      <w:r w:rsidR="009F48F8" w:rsidRPr="006031AE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т моделирования к проектированию  </w:t>
      </w:r>
      <w:r w:rsidRPr="006031AE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//М.: </w:t>
      </w:r>
      <w:r w:rsidR="00875DDC" w:rsidRPr="006031AE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Смысл, 20</w:t>
      </w:r>
      <w:r w:rsidR="0090004D" w:rsidRPr="006031AE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01. –</w:t>
      </w:r>
      <w:r w:rsidR="00875DDC" w:rsidRPr="006031AE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365 с.</w:t>
      </w:r>
    </w:p>
    <w:p w:rsidR="0090004D" w:rsidRPr="006031AE" w:rsidRDefault="0090004D" w:rsidP="00F60A64">
      <w:pPr>
        <w:pStyle w:val="a3"/>
        <w:shd w:val="clear" w:color="auto" w:fill="FFFFFF"/>
        <w:spacing w:after="0" w:line="360" w:lineRule="auto"/>
        <w:ind w:left="360"/>
        <w:jc w:val="both"/>
        <w:outlineLvl w:val="1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</w:p>
    <w:sectPr w:rsidR="0090004D" w:rsidRPr="006031AE" w:rsidSect="00875D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1D17"/>
    <w:multiLevelType w:val="hybridMultilevel"/>
    <w:tmpl w:val="2A86BC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07"/>
    <w:rsid w:val="00002C04"/>
    <w:rsid w:val="0000587D"/>
    <w:rsid w:val="00011AEB"/>
    <w:rsid w:val="00015B1F"/>
    <w:rsid w:val="00016829"/>
    <w:rsid w:val="00022123"/>
    <w:rsid w:val="00027833"/>
    <w:rsid w:val="000337F5"/>
    <w:rsid w:val="00044671"/>
    <w:rsid w:val="00065752"/>
    <w:rsid w:val="00080064"/>
    <w:rsid w:val="00084478"/>
    <w:rsid w:val="00091E9D"/>
    <w:rsid w:val="000956B4"/>
    <w:rsid w:val="0009782F"/>
    <w:rsid w:val="000A1ABE"/>
    <w:rsid w:val="000A7907"/>
    <w:rsid w:val="000E06E2"/>
    <w:rsid w:val="000E4FFF"/>
    <w:rsid w:val="000F1DF4"/>
    <w:rsid w:val="000F2D3C"/>
    <w:rsid w:val="00130D9B"/>
    <w:rsid w:val="00136AD4"/>
    <w:rsid w:val="0014223A"/>
    <w:rsid w:val="001444EA"/>
    <w:rsid w:val="00152B9E"/>
    <w:rsid w:val="00157263"/>
    <w:rsid w:val="00157872"/>
    <w:rsid w:val="001620ED"/>
    <w:rsid w:val="00162F66"/>
    <w:rsid w:val="00163F5E"/>
    <w:rsid w:val="001647B7"/>
    <w:rsid w:val="001650D8"/>
    <w:rsid w:val="001677DC"/>
    <w:rsid w:val="00167857"/>
    <w:rsid w:val="00173F82"/>
    <w:rsid w:val="0018310F"/>
    <w:rsid w:val="001B0EFD"/>
    <w:rsid w:val="001B31FF"/>
    <w:rsid w:val="001B628D"/>
    <w:rsid w:val="001C3CD8"/>
    <w:rsid w:val="001C46E8"/>
    <w:rsid w:val="001C55FB"/>
    <w:rsid w:val="001D4FD3"/>
    <w:rsid w:val="001E3F8C"/>
    <w:rsid w:val="001E5273"/>
    <w:rsid w:val="001E6FB5"/>
    <w:rsid w:val="001F4229"/>
    <w:rsid w:val="00203FB2"/>
    <w:rsid w:val="00216016"/>
    <w:rsid w:val="002348D5"/>
    <w:rsid w:val="00242E60"/>
    <w:rsid w:val="00244A6B"/>
    <w:rsid w:val="00261241"/>
    <w:rsid w:val="00261AF6"/>
    <w:rsid w:val="00265BED"/>
    <w:rsid w:val="0026729C"/>
    <w:rsid w:val="00283127"/>
    <w:rsid w:val="0028335A"/>
    <w:rsid w:val="00293FFA"/>
    <w:rsid w:val="00294DD2"/>
    <w:rsid w:val="002A1804"/>
    <w:rsid w:val="002C5253"/>
    <w:rsid w:val="002C552D"/>
    <w:rsid w:val="002C759A"/>
    <w:rsid w:val="00300391"/>
    <w:rsid w:val="003031DC"/>
    <w:rsid w:val="00313BC9"/>
    <w:rsid w:val="003221C7"/>
    <w:rsid w:val="003238C9"/>
    <w:rsid w:val="00330B21"/>
    <w:rsid w:val="0035116E"/>
    <w:rsid w:val="00355E6D"/>
    <w:rsid w:val="00372B46"/>
    <w:rsid w:val="00380757"/>
    <w:rsid w:val="003815DB"/>
    <w:rsid w:val="00391826"/>
    <w:rsid w:val="00394BDC"/>
    <w:rsid w:val="003A167C"/>
    <w:rsid w:val="003A71CF"/>
    <w:rsid w:val="003B0B72"/>
    <w:rsid w:val="003B2FAB"/>
    <w:rsid w:val="003B66B2"/>
    <w:rsid w:val="003B679E"/>
    <w:rsid w:val="003B7191"/>
    <w:rsid w:val="003C6BF5"/>
    <w:rsid w:val="003D2F3E"/>
    <w:rsid w:val="003D588B"/>
    <w:rsid w:val="003D669C"/>
    <w:rsid w:val="003E6AE9"/>
    <w:rsid w:val="003F4C00"/>
    <w:rsid w:val="003F7C63"/>
    <w:rsid w:val="00405788"/>
    <w:rsid w:val="0042262D"/>
    <w:rsid w:val="0043045D"/>
    <w:rsid w:val="004544CA"/>
    <w:rsid w:val="00456CAC"/>
    <w:rsid w:val="00465015"/>
    <w:rsid w:val="0048693A"/>
    <w:rsid w:val="00490B66"/>
    <w:rsid w:val="004A058E"/>
    <w:rsid w:val="004B2A2D"/>
    <w:rsid w:val="004D3FBC"/>
    <w:rsid w:val="004F2283"/>
    <w:rsid w:val="00516FCE"/>
    <w:rsid w:val="00540571"/>
    <w:rsid w:val="0054588E"/>
    <w:rsid w:val="00546F3B"/>
    <w:rsid w:val="00563A94"/>
    <w:rsid w:val="005665F3"/>
    <w:rsid w:val="00572B0D"/>
    <w:rsid w:val="00576D6D"/>
    <w:rsid w:val="0058397B"/>
    <w:rsid w:val="00583E7B"/>
    <w:rsid w:val="00592CBC"/>
    <w:rsid w:val="00593A59"/>
    <w:rsid w:val="00597ED2"/>
    <w:rsid w:val="005A003E"/>
    <w:rsid w:val="005A461B"/>
    <w:rsid w:val="005B5403"/>
    <w:rsid w:val="005C0405"/>
    <w:rsid w:val="005C210B"/>
    <w:rsid w:val="005C56B0"/>
    <w:rsid w:val="005D55C7"/>
    <w:rsid w:val="005E0F00"/>
    <w:rsid w:val="005E4CA3"/>
    <w:rsid w:val="005F06D8"/>
    <w:rsid w:val="00601902"/>
    <w:rsid w:val="006031AE"/>
    <w:rsid w:val="00610208"/>
    <w:rsid w:val="00614F54"/>
    <w:rsid w:val="006272C3"/>
    <w:rsid w:val="0063024C"/>
    <w:rsid w:val="0063450A"/>
    <w:rsid w:val="006361AE"/>
    <w:rsid w:val="0063664A"/>
    <w:rsid w:val="00636A8C"/>
    <w:rsid w:val="00637D3C"/>
    <w:rsid w:val="00656E0D"/>
    <w:rsid w:val="00660E84"/>
    <w:rsid w:val="00667C2A"/>
    <w:rsid w:val="00671D37"/>
    <w:rsid w:val="00676076"/>
    <w:rsid w:val="0067631B"/>
    <w:rsid w:val="00676A44"/>
    <w:rsid w:val="00686225"/>
    <w:rsid w:val="0069029F"/>
    <w:rsid w:val="006B09C4"/>
    <w:rsid w:val="006B4924"/>
    <w:rsid w:val="006D1783"/>
    <w:rsid w:val="006E7057"/>
    <w:rsid w:val="006F6300"/>
    <w:rsid w:val="007011E4"/>
    <w:rsid w:val="00712FA9"/>
    <w:rsid w:val="007316E1"/>
    <w:rsid w:val="0073206D"/>
    <w:rsid w:val="007424E4"/>
    <w:rsid w:val="00760740"/>
    <w:rsid w:val="00772141"/>
    <w:rsid w:val="00777097"/>
    <w:rsid w:val="007812C1"/>
    <w:rsid w:val="00783907"/>
    <w:rsid w:val="007858C4"/>
    <w:rsid w:val="007871DE"/>
    <w:rsid w:val="0078796E"/>
    <w:rsid w:val="00797272"/>
    <w:rsid w:val="007B1969"/>
    <w:rsid w:val="007B6E43"/>
    <w:rsid w:val="007C00A5"/>
    <w:rsid w:val="007C13C5"/>
    <w:rsid w:val="007D7F31"/>
    <w:rsid w:val="007E6E97"/>
    <w:rsid w:val="00803E37"/>
    <w:rsid w:val="00805DA1"/>
    <w:rsid w:val="008202D3"/>
    <w:rsid w:val="00823A82"/>
    <w:rsid w:val="0082426C"/>
    <w:rsid w:val="00830FC4"/>
    <w:rsid w:val="00844818"/>
    <w:rsid w:val="0086536B"/>
    <w:rsid w:val="0087276B"/>
    <w:rsid w:val="00875DDC"/>
    <w:rsid w:val="008905C5"/>
    <w:rsid w:val="00895A3D"/>
    <w:rsid w:val="008A671B"/>
    <w:rsid w:val="008A6EC7"/>
    <w:rsid w:val="008B7C6B"/>
    <w:rsid w:val="008C0394"/>
    <w:rsid w:val="008C3621"/>
    <w:rsid w:val="008D6663"/>
    <w:rsid w:val="008F4B15"/>
    <w:rsid w:val="008F7469"/>
    <w:rsid w:val="0090004D"/>
    <w:rsid w:val="0090451B"/>
    <w:rsid w:val="009122CE"/>
    <w:rsid w:val="00921141"/>
    <w:rsid w:val="00921221"/>
    <w:rsid w:val="00923428"/>
    <w:rsid w:val="00923FF9"/>
    <w:rsid w:val="00924A24"/>
    <w:rsid w:val="00925795"/>
    <w:rsid w:val="00931AD1"/>
    <w:rsid w:val="00931B0C"/>
    <w:rsid w:val="0094554B"/>
    <w:rsid w:val="009521BA"/>
    <w:rsid w:val="00957014"/>
    <w:rsid w:val="0096182E"/>
    <w:rsid w:val="00970D94"/>
    <w:rsid w:val="009720E4"/>
    <w:rsid w:val="00973A49"/>
    <w:rsid w:val="009A01A8"/>
    <w:rsid w:val="009A69DC"/>
    <w:rsid w:val="009C1BA3"/>
    <w:rsid w:val="009D3233"/>
    <w:rsid w:val="009E0743"/>
    <w:rsid w:val="009E6318"/>
    <w:rsid w:val="009F40C1"/>
    <w:rsid w:val="009F48F8"/>
    <w:rsid w:val="00A03232"/>
    <w:rsid w:val="00A142BA"/>
    <w:rsid w:val="00A22C5E"/>
    <w:rsid w:val="00A33B38"/>
    <w:rsid w:val="00A364DF"/>
    <w:rsid w:val="00A425F8"/>
    <w:rsid w:val="00A455BC"/>
    <w:rsid w:val="00A730B5"/>
    <w:rsid w:val="00A74E66"/>
    <w:rsid w:val="00A83307"/>
    <w:rsid w:val="00A914AD"/>
    <w:rsid w:val="00A9216A"/>
    <w:rsid w:val="00AA7525"/>
    <w:rsid w:val="00AB13FE"/>
    <w:rsid w:val="00AB78ED"/>
    <w:rsid w:val="00AF53B1"/>
    <w:rsid w:val="00AF54D3"/>
    <w:rsid w:val="00B01EC0"/>
    <w:rsid w:val="00B10BA0"/>
    <w:rsid w:val="00B13770"/>
    <w:rsid w:val="00B22416"/>
    <w:rsid w:val="00B4090D"/>
    <w:rsid w:val="00B72A9E"/>
    <w:rsid w:val="00B74B12"/>
    <w:rsid w:val="00B83A5A"/>
    <w:rsid w:val="00B85968"/>
    <w:rsid w:val="00B96CB0"/>
    <w:rsid w:val="00BA17FA"/>
    <w:rsid w:val="00BA2008"/>
    <w:rsid w:val="00BA51CE"/>
    <w:rsid w:val="00BA7639"/>
    <w:rsid w:val="00BC07ED"/>
    <w:rsid w:val="00BC50BE"/>
    <w:rsid w:val="00BC7DB0"/>
    <w:rsid w:val="00BD0AD0"/>
    <w:rsid w:val="00BD4549"/>
    <w:rsid w:val="00BD729E"/>
    <w:rsid w:val="00BE07FC"/>
    <w:rsid w:val="00BF41D3"/>
    <w:rsid w:val="00BF74C9"/>
    <w:rsid w:val="00C050A6"/>
    <w:rsid w:val="00C14117"/>
    <w:rsid w:val="00C22494"/>
    <w:rsid w:val="00C322C7"/>
    <w:rsid w:val="00C52B7E"/>
    <w:rsid w:val="00C53A0D"/>
    <w:rsid w:val="00C549E7"/>
    <w:rsid w:val="00C60772"/>
    <w:rsid w:val="00C6434C"/>
    <w:rsid w:val="00C6460E"/>
    <w:rsid w:val="00C8081A"/>
    <w:rsid w:val="00C91103"/>
    <w:rsid w:val="00C92816"/>
    <w:rsid w:val="00C95E8E"/>
    <w:rsid w:val="00CC39B1"/>
    <w:rsid w:val="00CC57D0"/>
    <w:rsid w:val="00CD2C74"/>
    <w:rsid w:val="00CE2CE2"/>
    <w:rsid w:val="00CF5BAE"/>
    <w:rsid w:val="00D12E76"/>
    <w:rsid w:val="00D166AA"/>
    <w:rsid w:val="00D23D77"/>
    <w:rsid w:val="00D353D4"/>
    <w:rsid w:val="00D35BD9"/>
    <w:rsid w:val="00D55638"/>
    <w:rsid w:val="00D56EC0"/>
    <w:rsid w:val="00D675EC"/>
    <w:rsid w:val="00D67BB9"/>
    <w:rsid w:val="00D934DC"/>
    <w:rsid w:val="00DA0B57"/>
    <w:rsid w:val="00DA23F3"/>
    <w:rsid w:val="00DA2FA1"/>
    <w:rsid w:val="00DC51D4"/>
    <w:rsid w:val="00DD252D"/>
    <w:rsid w:val="00DD2FCD"/>
    <w:rsid w:val="00DE01DE"/>
    <w:rsid w:val="00DE0AB2"/>
    <w:rsid w:val="00DE20B3"/>
    <w:rsid w:val="00DE35D8"/>
    <w:rsid w:val="00DE3D6F"/>
    <w:rsid w:val="00DF1003"/>
    <w:rsid w:val="00E01014"/>
    <w:rsid w:val="00E05BD6"/>
    <w:rsid w:val="00E270B4"/>
    <w:rsid w:val="00E34279"/>
    <w:rsid w:val="00E40B58"/>
    <w:rsid w:val="00E469BF"/>
    <w:rsid w:val="00E56B19"/>
    <w:rsid w:val="00E6141A"/>
    <w:rsid w:val="00E861B2"/>
    <w:rsid w:val="00EA097F"/>
    <w:rsid w:val="00EA414F"/>
    <w:rsid w:val="00EA5D04"/>
    <w:rsid w:val="00EA70DE"/>
    <w:rsid w:val="00EB12FF"/>
    <w:rsid w:val="00EB49BC"/>
    <w:rsid w:val="00EC15A1"/>
    <w:rsid w:val="00EC18B8"/>
    <w:rsid w:val="00EC6827"/>
    <w:rsid w:val="00ED08CA"/>
    <w:rsid w:val="00EF6FDC"/>
    <w:rsid w:val="00F064E3"/>
    <w:rsid w:val="00F1077D"/>
    <w:rsid w:val="00F12093"/>
    <w:rsid w:val="00F15D8B"/>
    <w:rsid w:val="00F222C2"/>
    <w:rsid w:val="00F27129"/>
    <w:rsid w:val="00F27F6F"/>
    <w:rsid w:val="00F41BB0"/>
    <w:rsid w:val="00F60A64"/>
    <w:rsid w:val="00F63452"/>
    <w:rsid w:val="00F70329"/>
    <w:rsid w:val="00F71B1E"/>
    <w:rsid w:val="00F77CC8"/>
    <w:rsid w:val="00F84009"/>
    <w:rsid w:val="00F855B4"/>
    <w:rsid w:val="00F87F63"/>
    <w:rsid w:val="00F936AC"/>
    <w:rsid w:val="00F93A49"/>
    <w:rsid w:val="00F93BC8"/>
    <w:rsid w:val="00FA606E"/>
    <w:rsid w:val="00FA7C14"/>
    <w:rsid w:val="00FB74E6"/>
    <w:rsid w:val="00FB7C84"/>
    <w:rsid w:val="00FE09A5"/>
    <w:rsid w:val="00FF2CD9"/>
    <w:rsid w:val="00FF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1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11AEB"/>
  </w:style>
  <w:style w:type="paragraph" w:styleId="a3">
    <w:name w:val="List Paragraph"/>
    <w:basedOn w:val="a"/>
    <w:uiPriority w:val="34"/>
    <w:qFormat/>
    <w:rsid w:val="009F48F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9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1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11AEB"/>
  </w:style>
  <w:style w:type="paragraph" w:styleId="a3">
    <w:name w:val="List Paragraph"/>
    <w:basedOn w:val="a"/>
    <w:uiPriority w:val="34"/>
    <w:qFormat/>
    <w:rsid w:val="009F48F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9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Vasya</dc:creator>
  <cp:lastModifiedBy>Trololo</cp:lastModifiedBy>
  <cp:revision>4</cp:revision>
  <dcterms:created xsi:type="dcterms:W3CDTF">2018-06-10T04:19:00Z</dcterms:created>
  <dcterms:modified xsi:type="dcterms:W3CDTF">2020-12-22T18:15:00Z</dcterms:modified>
</cp:coreProperties>
</file>