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FA06DD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FA06DD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FA06D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A06D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A06D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853A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C853A8" w:rsidRPr="00C853A8">
        <w:rPr>
          <w:rFonts w:hAnsi="Cambria" w:cs="Calibri"/>
          <w:b/>
          <w:sz w:val="24"/>
          <w:szCs w:val="24"/>
        </w:rPr>
        <w:t>Символ</w:t>
      </w:r>
      <w:r w:rsidR="00C853A8" w:rsidRPr="00C853A8">
        <w:rPr>
          <w:rFonts w:hAnsi="Cambria" w:cs="Calibri"/>
          <w:b/>
          <w:sz w:val="24"/>
          <w:szCs w:val="24"/>
        </w:rPr>
        <w:t xml:space="preserve"> </w:t>
      </w:r>
      <w:r w:rsidR="00C853A8" w:rsidRPr="00C853A8">
        <w:rPr>
          <w:rFonts w:hAnsi="Cambria" w:cs="Calibri"/>
          <w:b/>
          <w:sz w:val="24"/>
          <w:szCs w:val="24"/>
        </w:rPr>
        <w:t>года</w:t>
      </w:r>
      <w:r w:rsidR="00C853A8" w:rsidRPr="00C853A8">
        <w:rPr>
          <w:rFonts w:hAnsi="Cambria" w:cs="Calibri"/>
          <w:b/>
          <w:sz w:val="24"/>
          <w:szCs w:val="24"/>
        </w:rPr>
        <w:t xml:space="preserve"> </w:t>
      </w:r>
      <w:r w:rsidR="00C853A8" w:rsidRPr="00C853A8">
        <w:rPr>
          <w:rFonts w:hAnsi="Cambria" w:cs="Calibri"/>
          <w:b/>
          <w:sz w:val="24"/>
          <w:szCs w:val="24"/>
        </w:rPr>
        <w:t>–</w:t>
      </w:r>
      <w:r w:rsidR="00C853A8" w:rsidRPr="00C853A8">
        <w:rPr>
          <w:rFonts w:hAnsi="Cambria" w:cs="Calibri"/>
          <w:b/>
          <w:sz w:val="24"/>
          <w:szCs w:val="24"/>
        </w:rPr>
        <w:t xml:space="preserve"> 2024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853A8" w:rsidRDefault="00C853A8" w:rsidP="00C853A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853A8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МБДОУ Детский сад №178, г. </w:t>
            </w:r>
            <w:r w:rsidRPr="00C853A8">
              <w:rPr>
                <w:rFonts w:asciiTheme="majorHAnsi" w:eastAsia="Calibri" w:hAnsiTheme="majorHAnsi" w:cs="Calibri"/>
                <w:b/>
                <w:sz w:val="24"/>
                <w:szCs w:val="24"/>
              </w:rPr>
              <w:t>Иркутск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C853A8" w:rsidRDefault="00C853A8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C853A8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Ляпина</w:t>
            </w:r>
            <w:proofErr w:type="spellEnd"/>
            <w:r w:rsidRPr="00C853A8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Ирина Павловна, </w:t>
            </w:r>
            <w:proofErr w:type="spellStart"/>
            <w:r w:rsidRPr="00C853A8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Шконда</w:t>
            </w:r>
            <w:proofErr w:type="spellEnd"/>
            <w:r w:rsidRPr="00C853A8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Милана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254495" w:rsidRPr="00D12273" w:rsidTr="00254495">
        <w:tc>
          <w:tcPr>
            <w:tcW w:w="467" w:type="dxa"/>
            <w:shd w:val="clear" w:color="auto" w:fill="FFFFFF" w:themeFill="background1"/>
          </w:tcPr>
          <w:p w:rsidR="00254495" w:rsidRPr="00D12273" w:rsidRDefault="00254495" w:rsidP="00BA16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254495" w:rsidRPr="00254495" w:rsidRDefault="00254495" w:rsidP="00BA16C5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54495">
              <w:rPr>
                <w:rFonts w:asciiTheme="majorHAnsi" w:hAnsiTheme="majorHAnsi" w:cstheme="minorHAnsi"/>
                <w:b/>
                <w:sz w:val="24"/>
                <w:szCs w:val="24"/>
              </w:rPr>
              <w:t>МБУ ДО ДЮЦ  «Созвездие», Кемеровская область город Таштагол</w:t>
            </w:r>
          </w:p>
        </w:tc>
        <w:tc>
          <w:tcPr>
            <w:tcW w:w="3510" w:type="dxa"/>
            <w:shd w:val="clear" w:color="auto" w:fill="FFFFFF" w:themeFill="background1"/>
          </w:tcPr>
          <w:p w:rsidR="00254495" w:rsidRPr="00254495" w:rsidRDefault="00254495" w:rsidP="00BA16C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254495">
              <w:rPr>
                <w:rFonts w:asciiTheme="majorHAnsi" w:hAnsiTheme="majorHAnsi" w:cstheme="minorHAnsi"/>
                <w:b/>
                <w:sz w:val="24"/>
                <w:szCs w:val="24"/>
              </w:rPr>
              <w:t>Накоскина</w:t>
            </w:r>
            <w:proofErr w:type="spellEnd"/>
            <w:r w:rsidRPr="0025449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Галина Ивановна, </w:t>
            </w:r>
            <w:proofErr w:type="spellStart"/>
            <w:r w:rsidRPr="00254495">
              <w:rPr>
                <w:rFonts w:asciiTheme="majorHAnsi" w:hAnsiTheme="majorHAnsi" w:cstheme="minorHAnsi"/>
                <w:b/>
                <w:sz w:val="24"/>
                <w:szCs w:val="24"/>
              </w:rPr>
              <w:t>Русакова</w:t>
            </w:r>
            <w:proofErr w:type="spellEnd"/>
            <w:r w:rsidRPr="0025449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54495">
              <w:rPr>
                <w:rFonts w:asciiTheme="majorHAnsi" w:hAnsiTheme="majorHAnsi" w:cstheme="minorHAnsi"/>
                <w:b/>
                <w:sz w:val="24"/>
                <w:szCs w:val="24"/>
              </w:rPr>
              <w:t>Элина</w:t>
            </w:r>
            <w:proofErr w:type="spellEnd"/>
            <w:r w:rsidRPr="0025449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Евгеньевна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254495" w:rsidRPr="00D12273" w:rsidRDefault="00254495" w:rsidP="00BA16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254495" w:rsidRPr="00D12273" w:rsidRDefault="00254495" w:rsidP="00BA16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FA06DD" w:rsidRPr="00D12273" w:rsidTr="00FA06DD">
        <w:tc>
          <w:tcPr>
            <w:tcW w:w="467" w:type="dxa"/>
            <w:shd w:val="clear" w:color="auto" w:fill="FFFFFF" w:themeFill="background1"/>
          </w:tcPr>
          <w:p w:rsidR="00FA06DD" w:rsidRPr="00D12273" w:rsidRDefault="00FA06DD" w:rsidP="00374B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3610" w:type="dxa"/>
            <w:shd w:val="clear" w:color="auto" w:fill="FFFFFF" w:themeFill="background1"/>
          </w:tcPr>
          <w:p w:rsidR="00FA06DD" w:rsidRPr="00FA06DD" w:rsidRDefault="00FA06DD" w:rsidP="00374B7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FA06DD">
              <w:rPr>
                <w:rFonts w:asciiTheme="majorHAnsi" w:hAnsiTheme="majorHAnsi" w:cstheme="minorHAnsi"/>
                <w:b/>
                <w:sz w:val="24"/>
                <w:szCs w:val="24"/>
              </w:rPr>
              <w:t>МБДОУ «Детский сад №24», г. Псков</w:t>
            </w:r>
          </w:p>
        </w:tc>
        <w:tc>
          <w:tcPr>
            <w:tcW w:w="3510" w:type="dxa"/>
            <w:shd w:val="clear" w:color="auto" w:fill="FFFFFF" w:themeFill="background1"/>
          </w:tcPr>
          <w:p w:rsidR="00FA06DD" w:rsidRPr="00FA06DD" w:rsidRDefault="00FA06DD" w:rsidP="00374B7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FA06DD">
              <w:rPr>
                <w:rFonts w:asciiTheme="majorHAnsi" w:hAnsiTheme="majorHAnsi" w:cstheme="minorHAnsi"/>
                <w:b/>
                <w:sz w:val="24"/>
                <w:szCs w:val="24"/>
              </w:rPr>
              <w:t>Дурновцева</w:t>
            </w:r>
            <w:proofErr w:type="spellEnd"/>
            <w:r w:rsidRPr="00FA06D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Ирина Андреевна, </w:t>
            </w:r>
            <w:proofErr w:type="spellStart"/>
            <w:r w:rsidRPr="00FA06DD">
              <w:rPr>
                <w:rFonts w:asciiTheme="majorHAnsi" w:hAnsiTheme="majorHAnsi" w:cstheme="minorHAnsi"/>
                <w:b/>
                <w:sz w:val="24"/>
                <w:szCs w:val="24"/>
              </w:rPr>
              <w:t>Дурновцев</w:t>
            </w:r>
            <w:proofErr w:type="spellEnd"/>
            <w:r w:rsidRPr="00FA06D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Миша, Евстигнеева Алиса, Денисов Влад</w:t>
            </w:r>
          </w:p>
        </w:tc>
        <w:tc>
          <w:tcPr>
            <w:tcW w:w="1984" w:type="dxa"/>
            <w:shd w:val="clear" w:color="auto" w:fill="FFFFFF" w:themeFill="background1"/>
          </w:tcPr>
          <w:p w:rsidR="00FA06DD" w:rsidRPr="00D12273" w:rsidRDefault="00FA06DD" w:rsidP="00374B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FA06DD" w:rsidRPr="00D12273" w:rsidRDefault="00FA06DD" w:rsidP="00374B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54495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A491A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47A17"/>
    <w:rsid w:val="0075105D"/>
    <w:rsid w:val="0075251C"/>
    <w:rsid w:val="0075343A"/>
    <w:rsid w:val="00753666"/>
    <w:rsid w:val="007611D7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853A8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6DD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3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E0A0-47A5-434F-BCA6-FC29FA0A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733</cp:revision>
  <dcterms:created xsi:type="dcterms:W3CDTF">2014-07-03T15:28:00Z</dcterms:created>
  <dcterms:modified xsi:type="dcterms:W3CDTF">2023-12-14T04:16:00Z</dcterms:modified>
</cp:coreProperties>
</file>