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5600A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600AE" w:rsidRPr="005600AE">
        <w:rPr>
          <w:rFonts w:hAnsi="Cambria" w:cs="Calibri"/>
          <w:b/>
          <w:sz w:val="24"/>
          <w:szCs w:val="24"/>
        </w:rPr>
        <w:t>Лучшее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учебное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занятие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по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профессиям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и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специальностям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ФГОС</w:t>
      </w:r>
      <w:r w:rsidR="005600AE" w:rsidRPr="005600AE">
        <w:rPr>
          <w:rFonts w:hAnsi="Cambria" w:cs="Calibri"/>
          <w:b/>
          <w:sz w:val="24"/>
          <w:szCs w:val="24"/>
        </w:rPr>
        <w:t xml:space="preserve"> </w:t>
      </w:r>
      <w:r w:rsidR="005600AE" w:rsidRPr="005600AE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600AE" w:rsidRDefault="005600AE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ГБУ КО ПОО «</w:t>
            </w:r>
            <w:proofErr w:type="spellStart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КИТиС</w:t>
            </w:r>
            <w:proofErr w:type="spellEnd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», г. Калининград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600AE" w:rsidRDefault="005600A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5600A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00AE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220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E9B1-8050-40B9-BFA5-E6FB817F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2023-12-07T08:08:00Z</dcterms:modified>
</cp:coreProperties>
</file>