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FEF" w:rsidRDefault="00290FEF" w:rsidP="00290FEF">
      <w:pPr>
        <w:pStyle w:val="a3"/>
        <w:jc w:val="center"/>
        <w:rPr>
          <w:b/>
        </w:rPr>
      </w:pPr>
      <w:r>
        <w:rPr>
          <w:b/>
        </w:rPr>
        <w:t>Сообщение из опыта работы</w:t>
      </w:r>
    </w:p>
    <w:p w:rsidR="00D90DC7" w:rsidRDefault="00D90DC7" w:rsidP="00D90DC7">
      <w:pPr>
        <w:pStyle w:val="a3"/>
        <w:jc w:val="center"/>
        <w:rPr>
          <w:b/>
        </w:rPr>
      </w:pPr>
      <w:r>
        <w:rPr>
          <w:b/>
        </w:rPr>
        <w:t>«</w:t>
      </w:r>
      <w:r w:rsidRPr="000D4B7B">
        <w:rPr>
          <w:b/>
        </w:rPr>
        <w:t>Культурное наследие</w:t>
      </w:r>
      <w:r>
        <w:rPr>
          <w:b/>
        </w:rPr>
        <w:t xml:space="preserve"> России</w:t>
      </w:r>
      <w:r w:rsidR="00154385">
        <w:rPr>
          <w:b/>
        </w:rPr>
        <w:t xml:space="preserve"> в работе с дошкольниками и их родителями</w:t>
      </w:r>
      <w:bookmarkStart w:id="0" w:name="_GoBack"/>
      <w:bookmarkEnd w:id="0"/>
      <w:r>
        <w:rPr>
          <w:b/>
        </w:rPr>
        <w:t>»</w:t>
      </w:r>
    </w:p>
    <w:p w:rsidR="00D90DC7" w:rsidRDefault="00D90DC7" w:rsidP="00290FEF">
      <w:pPr>
        <w:pStyle w:val="a3"/>
        <w:jc w:val="center"/>
        <w:rPr>
          <w:b/>
        </w:rPr>
      </w:pPr>
    </w:p>
    <w:p w:rsidR="00011CD0" w:rsidRDefault="00A55259" w:rsidP="000D4B7B">
      <w:pPr>
        <w:pStyle w:val="a3"/>
        <w:ind w:firstLine="708"/>
        <w:jc w:val="both"/>
      </w:pPr>
      <w:r>
        <w:t xml:space="preserve">Подходит к концу 2022 год, который наш президент объявил годом культурного </w:t>
      </w:r>
      <w:proofErr w:type="gramStart"/>
      <w:r>
        <w:t xml:space="preserve">наследия  </w:t>
      </w:r>
      <w:r w:rsidR="00011CD0">
        <w:t>народов</w:t>
      </w:r>
      <w:proofErr w:type="gramEnd"/>
      <w:r w:rsidR="00011CD0">
        <w:t xml:space="preserve">  </w:t>
      </w:r>
      <w:r>
        <w:t xml:space="preserve">России. </w:t>
      </w:r>
      <w:r w:rsidR="00011CD0" w:rsidRPr="00011CD0">
        <w:t>Наше прошлое</w:t>
      </w:r>
      <w:r w:rsidR="00011CD0">
        <w:t xml:space="preserve"> </w:t>
      </w:r>
      <w:r w:rsidR="00011CD0" w:rsidRPr="00011CD0">
        <w:t>- это фундамент стабильной жизни в настоящем и залог плодотворного развития в будущем</w:t>
      </w:r>
      <w:r w:rsidR="00F87F89">
        <w:t xml:space="preserve">. </w:t>
      </w:r>
      <w:r w:rsidR="00011CD0" w:rsidRPr="00011CD0">
        <w:t xml:space="preserve"> </w:t>
      </w:r>
      <w:r w:rsidR="00F87F89">
        <w:rPr>
          <w:rFonts w:eastAsia="Times New Roman" w:cs="Times New Roman"/>
          <w:color w:val="000000"/>
          <w:shd w:val="clear" w:color="auto" w:fill="FFFFFF"/>
        </w:rPr>
        <w:t>Во все времена у всех народов основной целью воспитания являлась забота о сохранении, укреплении и развитии народных обычаев и традиций, забота о передаче житейского, духовного, педагогического опыта, накопленного предшествующими поколениями. Национальная культура становится для ребёнка первым шагом в освоении богатств народной культ</w:t>
      </w:r>
      <w:r w:rsidR="00D35DB1">
        <w:rPr>
          <w:rFonts w:eastAsia="Times New Roman" w:cs="Times New Roman"/>
          <w:color w:val="000000"/>
          <w:shd w:val="clear" w:color="auto" w:fill="FFFFFF"/>
        </w:rPr>
        <w:t xml:space="preserve">уры, общечеловеческих ценностей и </w:t>
      </w:r>
      <w:proofErr w:type="gramStart"/>
      <w:r w:rsidR="00D35DB1">
        <w:rPr>
          <w:rFonts w:eastAsia="Times New Roman" w:cs="Times New Roman"/>
          <w:color w:val="000000"/>
          <w:shd w:val="clear" w:color="auto" w:fill="FFFFFF"/>
        </w:rPr>
        <w:t xml:space="preserve">в </w:t>
      </w:r>
      <w:r w:rsidR="00F87F89">
        <w:rPr>
          <w:rFonts w:eastAsia="Times New Roman" w:cs="Times New Roman"/>
          <w:color w:val="000000"/>
          <w:shd w:val="clear" w:color="auto" w:fill="FFFFFF"/>
        </w:rPr>
        <w:t xml:space="preserve"> формировании</w:t>
      </w:r>
      <w:proofErr w:type="gramEnd"/>
      <w:r w:rsidR="00F87F89">
        <w:rPr>
          <w:rFonts w:eastAsia="Times New Roman" w:cs="Times New Roman"/>
          <w:color w:val="000000"/>
          <w:shd w:val="clear" w:color="auto" w:fill="FFFFFF"/>
        </w:rPr>
        <w:t xml:space="preserve"> собственной личностной культуры.  Одной из задач </w:t>
      </w:r>
      <w:proofErr w:type="gramStart"/>
      <w:r w:rsidR="00F87F89">
        <w:rPr>
          <w:rFonts w:eastAsia="Times New Roman" w:cs="Times New Roman"/>
          <w:color w:val="000000"/>
          <w:shd w:val="clear" w:color="auto" w:fill="FFFFFF"/>
        </w:rPr>
        <w:t>работы  нашего</w:t>
      </w:r>
      <w:proofErr w:type="gramEnd"/>
      <w:r w:rsidR="00F87F89">
        <w:rPr>
          <w:rFonts w:eastAsia="Times New Roman" w:cs="Times New Roman"/>
          <w:color w:val="000000"/>
          <w:shd w:val="clear" w:color="auto" w:fill="FFFFFF"/>
        </w:rPr>
        <w:t xml:space="preserve"> детского сада является духовно – нравственное и  патриотическое воспитание, а </w:t>
      </w:r>
      <w:r w:rsidR="00F87F89" w:rsidRPr="00C56AE3">
        <w:rPr>
          <w:rFonts w:eastAsia="Times New Roman" w:cs="Times New Roman"/>
          <w:shd w:val="clear" w:color="auto" w:fill="FFFFFF"/>
        </w:rPr>
        <w:t>так же</w:t>
      </w:r>
      <w:r w:rsidR="00F87F89">
        <w:rPr>
          <w:rFonts w:eastAsia="Times New Roman" w:cs="Times New Roman"/>
          <w:color w:val="000000"/>
          <w:shd w:val="clear" w:color="auto" w:fill="FFFFFF"/>
        </w:rPr>
        <w:t xml:space="preserve"> приобщение воспитанников к национальной культуре. Процесс ознакомления с народными ценностями, традициями русского народа происходит через совместную деятельность педагогов с </w:t>
      </w:r>
      <w:proofErr w:type="gramStart"/>
      <w:r w:rsidR="00F87F89">
        <w:rPr>
          <w:rFonts w:eastAsia="Times New Roman" w:cs="Times New Roman"/>
          <w:color w:val="000000"/>
          <w:shd w:val="clear" w:color="auto" w:fill="FFFFFF"/>
        </w:rPr>
        <w:t>дошкольниками  и</w:t>
      </w:r>
      <w:proofErr w:type="gramEnd"/>
      <w:r w:rsidR="00F87F89">
        <w:rPr>
          <w:rFonts w:eastAsia="Times New Roman" w:cs="Times New Roman"/>
          <w:color w:val="000000"/>
          <w:shd w:val="clear" w:color="auto" w:fill="FFFFFF"/>
        </w:rPr>
        <w:t xml:space="preserve"> их родителями.</w:t>
      </w:r>
    </w:p>
    <w:p w:rsidR="00EB7ED2" w:rsidRDefault="00A55259" w:rsidP="00EB7ED2">
      <w:pPr>
        <w:pStyle w:val="a3"/>
        <w:jc w:val="both"/>
      </w:pPr>
      <w:r>
        <w:t xml:space="preserve">И мы можешь с </w:t>
      </w:r>
      <w:proofErr w:type="gramStart"/>
      <w:r>
        <w:t>гордостью  подвести</w:t>
      </w:r>
      <w:proofErr w:type="gramEnd"/>
      <w:r>
        <w:t xml:space="preserve"> итог нашей работы </w:t>
      </w:r>
      <w:r w:rsidR="00F87F89">
        <w:t xml:space="preserve"> в этом направлении. А н</w:t>
      </w:r>
      <w:r>
        <w:t xml:space="preserve">ачали мы с того, что определили </w:t>
      </w:r>
      <w:proofErr w:type="gramStart"/>
      <w:r w:rsidR="00F87F89">
        <w:t>план  работы</w:t>
      </w:r>
      <w:proofErr w:type="gramEnd"/>
      <w:r>
        <w:t>, подключив родителей группы. В</w:t>
      </w:r>
      <w:r w:rsidR="00F87F89">
        <w:t xml:space="preserve"> </w:t>
      </w:r>
      <w:proofErr w:type="gramStart"/>
      <w:r w:rsidR="00F87F89">
        <w:t xml:space="preserve">него </w:t>
      </w:r>
      <w:r>
        <w:t xml:space="preserve"> вошли</w:t>
      </w:r>
      <w:proofErr w:type="gramEnd"/>
      <w:r>
        <w:t xml:space="preserve"> те мероприяти</w:t>
      </w:r>
      <w:r w:rsidR="00F87F89">
        <w:t xml:space="preserve">я, которые стали </w:t>
      </w:r>
      <w:r w:rsidR="00011CD0">
        <w:t xml:space="preserve"> бы интересны вс</w:t>
      </w:r>
      <w:r>
        <w:t>ем: и педагогам, и родителям, и</w:t>
      </w:r>
      <w:r w:rsidR="00011CD0">
        <w:t xml:space="preserve">, </w:t>
      </w:r>
      <w:r>
        <w:t>конечно, в первую очередь детям.</w:t>
      </w:r>
      <w:r w:rsidR="00011CD0">
        <w:t xml:space="preserve"> </w:t>
      </w:r>
    </w:p>
    <w:p w:rsidR="00F87F89" w:rsidRDefault="00EB7ED2" w:rsidP="00EB7ED2">
      <w:pPr>
        <w:pStyle w:val="a3"/>
        <w:ind w:firstLine="708"/>
        <w:jc w:val="both"/>
      </w:pPr>
      <w:r>
        <w:t xml:space="preserve">Решено было </w:t>
      </w:r>
      <w:r w:rsidR="003E0886">
        <w:t>осуществить два проекта «Ложечка точёная» и «Русская коса – девичья краса». В рамках этих проектов были созданы два мини-музея: «Ложечка-</w:t>
      </w:r>
      <w:proofErr w:type="spellStart"/>
      <w:r w:rsidR="003E0886">
        <w:t>кормёжечка</w:t>
      </w:r>
      <w:proofErr w:type="spellEnd"/>
      <w:r w:rsidR="003E0886">
        <w:t xml:space="preserve">» и «Расти, </w:t>
      </w:r>
      <w:proofErr w:type="gramStart"/>
      <w:r w:rsidR="003E0886">
        <w:t>коса,  до</w:t>
      </w:r>
      <w:proofErr w:type="gramEnd"/>
      <w:r w:rsidR="003E0886">
        <w:t xml:space="preserve"> пояса». Родители с энтузиазмом собирали экспонаты, а дети с гордостью помещали их в данные музеи. С </w:t>
      </w:r>
      <w:proofErr w:type="gramStart"/>
      <w:r w:rsidR="003E0886">
        <w:t>помощью  педагогов</w:t>
      </w:r>
      <w:proofErr w:type="gramEnd"/>
      <w:r w:rsidR="003E0886">
        <w:t xml:space="preserve"> и родителей  дети увлечённо расписывали деревянные ложки – болванки для «Театра  на ложках».  А потом показывали русские народные сказки малышам детского сада. Педагоги организовали мастер-класс для родителей «</w:t>
      </w:r>
      <w:r w:rsidR="00B9491A">
        <w:t>И</w:t>
      </w:r>
      <w:r w:rsidR="003E0886">
        <w:t>стория русской косы»</w:t>
      </w:r>
      <w:r w:rsidR="00B9491A">
        <w:t xml:space="preserve"> и «Виды плетения кос», на котором мамы и бабушки узнали не только много интересной информации о косе, но и учились плести косы различными способами.  Оба </w:t>
      </w:r>
      <w:r w:rsidR="00D35DB1">
        <w:t>проекта завершились развлечением</w:t>
      </w:r>
      <w:r w:rsidR="00CE6BAF">
        <w:t xml:space="preserve"> </w:t>
      </w:r>
      <w:r w:rsidR="00B9491A">
        <w:t>«Праздник русской ложки» и посиделками «Праздник русской косы</w:t>
      </w:r>
      <w:r w:rsidR="00CE6BAF">
        <w:rPr>
          <w:b/>
        </w:rPr>
        <w:t xml:space="preserve">». </w:t>
      </w:r>
      <w:r w:rsidR="00CE6BAF" w:rsidRPr="00CE6BAF">
        <w:t xml:space="preserve">Но главное – </w:t>
      </w:r>
      <w:proofErr w:type="gramStart"/>
      <w:r w:rsidR="00CE6BAF" w:rsidRPr="00CE6BAF">
        <w:t>это</w:t>
      </w:r>
      <w:r w:rsidR="00CE6BAF">
        <w:rPr>
          <w:b/>
        </w:rPr>
        <w:t xml:space="preserve"> </w:t>
      </w:r>
      <w:r w:rsidR="00B9491A">
        <w:t xml:space="preserve"> участие</w:t>
      </w:r>
      <w:proofErr w:type="gramEnd"/>
      <w:r w:rsidR="00B9491A">
        <w:t xml:space="preserve"> детей</w:t>
      </w:r>
      <w:r w:rsidR="00CE6BAF">
        <w:t xml:space="preserve"> </w:t>
      </w:r>
      <w:r w:rsidR="00B9491A">
        <w:t xml:space="preserve"> в проектах</w:t>
      </w:r>
      <w:r w:rsidR="00CE6BAF">
        <w:t xml:space="preserve">, которое </w:t>
      </w:r>
      <w:r w:rsidR="00B9491A">
        <w:t xml:space="preserve"> расширило и обогатило их знания о таких знакомых  и обыденных вещах, как ложка и </w:t>
      </w:r>
      <w:r w:rsidR="006E0D8F">
        <w:t>«</w:t>
      </w:r>
      <w:r w:rsidR="00B9491A">
        <w:t>девчачья</w:t>
      </w:r>
      <w:r w:rsidR="006E0D8F">
        <w:t>»</w:t>
      </w:r>
      <w:r w:rsidR="00B9491A">
        <w:t xml:space="preserve"> косичка.</w:t>
      </w:r>
    </w:p>
    <w:p w:rsidR="00290FEF" w:rsidRDefault="006E0D8F" w:rsidP="000D4B7B">
      <w:pPr>
        <w:pStyle w:val="a3"/>
        <w:jc w:val="both"/>
      </w:pPr>
      <w:r>
        <w:tab/>
        <w:t xml:space="preserve">Издавна на </w:t>
      </w:r>
      <w:proofErr w:type="gramStart"/>
      <w:r>
        <w:t>Руси  каша</w:t>
      </w:r>
      <w:proofErr w:type="gramEnd"/>
      <w:r>
        <w:t xml:space="preserve"> считается основной пищей  народа. Да и в детском саду каждое утро на столе у ребят стоит каша, но </w:t>
      </w:r>
      <w:r w:rsidR="000D4B7B">
        <w:t xml:space="preserve">не </w:t>
      </w:r>
      <w:r>
        <w:t xml:space="preserve">все приучены </w:t>
      </w:r>
      <w:proofErr w:type="gramStart"/>
      <w:r>
        <w:t>её  есть</w:t>
      </w:r>
      <w:proofErr w:type="gramEnd"/>
      <w:r>
        <w:t xml:space="preserve">. Было решено провести развлечение «Каша – пища наша», в ходе </w:t>
      </w:r>
      <w:proofErr w:type="gramStart"/>
      <w:r>
        <w:t>подготовки  к</w:t>
      </w:r>
      <w:proofErr w:type="gramEnd"/>
      <w:r>
        <w:t xml:space="preserve"> которому дети и родители получили много информации о пользе каши для организма человека.</w:t>
      </w:r>
      <w:r w:rsidR="00FD42FC">
        <w:t xml:space="preserve"> Родители обменивались рецептами различных видов каш</w:t>
      </w:r>
      <w:r w:rsidR="001B14BD">
        <w:t xml:space="preserve"> в соц</w:t>
      </w:r>
      <w:r w:rsidR="001F5842">
        <w:t xml:space="preserve">иальных </w:t>
      </w:r>
      <w:r w:rsidR="001B14BD">
        <w:t>сетях</w:t>
      </w:r>
      <w:r w:rsidR="00FD42FC">
        <w:t xml:space="preserve">, а дети рассказывали, какую кашу они ели дома. Праздник каши прошёл </w:t>
      </w:r>
      <w:proofErr w:type="gramStart"/>
      <w:r w:rsidR="00FD42FC">
        <w:t>весело,  интересно</w:t>
      </w:r>
      <w:proofErr w:type="gramEnd"/>
      <w:r w:rsidR="00FD42FC">
        <w:t xml:space="preserve"> и вкусно потому,  что повара детсада приготовили не</w:t>
      </w:r>
      <w:r w:rsidR="000D4B7B">
        <w:t xml:space="preserve"> </w:t>
      </w:r>
      <w:r w:rsidR="00FD42FC">
        <w:t>обычную  манную кашу, а разноцветную</w:t>
      </w:r>
      <w:r w:rsidR="000D4B7B">
        <w:t xml:space="preserve">.  </w:t>
      </w:r>
      <w:r w:rsidR="000D4B7B">
        <w:lastRenderedPageBreak/>
        <w:t xml:space="preserve">Кашу съели все </w:t>
      </w:r>
      <w:r w:rsidR="00C56AE3">
        <w:t xml:space="preserve">участники </w:t>
      </w:r>
      <w:proofErr w:type="gramStart"/>
      <w:r w:rsidR="00C56AE3">
        <w:t>праздника</w:t>
      </w:r>
      <w:r w:rsidR="0004738B">
        <w:t xml:space="preserve">, </w:t>
      </w:r>
      <w:r w:rsidR="00C56AE3">
        <w:t xml:space="preserve">  </w:t>
      </w:r>
      <w:proofErr w:type="gramEnd"/>
      <w:r w:rsidR="00C56AE3">
        <w:t xml:space="preserve">и </w:t>
      </w:r>
      <w:r w:rsidR="000D4B7B">
        <w:t>даже те дети</w:t>
      </w:r>
      <w:r w:rsidR="00C56AE3">
        <w:t>,</w:t>
      </w:r>
      <w:r w:rsidR="000D4B7B">
        <w:t xml:space="preserve"> которые всегда отказывались от нее.</w:t>
      </w:r>
    </w:p>
    <w:p w:rsidR="00B6564E" w:rsidRDefault="0004738B" w:rsidP="001B14BD">
      <w:pPr>
        <w:pStyle w:val="a3"/>
        <w:ind w:firstLine="708"/>
        <w:jc w:val="both"/>
      </w:pPr>
      <w:r>
        <w:t>В этом году ребята пополнили свои знания новой информацией о русской матрёшке. Было проведено интегративное занятие «</w:t>
      </w:r>
      <w:proofErr w:type="spellStart"/>
      <w:r>
        <w:t>Матрёшкины</w:t>
      </w:r>
      <w:proofErr w:type="spellEnd"/>
      <w:r>
        <w:t xml:space="preserve"> забавы», на котором дети читали стихи о матрёшках, пели частушки, танцевали, играли в народные игры. </w:t>
      </w:r>
      <w:r w:rsidR="0046596E">
        <w:t xml:space="preserve">Ребята расширили свои знания о различных видах матрёшек и их </w:t>
      </w:r>
      <w:proofErr w:type="gramStart"/>
      <w:r w:rsidR="0046596E">
        <w:t>своеобразной ,</w:t>
      </w:r>
      <w:proofErr w:type="gramEnd"/>
      <w:r w:rsidR="0046596E">
        <w:t xml:space="preserve"> присущей каждой местности , росписи. </w:t>
      </w:r>
      <w:r w:rsidRPr="001E5547">
        <w:t>А</w:t>
      </w:r>
      <w:r>
        <w:t xml:space="preserve"> итогом заня</w:t>
      </w:r>
      <w:r w:rsidR="001E5547">
        <w:t xml:space="preserve">тия было раскрашивание шаблонов матрёшек, к которому ребята подошли творчески. </w:t>
      </w:r>
    </w:p>
    <w:p w:rsidR="00FD42FC" w:rsidRDefault="00B6564E" w:rsidP="00EB7ED2">
      <w:pPr>
        <w:pStyle w:val="a3"/>
        <w:ind w:firstLine="708"/>
        <w:jc w:val="both"/>
      </w:pPr>
      <w:r>
        <w:t xml:space="preserve">Очень интересной и познавательной для детей и взрослых оказалась тема русского платка. Был </w:t>
      </w:r>
      <w:proofErr w:type="gramStart"/>
      <w:r>
        <w:t>осуществлён  проект</w:t>
      </w:r>
      <w:proofErr w:type="gramEnd"/>
      <w:r>
        <w:t xml:space="preserve"> «Ты накинь, дорогая на плечи…», в котором приняли активное участие семьи воспитанников. Итогом его стало развлечение ко дню Матери «Праздник русского платка». Мамы и </w:t>
      </w:r>
      <w:proofErr w:type="gramStart"/>
      <w:r>
        <w:t>бабушки  очень</w:t>
      </w:r>
      <w:proofErr w:type="gramEnd"/>
      <w:r>
        <w:t xml:space="preserve"> ответственно и творчески подошли к данному мероприятию. Из платков сшили своим дочкам </w:t>
      </w:r>
      <w:proofErr w:type="gramStart"/>
      <w:r>
        <w:t>и  сыночкам</w:t>
      </w:r>
      <w:proofErr w:type="gramEnd"/>
      <w:r>
        <w:t xml:space="preserve"> костюмы: платья, юбки, кофточки, жилеты, рубашки. И себя не оставили без обновки: на плечах у них красовались разноцветные русские платки и шали. </w:t>
      </w:r>
      <w:r w:rsidR="00EB7ED2">
        <w:t xml:space="preserve">Дефиле мам и детей было очень ярким и красочным. </w:t>
      </w:r>
    </w:p>
    <w:p w:rsidR="00EB7ED2" w:rsidRDefault="00EB7ED2" w:rsidP="00EB7ED2">
      <w:pPr>
        <w:pStyle w:val="a3"/>
        <w:ind w:firstLine="708"/>
        <w:jc w:val="both"/>
      </w:pPr>
      <w:r>
        <w:t>Не забыты были нами и русские народные сказки. Б</w:t>
      </w:r>
      <w:r w:rsidR="001B14BD">
        <w:t>ыла</w:t>
      </w:r>
      <w:r>
        <w:t xml:space="preserve"> проведена </w:t>
      </w:r>
      <w:proofErr w:type="spellStart"/>
      <w:r>
        <w:t>квест</w:t>
      </w:r>
      <w:proofErr w:type="spellEnd"/>
      <w:r>
        <w:t>-игра «</w:t>
      </w:r>
      <w:r w:rsidR="001B14BD">
        <w:t>Р</w:t>
      </w:r>
      <w:r>
        <w:t xml:space="preserve">усской сказке дверь открой!», в которой дети выполняли различные задания и дошли вместе с героями сказок до конца маршрута, получив в подарок большую книгу русских народных сказок. </w:t>
      </w:r>
    </w:p>
    <w:p w:rsidR="00D35DB1" w:rsidRPr="00CE6BAF" w:rsidRDefault="00D35DB1" w:rsidP="00CE6BAF">
      <w:pPr>
        <w:pStyle w:val="a3"/>
        <w:ind w:firstLine="708"/>
        <w:jc w:val="both"/>
      </w:pPr>
      <w:r>
        <w:t xml:space="preserve">В итоге хочется отметить, что </w:t>
      </w:r>
      <w:proofErr w:type="gramStart"/>
      <w:r>
        <w:t xml:space="preserve">создав </w:t>
      </w:r>
      <w:r w:rsidR="00EB7ED2">
        <w:t xml:space="preserve"> для</w:t>
      </w:r>
      <w:proofErr w:type="gramEnd"/>
      <w:r w:rsidR="00EB7ED2">
        <w:t xml:space="preserve"> детей услов</w:t>
      </w:r>
      <w:r>
        <w:t xml:space="preserve">ия для  успешного  и всестороннего их </w:t>
      </w:r>
      <w:r w:rsidR="00EB7ED2">
        <w:t xml:space="preserve"> развития, </w:t>
      </w:r>
      <w:r>
        <w:t xml:space="preserve">обогатив  и расширив предметно-пространственную среду,  а также  </w:t>
      </w:r>
      <w:r w:rsidR="00CE6BAF">
        <w:t xml:space="preserve">создав </w:t>
      </w:r>
      <w:r>
        <w:t xml:space="preserve"> благоприятный климат в группе, мы</w:t>
      </w:r>
      <w:r w:rsidR="00CE6BAF">
        <w:t xml:space="preserve"> </w:t>
      </w:r>
      <w:r>
        <w:rPr>
          <w:rFonts w:cs="Times New Roman"/>
          <w:szCs w:val="28"/>
        </w:rPr>
        <w:t>тем самым добились не только повышения</w:t>
      </w:r>
      <w:r w:rsidRPr="00DA61D9">
        <w:rPr>
          <w:rFonts w:cs="Times New Roman"/>
          <w:szCs w:val="28"/>
        </w:rPr>
        <w:t xml:space="preserve"> уровня общей куль</w:t>
      </w:r>
      <w:r>
        <w:rPr>
          <w:rFonts w:cs="Times New Roman"/>
          <w:szCs w:val="28"/>
        </w:rPr>
        <w:t xml:space="preserve">туры детей </w:t>
      </w:r>
      <w:r w:rsidR="001B14B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но и приобщили  их к культурному наследию России. </w:t>
      </w:r>
    </w:p>
    <w:p w:rsidR="00EB7ED2" w:rsidRDefault="00EB7ED2" w:rsidP="00EB7ED2">
      <w:pPr>
        <w:pStyle w:val="a3"/>
        <w:ind w:firstLine="708"/>
        <w:jc w:val="both"/>
      </w:pPr>
    </w:p>
    <w:sectPr w:rsidR="00EB7ED2" w:rsidSect="00321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259"/>
    <w:rsid w:val="00011CD0"/>
    <w:rsid w:val="0004738B"/>
    <w:rsid w:val="00094A0D"/>
    <w:rsid w:val="000A4949"/>
    <w:rsid w:val="000D4B7B"/>
    <w:rsid w:val="00100967"/>
    <w:rsid w:val="00154385"/>
    <w:rsid w:val="001B14BD"/>
    <w:rsid w:val="001E5547"/>
    <w:rsid w:val="001F5842"/>
    <w:rsid w:val="00290FEF"/>
    <w:rsid w:val="00321196"/>
    <w:rsid w:val="00332C90"/>
    <w:rsid w:val="003E0886"/>
    <w:rsid w:val="0046596E"/>
    <w:rsid w:val="004C57B4"/>
    <w:rsid w:val="006E0D8F"/>
    <w:rsid w:val="008E4223"/>
    <w:rsid w:val="009E71F0"/>
    <w:rsid w:val="00A55259"/>
    <w:rsid w:val="00B6564E"/>
    <w:rsid w:val="00B9491A"/>
    <w:rsid w:val="00C56AE3"/>
    <w:rsid w:val="00CE6BAF"/>
    <w:rsid w:val="00D35DB1"/>
    <w:rsid w:val="00D90DC7"/>
    <w:rsid w:val="00DB3BA9"/>
    <w:rsid w:val="00EB7ED2"/>
    <w:rsid w:val="00F87F89"/>
    <w:rsid w:val="00FD2954"/>
    <w:rsid w:val="00FD42FC"/>
    <w:rsid w:val="00FF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B6BA2-4B54-4055-B082-F78BCD52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BA9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buket</cp:lastModifiedBy>
  <cp:revision>15</cp:revision>
  <dcterms:created xsi:type="dcterms:W3CDTF">2022-12-01T09:58:00Z</dcterms:created>
  <dcterms:modified xsi:type="dcterms:W3CDTF">2022-12-14T14:35:00Z</dcterms:modified>
</cp:coreProperties>
</file>