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7738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E4A15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E4A15" w:rsidRPr="00DE4A15">
        <w:rPr>
          <w:rFonts w:asciiTheme="majorHAnsi" w:hAnsiTheme="majorHAnsi" w:cs="Arial"/>
          <w:b/>
        </w:rPr>
        <w:t>Лучшая научно-исследовательская работа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9D2BF2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D2BF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9D2BF2" w:rsidRDefault="00377386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D2BF2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 Московская область, г. Клин</w:t>
            </w:r>
          </w:p>
        </w:tc>
        <w:tc>
          <w:tcPr>
            <w:tcW w:w="3710" w:type="dxa"/>
          </w:tcPr>
          <w:p w:rsidR="00202519" w:rsidRPr="009D2BF2" w:rsidRDefault="00377386" w:rsidP="00B60E33">
            <w:pPr>
              <w:jc w:val="center"/>
              <w:rPr>
                <w:rFonts w:asciiTheme="majorHAnsi" w:hAnsiTheme="majorHAnsi" w:cstheme="minorHAnsi"/>
              </w:rPr>
            </w:pPr>
            <w:r w:rsidRPr="009D2BF2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286" w:type="dxa"/>
          </w:tcPr>
          <w:p w:rsidR="00A41A57" w:rsidRPr="009D2BF2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D2BF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D2BF2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D2BF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9D2BF2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D2BF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931866" w:rsidRPr="009D2BF2" w:rsidRDefault="00931866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D2BF2">
              <w:rPr>
                <w:rFonts w:asciiTheme="majorHAnsi" w:hAnsiTheme="majorHAnsi" w:cstheme="minorHAnsi"/>
                <w:sz w:val="22"/>
                <w:szCs w:val="22"/>
              </w:rPr>
              <w:t>2 работы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77386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32C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4F1B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66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5AE6"/>
    <w:rsid w:val="009C07F9"/>
    <w:rsid w:val="009C0CEB"/>
    <w:rsid w:val="009C13D5"/>
    <w:rsid w:val="009C1BD0"/>
    <w:rsid w:val="009C4F52"/>
    <w:rsid w:val="009C5872"/>
    <w:rsid w:val="009D2692"/>
    <w:rsid w:val="009D2BF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D34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E4A15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CC2B-571C-42AD-A312-9B838BBF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2016-12-03T05:02:00Z</dcterms:created>
  <dcterms:modified xsi:type="dcterms:W3CDTF">2021-12-15T14:36:00Z</dcterms:modified>
</cp:coreProperties>
</file>