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r w:rsidR="00B9799A">
        <w:fldChar w:fldCharType="begin"/>
      </w:r>
      <w:r w:rsidR="00B9799A" w:rsidRPr="00A647CB">
        <w:rPr>
          <w:lang w:val="en-US"/>
        </w:rPr>
        <w:instrText>HYPERLINK "mailto:metodmagistr@mail.ru"</w:instrText>
      </w:r>
      <w:r w:rsidR="00B9799A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B9799A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4024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4024A" w:rsidRPr="0054024A">
        <w:rPr>
          <w:rFonts w:asciiTheme="majorHAnsi" w:hAnsiTheme="majorHAnsi" w:cs="Arial"/>
          <w:b/>
        </w:rPr>
        <w:t>Педагогический опыт. Идеи. Инновации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A647CB" w:rsidRDefault="0054024A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47CB">
              <w:rPr>
                <w:rFonts w:asciiTheme="majorHAnsi" w:hAnsiTheme="majorHAnsi" w:cs="Arial"/>
                <w:color w:val="333333"/>
                <w:shd w:val="clear" w:color="auto" w:fill="FFFFFF"/>
              </w:rPr>
              <w:t>СПб ГБУ ДШИ им. И.Ф. Стравинского</w:t>
            </w:r>
          </w:p>
        </w:tc>
        <w:tc>
          <w:tcPr>
            <w:tcW w:w="3710" w:type="dxa"/>
          </w:tcPr>
          <w:p w:rsidR="00202519" w:rsidRPr="00A647CB" w:rsidRDefault="0054024A" w:rsidP="003D60C4">
            <w:pPr>
              <w:jc w:val="center"/>
              <w:rPr>
                <w:rFonts w:asciiTheme="majorHAnsi" w:hAnsiTheme="majorHAnsi" w:cstheme="minorHAnsi"/>
              </w:rPr>
            </w:pPr>
            <w:r w:rsidRPr="00A647CB">
              <w:rPr>
                <w:rFonts w:asciiTheme="majorHAnsi" w:hAnsiTheme="majorHAnsi" w:cs="Arial"/>
              </w:rPr>
              <w:t>Лукина Ирина Владимировна</w:t>
            </w:r>
          </w:p>
        </w:tc>
        <w:tc>
          <w:tcPr>
            <w:tcW w:w="2286" w:type="dxa"/>
          </w:tcPr>
          <w:p w:rsidR="00A41A57" w:rsidRPr="00A647CB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47C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647C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647C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 w:rsidRPr="00A647C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647C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0E4F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46D6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C4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24A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47CB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57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9799A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440C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ECC8-A9DD-4DC8-8ED3-525BDE37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348</cp:revision>
  <dcterms:created xsi:type="dcterms:W3CDTF">2016-12-03T05:02:00Z</dcterms:created>
  <dcterms:modified xsi:type="dcterms:W3CDTF">2021-11-15T12:18:00Z</dcterms:modified>
</cp:coreProperties>
</file>