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D06E61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D06E61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D06E6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06E6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06E6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B4EC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6B2D64">
        <w:rPr>
          <w:rFonts w:asciiTheme="majorHAnsi" w:hAnsiTheme="majorHAnsi" w:cstheme="minorHAnsi"/>
          <w:b/>
        </w:rPr>
        <w:t>7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5D0123">
        <w:rPr>
          <w:rFonts w:asciiTheme="majorHAnsi" w:hAnsiTheme="majorHAnsi" w:cstheme="minorHAnsi"/>
          <w:b/>
        </w:rPr>
        <w:t>от 05.10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6B2D64" w:rsidRPr="006B2D64">
        <w:rPr>
          <w:rFonts w:hAnsi="Cambria" w:cs="Calibri"/>
          <w:b/>
          <w:sz w:val="24"/>
          <w:szCs w:val="24"/>
        </w:rPr>
        <w:t>Реализация</w:t>
      </w:r>
      <w:r w:rsidR="006B2D64" w:rsidRPr="006B2D64">
        <w:rPr>
          <w:rFonts w:hAnsi="Cambria" w:cs="Calibri"/>
          <w:b/>
          <w:sz w:val="24"/>
          <w:szCs w:val="24"/>
        </w:rPr>
        <w:t xml:space="preserve"> </w:t>
      </w:r>
      <w:r w:rsidR="006B2D64" w:rsidRPr="006B2D64">
        <w:rPr>
          <w:rFonts w:hAnsi="Cambria" w:cs="Calibri"/>
          <w:b/>
          <w:sz w:val="24"/>
          <w:szCs w:val="24"/>
        </w:rPr>
        <w:t>системы</w:t>
      </w:r>
      <w:r w:rsidR="006B2D64" w:rsidRPr="006B2D64">
        <w:rPr>
          <w:rFonts w:hAnsi="Cambria" w:cs="Calibri"/>
          <w:b/>
          <w:sz w:val="24"/>
          <w:szCs w:val="24"/>
        </w:rPr>
        <w:t xml:space="preserve"> </w:t>
      </w:r>
      <w:r w:rsidR="006B2D64" w:rsidRPr="006B2D64">
        <w:rPr>
          <w:rFonts w:hAnsi="Cambria" w:cs="Calibri"/>
          <w:b/>
          <w:sz w:val="24"/>
          <w:szCs w:val="24"/>
        </w:rPr>
        <w:t>кружковой</w:t>
      </w:r>
      <w:r w:rsidR="006B2D64" w:rsidRPr="006B2D64">
        <w:rPr>
          <w:rFonts w:hAnsi="Cambria" w:cs="Calibri"/>
          <w:b/>
          <w:sz w:val="24"/>
          <w:szCs w:val="24"/>
        </w:rPr>
        <w:t xml:space="preserve"> </w:t>
      </w:r>
      <w:r w:rsidR="006B2D64" w:rsidRPr="006B2D64">
        <w:rPr>
          <w:rFonts w:hAnsi="Cambria" w:cs="Calibri"/>
          <w:b/>
          <w:sz w:val="24"/>
          <w:szCs w:val="24"/>
        </w:rPr>
        <w:t>деятельности</w:t>
      </w:r>
      <w:r w:rsidR="006B2D64" w:rsidRPr="006B2D64">
        <w:rPr>
          <w:rFonts w:hAnsi="Cambria" w:cs="Calibri"/>
          <w:b/>
          <w:sz w:val="24"/>
          <w:szCs w:val="24"/>
        </w:rPr>
        <w:t xml:space="preserve"> </w:t>
      </w:r>
      <w:r w:rsidR="006B2D64" w:rsidRPr="006B2D64">
        <w:rPr>
          <w:rFonts w:hAnsi="Cambria" w:cs="Calibri"/>
          <w:b/>
          <w:sz w:val="24"/>
          <w:szCs w:val="24"/>
        </w:rPr>
        <w:t>в</w:t>
      </w:r>
      <w:r w:rsidR="006B2D64" w:rsidRPr="006B2D64">
        <w:rPr>
          <w:rFonts w:hAnsi="Cambria" w:cs="Calibri"/>
          <w:b/>
          <w:sz w:val="24"/>
          <w:szCs w:val="24"/>
        </w:rPr>
        <w:t xml:space="preserve"> </w:t>
      </w:r>
      <w:r w:rsidR="006B2D64" w:rsidRPr="006B2D64">
        <w:rPr>
          <w:rFonts w:hAnsi="Cambria" w:cs="Calibri"/>
          <w:b/>
          <w:sz w:val="24"/>
          <w:szCs w:val="24"/>
        </w:rPr>
        <w:t>ДОУ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6B2D64" w:rsidRDefault="006B2D64" w:rsidP="00B9570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6B2D64">
              <w:rPr>
                <w:rFonts w:asciiTheme="majorHAnsi" w:hAnsiTheme="majorHAnsi" w:cstheme="minorHAnsi"/>
                <w:b/>
                <w:sz w:val="24"/>
                <w:szCs w:val="24"/>
              </w:rPr>
              <w:t>МБДОУ «</w:t>
            </w:r>
            <w:proofErr w:type="spellStart"/>
            <w:r w:rsidRPr="006B2D64">
              <w:rPr>
                <w:rFonts w:asciiTheme="majorHAnsi" w:hAnsiTheme="majorHAnsi" w:cstheme="minorHAnsi"/>
                <w:b/>
                <w:sz w:val="24"/>
                <w:szCs w:val="24"/>
              </w:rPr>
              <w:t>ЦРР-детский</w:t>
            </w:r>
            <w:proofErr w:type="spellEnd"/>
            <w:r w:rsidRPr="006B2D6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сад №58», Томская область, </w:t>
            </w:r>
            <w:proofErr w:type="gramStart"/>
            <w:r w:rsidRPr="006B2D64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6B2D6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6B2D64">
              <w:rPr>
                <w:rFonts w:asciiTheme="majorHAnsi" w:hAnsiTheme="majorHAnsi" w:cstheme="minorHAnsi"/>
                <w:b/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B67466" w:rsidRPr="006B2D64" w:rsidRDefault="006B2D64" w:rsidP="00B9570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B2D6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Федотова Галина Владимировна, </w:t>
            </w:r>
            <w:proofErr w:type="spellStart"/>
            <w:r w:rsidRPr="006B2D64">
              <w:rPr>
                <w:rFonts w:asciiTheme="majorHAnsi" w:hAnsiTheme="majorHAnsi" w:cstheme="minorHAnsi"/>
                <w:b/>
                <w:sz w:val="24"/>
                <w:szCs w:val="24"/>
              </w:rPr>
              <w:t>Андрунь</w:t>
            </w:r>
            <w:proofErr w:type="spellEnd"/>
            <w:r w:rsidRPr="006B2D6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Софья Владимировна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01C"/>
    <w:rsid w:val="005C2A0E"/>
    <w:rsid w:val="005C45BF"/>
    <w:rsid w:val="005C7684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64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9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87FFB-9E93-4CBC-90BE-064949F1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696</cp:revision>
  <dcterms:created xsi:type="dcterms:W3CDTF">2014-07-03T15:28:00Z</dcterms:created>
  <dcterms:modified xsi:type="dcterms:W3CDTF">2023-10-10T01:28:00Z</dcterms:modified>
</cp:coreProperties>
</file>