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D70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D7096" w:rsidRPr="001D7096">
        <w:rPr>
          <w:rFonts w:asciiTheme="majorHAnsi" w:hAnsiTheme="majorHAnsi" w:cs="Arial"/>
          <w:b/>
        </w:rPr>
        <w:t>Всероссийский конкурс по ППБ «Осторожно, огонь!»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A75A9C" w:rsidRDefault="001D7096" w:rsidP="00BC6B15">
            <w:pPr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75A9C">
              <w:rPr>
                <w:rFonts w:asciiTheme="majorHAnsi" w:hAnsiTheme="majorHAnsi" w:cs="Calibri"/>
              </w:rPr>
              <w:t>МБУ ДО ДЦ «Надежда», г. Псков</w:t>
            </w:r>
          </w:p>
        </w:tc>
        <w:tc>
          <w:tcPr>
            <w:tcW w:w="3710" w:type="dxa"/>
          </w:tcPr>
          <w:p w:rsidR="00202519" w:rsidRPr="00A75A9C" w:rsidRDefault="001D7096" w:rsidP="00966F52">
            <w:pPr>
              <w:jc w:val="center"/>
              <w:rPr>
                <w:rFonts w:asciiTheme="majorHAnsi" w:hAnsiTheme="majorHAnsi" w:cstheme="minorHAnsi"/>
              </w:rPr>
            </w:pPr>
            <w:r w:rsidRPr="00A75A9C">
              <w:rPr>
                <w:rFonts w:asciiTheme="majorHAnsi" w:hAnsiTheme="majorHAnsi"/>
              </w:rPr>
              <w:t xml:space="preserve">Лосева Виктория Васильевна, </w:t>
            </w:r>
            <w:r w:rsidRPr="00A75A9C">
              <w:rPr>
                <w:rFonts w:asciiTheme="majorHAnsi" w:hAnsiTheme="majorHAnsi" w:cs="Calibri"/>
              </w:rPr>
              <w:t>Васецкая Маргарита, Маричева Анастасия</w:t>
            </w:r>
          </w:p>
        </w:tc>
        <w:tc>
          <w:tcPr>
            <w:tcW w:w="2286" w:type="dxa"/>
          </w:tcPr>
          <w:p w:rsidR="00A41A57" w:rsidRPr="00A75A9C" w:rsidRDefault="00F968C9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75A9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75A9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75A9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944B7" w:rsidRPr="00A75A9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75A9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D7096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01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A4080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11F3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312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44B7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A9C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3F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4D0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2264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0A20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68C9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654A-F81A-48F3-8189-D0C59A40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315</cp:revision>
  <dcterms:created xsi:type="dcterms:W3CDTF">2016-12-03T05:02:00Z</dcterms:created>
  <dcterms:modified xsi:type="dcterms:W3CDTF">2021-10-17T11:16:00Z</dcterms:modified>
</cp:coreProperties>
</file>